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AEA1" w14:textId="3A91703A" w:rsidR="007E422E" w:rsidRDefault="00000000" w:rsidP="00FD4CD4">
      <w:pPr>
        <w:pStyle w:val="BodyText"/>
        <w:spacing w:before="0"/>
        <w:ind w:left="7103"/>
        <w:rPr>
          <w:rFonts w:ascii="Times New Roman"/>
          <w:sz w:val="20"/>
        </w:rPr>
        <w:sectPr w:rsidR="007E422E">
          <w:type w:val="continuous"/>
          <w:pgSz w:w="12240" w:h="15840"/>
          <w:pgMar w:top="380" w:right="280" w:bottom="280" w:left="1340" w:header="720" w:footer="720" w:gutter="0"/>
          <w:cols w:space="720"/>
        </w:sectPr>
      </w:pPr>
      <w:r>
        <w:rPr>
          <w:rFonts w:ascii="Times New Roman"/>
          <w:noProof/>
          <w:sz w:val="20"/>
        </w:rPr>
        <w:drawing>
          <wp:inline distT="0" distB="0" distL="0" distR="0" wp14:anchorId="279C0BDB" wp14:editId="287FA9CD">
            <wp:extent cx="2176930" cy="646080"/>
            <wp:effectExtent l="0" t="0" r="0" b="0"/>
            <wp:docPr id="1" name="image1.png"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76930" cy="646080"/>
                    </a:xfrm>
                    <a:prstGeom prst="rect">
                      <a:avLst/>
                    </a:prstGeom>
                  </pic:spPr>
                </pic:pic>
              </a:graphicData>
            </a:graphic>
          </wp:inline>
        </w:drawing>
      </w:r>
    </w:p>
    <w:p w14:paraId="07681C88" w14:textId="77777777" w:rsidR="007E422E" w:rsidRDefault="007E422E">
      <w:pPr>
        <w:pStyle w:val="BodyText"/>
        <w:spacing w:before="0"/>
        <w:ind w:left="0"/>
        <w:rPr>
          <w:rFonts w:ascii="Times New Roman"/>
          <w:sz w:val="26"/>
        </w:rPr>
      </w:pPr>
    </w:p>
    <w:p w14:paraId="401B478D" w14:textId="77777777" w:rsidR="007E422E" w:rsidRDefault="00000000">
      <w:pPr>
        <w:pStyle w:val="Heading1"/>
        <w:numPr>
          <w:ilvl w:val="0"/>
          <w:numId w:val="1"/>
        </w:numPr>
        <w:tabs>
          <w:tab w:val="left" w:pos="331"/>
        </w:tabs>
        <w:spacing w:before="193"/>
        <w:ind w:hanging="231"/>
      </w:pPr>
      <w:r>
        <w:rPr>
          <w:w w:val="95"/>
        </w:rPr>
        <w:t>Project</w:t>
      </w:r>
      <w:r>
        <w:rPr>
          <w:spacing w:val="-8"/>
          <w:w w:val="95"/>
        </w:rPr>
        <w:t xml:space="preserve"> </w:t>
      </w:r>
      <w:r>
        <w:rPr>
          <w:w w:val="95"/>
        </w:rPr>
        <w:t>Information</w:t>
      </w:r>
    </w:p>
    <w:p w14:paraId="7194C443" w14:textId="77777777" w:rsidR="007E422E" w:rsidRDefault="00000000" w:rsidP="00FD4CD4">
      <w:pPr>
        <w:pStyle w:val="Title"/>
        <w:ind w:left="0"/>
      </w:pPr>
      <w:r>
        <w:rPr>
          <w:b w:val="0"/>
        </w:rPr>
        <w:br w:type="column"/>
      </w:r>
      <w:r>
        <w:rPr>
          <w:w w:val="95"/>
        </w:rPr>
        <w:t>Graduation</w:t>
      </w:r>
      <w:r>
        <w:rPr>
          <w:spacing w:val="14"/>
          <w:w w:val="95"/>
        </w:rPr>
        <w:t xml:space="preserve"> </w:t>
      </w:r>
      <w:r>
        <w:rPr>
          <w:w w:val="95"/>
        </w:rPr>
        <w:t>Project</w:t>
      </w:r>
      <w:r>
        <w:rPr>
          <w:spacing w:val="9"/>
          <w:w w:val="95"/>
        </w:rPr>
        <w:t xml:space="preserve"> </w:t>
      </w:r>
      <w:r>
        <w:rPr>
          <w:w w:val="95"/>
        </w:rPr>
        <w:t>Proposal</w:t>
      </w:r>
      <w:r>
        <w:rPr>
          <w:spacing w:val="18"/>
          <w:w w:val="95"/>
        </w:rPr>
        <w:t xml:space="preserve"> </w:t>
      </w:r>
      <w:r>
        <w:rPr>
          <w:w w:val="95"/>
        </w:rPr>
        <w:t>Form</w:t>
      </w:r>
    </w:p>
    <w:p w14:paraId="057983B5" w14:textId="77777777" w:rsidR="007E422E" w:rsidRDefault="007E422E"/>
    <w:p w14:paraId="733A2896" w14:textId="77777777" w:rsidR="00BB220F" w:rsidRDefault="00BB220F">
      <w:pPr>
        <w:sectPr w:rsidR="00BB220F">
          <w:type w:val="continuous"/>
          <w:pgSz w:w="12240" w:h="15840"/>
          <w:pgMar w:top="380" w:right="280" w:bottom="280" w:left="1340" w:header="720" w:footer="720" w:gutter="0"/>
          <w:cols w:num="2" w:space="720" w:equalWidth="0">
            <w:col w:w="2310" w:space="220"/>
            <w:col w:w="8090"/>
          </w:cols>
        </w:sectPr>
      </w:pPr>
    </w:p>
    <w:p w14:paraId="1933F237" w14:textId="0FF51ED8" w:rsidR="007E422E" w:rsidRDefault="00000000">
      <w:pPr>
        <w:pStyle w:val="ListParagraph"/>
        <w:numPr>
          <w:ilvl w:val="1"/>
          <w:numId w:val="1"/>
        </w:numPr>
        <w:tabs>
          <w:tab w:val="left" w:pos="820"/>
          <w:tab w:val="left" w:pos="821"/>
        </w:tabs>
        <w:ind w:hanging="361"/>
      </w:pPr>
      <w:r>
        <w:rPr>
          <w:b/>
          <w:w w:val="105"/>
        </w:rPr>
        <w:t>Project</w:t>
      </w:r>
      <w:r>
        <w:rPr>
          <w:b/>
          <w:spacing w:val="46"/>
          <w:w w:val="105"/>
        </w:rPr>
        <w:t xml:space="preserve"> </w:t>
      </w:r>
      <w:r>
        <w:rPr>
          <w:b/>
          <w:w w:val="105"/>
        </w:rPr>
        <w:t xml:space="preserve">Title:  </w:t>
      </w:r>
      <w:r>
        <w:rPr>
          <w:b/>
          <w:spacing w:val="28"/>
          <w:w w:val="105"/>
        </w:rPr>
        <w:t xml:space="preserve"> </w:t>
      </w:r>
      <w:r w:rsidR="00B373BC" w:rsidRPr="00B373BC">
        <w:t>Odoo Sales and CRM Implementation</w:t>
      </w:r>
      <w:r w:rsidR="00B373BC" w:rsidRPr="00B373BC">
        <w:rPr>
          <w:b/>
          <w:spacing w:val="28"/>
          <w:w w:val="105"/>
        </w:rPr>
        <w:t xml:space="preserve"> </w:t>
      </w:r>
      <w:r w:rsidR="00C4701E">
        <w:rPr>
          <w:w w:val="105"/>
        </w:rPr>
        <w:t xml:space="preserve">car showroom </w:t>
      </w:r>
      <w:r w:rsidR="00B373BC">
        <w:rPr>
          <w:w w:val="105"/>
        </w:rPr>
        <w:t>(velocity</w:t>
      </w:r>
      <w:r w:rsidR="00AE1D1A">
        <w:rPr>
          <w:w w:val="105"/>
        </w:rPr>
        <w:t xml:space="preserve"> motors) </w:t>
      </w:r>
    </w:p>
    <w:p w14:paraId="78DFD4DC" w14:textId="42603DDF" w:rsidR="007E422E" w:rsidRDefault="00000000">
      <w:pPr>
        <w:pStyle w:val="ListParagraph"/>
        <w:numPr>
          <w:ilvl w:val="1"/>
          <w:numId w:val="1"/>
        </w:numPr>
        <w:tabs>
          <w:tab w:val="left" w:pos="820"/>
          <w:tab w:val="left" w:pos="821"/>
        </w:tabs>
        <w:spacing w:before="33"/>
        <w:ind w:hanging="361"/>
      </w:pPr>
      <w:r>
        <w:rPr>
          <w:b/>
          <w:w w:val="105"/>
        </w:rPr>
        <w:t xml:space="preserve">Course/Track:   </w:t>
      </w:r>
      <w:r>
        <w:rPr>
          <w:b/>
          <w:spacing w:val="45"/>
          <w:w w:val="105"/>
        </w:rPr>
        <w:t xml:space="preserve"> </w:t>
      </w:r>
      <w:r w:rsidR="00BB220F">
        <w:rPr>
          <w:w w:val="105"/>
        </w:rPr>
        <w:t>Odoo</w:t>
      </w:r>
      <w:r w:rsidR="00C4701E">
        <w:rPr>
          <w:w w:val="105"/>
        </w:rPr>
        <w:t xml:space="preserve"> application consultant</w:t>
      </w:r>
    </w:p>
    <w:p w14:paraId="7526D6BC" w14:textId="716E5CD1" w:rsidR="002F56D7" w:rsidRPr="002F56D7" w:rsidRDefault="00000000" w:rsidP="002F56D7">
      <w:pPr>
        <w:pStyle w:val="Heading1"/>
        <w:numPr>
          <w:ilvl w:val="1"/>
          <w:numId w:val="1"/>
        </w:numPr>
        <w:tabs>
          <w:tab w:val="left" w:pos="820"/>
          <w:tab w:val="left" w:pos="821"/>
        </w:tabs>
        <w:ind w:hanging="361"/>
      </w:pPr>
      <w:r>
        <w:rPr>
          <w:spacing w:val="-3"/>
        </w:rPr>
        <w:t>Team</w:t>
      </w:r>
      <w:r>
        <w:rPr>
          <w:spacing w:val="-23"/>
        </w:rPr>
        <w:t xml:space="preserve"> </w:t>
      </w:r>
      <w:r>
        <w:rPr>
          <w:spacing w:val="-3"/>
        </w:rPr>
        <w:t>Members:</w:t>
      </w:r>
    </w:p>
    <w:p w14:paraId="6A9EE4C1" w14:textId="6D56A3F1" w:rsidR="002F56D7" w:rsidRDefault="00BB220F" w:rsidP="002F56D7">
      <w:pPr>
        <w:pStyle w:val="BodyText"/>
        <w:spacing w:before="193"/>
        <w:ind w:left="0"/>
        <w:rPr>
          <w:w w:val="105"/>
        </w:rPr>
      </w:pPr>
      <w:r>
        <w:rPr>
          <w:w w:val="105"/>
        </w:rPr>
        <w:t xml:space="preserve">  1. </w:t>
      </w:r>
      <w:r w:rsidR="002F56D7" w:rsidRPr="002F56D7">
        <w:rPr>
          <w:w w:val="105"/>
        </w:rPr>
        <w:t xml:space="preserve">Momen Abdul </w:t>
      </w:r>
      <w:r w:rsidRPr="002F56D7">
        <w:rPr>
          <w:w w:val="105"/>
        </w:rPr>
        <w:t>Hay</w:t>
      </w:r>
      <w:r>
        <w:rPr>
          <w:rFonts w:cs="Times New Roman" w:hint="cs"/>
          <w:w w:val="105"/>
          <w:rtl/>
        </w:rPr>
        <w:t xml:space="preserve"> </w:t>
      </w:r>
      <w:r>
        <w:rPr>
          <w:rFonts w:cs="Arial"/>
          <w:w w:val="105"/>
        </w:rPr>
        <w:t>Mustafa</w:t>
      </w:r>
      <w:r>
        <w:rPr>
          <w:w w:val="105"/>
        </w:rPr>
        <w:t xml:space="preserve"> </w:t>
      </w:r>
      <w:r w:rsidR="002F56D7">
        <w:rPr>
          <w:w w:val="105"/>
        </w:rPr>
        <w:t xml:space="preserve">             4. Mai Emad Hamdy</w:t>
      </w:r>
    </w:p>
    <w:p w14:paraId="63311B12" w14:textId="47379D72" w:rsidR="002F56D7" w:rsidRDefault="00BB220F" w:rsidP="002F56D7">
      <w:pPr>
        <w:pStyle w:val="BodyText"/>
        <w:spacing w:before="193"/>
        <w:ind w:left="0"/>
        <w:rPr>
          <w:w w:val="105"/>
        </w:rPr>
      </w:pPr>
      <w:r>
        <w:rPr>
          <w:w w:val="105"/>
        </w:rPr>
        <w:t xml:space="preserve">  2. </w:t>
      </w:r>
      <w:r w:rsidR="002F56D7">
        <w:rPr>
          <w:w w:val="105"/>
        </w:rPr>
        <w:t>Mohamed Ahmed Abdelsatar</w:t>
      </w:r>
      <w:r>
        <w:rPr>
          <w:w w:val="105"/>
        </w:rPr>
        <w:t xml:space="preserve"> </w:t>
      </w:r>
      <w:r w:rsidR="002F56D7">
        <w:rPr>
          <w:w w:val="105"/>
        </w:rPr>
        <w:t xml:space="preserve">          5. Mohamed gamal</w:t>
      </w:r>
    </w:p>
    <w:p w14:paraId="50CA539E" w14:textId="77777777" w:rsidR="002F56D7" w:rsidRDefault="002F56D7" w:rsidP="002F56D7">
      <w:pPr>
        <w:rPr>
          <w:w w:val="105"/>
        </w:rPr>
      </w:pPr>
    </w:p>
    <w:p w14:paraId="2BBBACF6" w14:textId="021AD1C4" w:rsidR="007E422E" w:rsidRDefault="00BB220F" w:rsidP="002F56D7">
      <w:pPr>
        <w:rPr>
          <w:w w:val="105"/>
        </w:rPr>
      </w:pPr>
      <w:r>
        <w:rPr>
          <w:w w:val="105"/>
        </w:rPr>
        <w:t xml:space="preserve">  3.</w:t>
      </w:r>
      <w:r w:rsidR="002F56D7">
        <w:rPr>
          <w:w w:val="105"/>
        </w:rPr>
        <w:t xml:space="preserve"> Abdelrahman sameh mohamed </w:t>
      </w:r>
      <w:r>
        <w:rPr>
          <w:w w:val="105"/>
        </w:rPr>
        <w:t xml:space="preserve">     </w:t>
      </w:r>
      <w:r w:rsidR="002F56D7">
        <w:rPr>
          <w:w w:val="105"/>
        </w:rPr>
        <w:t xml:space="preserve">   6. Khaled mohamed</w:t>
      </w:r>
    </w:p>
    <w:p w14:paraId="0BC7418A" w14:textId="77777777" w:rsidR="002F56D7" w:rsidRPr="002F56D7" w:rsidRDefault="002F56D7" w:rsidP="002F56D7">
      <w:pPr>
        <w:rPr>
          <w:w w:val="105"/>
          <w:rtl/>
        </w:rPr>
      </w:pPr>
    </w:p>
    <w:p w14:paraId="59E727D1" w14:textId="77777777" w:rsidR="007E422E" w:rsidRDefault="00000000">
      <w:pPr>
        <w:pStyle w:val="Heading1"/>
        <w:numPr>
          <w:ilvl w:val="0"/>
          <w:numId w:val="1"/>
        </w:numPr>
        <w:tabs>
          <w:tab w:val="left" w:pos="331"/>
        </w:tabs>
        <w:spacing w:before="194"/>
        <w:ind w:hanging="231"/>
      </w:pPr>
      <w:r>
        <w:rPr>
          <w:spacing w:val="-1"/>
          <w:w w:val="95"/>
        </w:rPr>
        <w:t>Project</w:t>
      </w:r>
      <w:r>
        <w:rPr>
          <w:spacing w:val="-18"/>
          <w:w w:val="95"/>
        </w:rPr>
        <w:t xml:space="preserve"> </w:t>
      </w:r>
      <w:r>
        <w:rPr>
          <w:w w:val="95"/>
        </w:rPr>
        <w:t>Overview</w:t>
      </w:r>
    </w:p>
    <w:p w14:paraId="13EF5D96" w14:textId="77777777" w:rsidR="007E422E" w:rsidRPr="00FD4CD4" w:rsidRDefault="00000000">
      <w:pPr>
        <w:pStyle w:val="ListParagraph"/>
        <w:numPr>
          <w:ilvl w:val="1"/>
          <w:numId w:val="1"/>
        </w:numPr>
        <w:tabs>
          <w:tab w:val="left" w:pos="820"/>
          <w:tab w:val="left" w:pos="821"/>
        </w:tabs>
        <w:ind w:hanging="361"/>
        <w:rPr>
          <w:b/>
          <w:sz w:val="24"/>
          <w:szCs w:val="24"/>
        </w:rPr>
      </w:pPr>
      <w:r w:rsidRPr="00FD4CD4">
        <w:rPr>
          <w:b/>
          <w:sz w:val="24"/>
          <w:szCs w:val="24"/>
        </w:rPr>
        <w:t>Objective:</w:t>
      </w:r>
    </w:p>
    <w:p w14:paraId="5CC9FED3" w14:textId="1DDD8587" w:rsidR="00FD4CD4" w:rsidRPr="00FD4CD4" w:rsidRDefault="00FD4CD4" w:rsidP="00BB220F">
      <w:r w:rsidRPr="00FD4CD4">
        <w:t xml:space="preserve">streamlining sales, improving customer relationship </w:t>
      </w:r>
      <w:r w:rsidR="00BB220F" w:rsidRPr="00FD4CD4">
        <w:t>management, enhancing</w:t>
      </w:r>
      <w:r w:rsidRPr="00FD4CD4">
        <w:t xml:space="preserve"> operational </w:t>
      </w:r>
      <w:r w:rsidR="002F56D7" w:rsidRPr="00FD4CD4">
        <w:t>efficiency</w:t>
      </w:r>
      <w:r w:rsidR="002F56D7">
        <w:t>, overall</w:t>
      </w:r>
      <w:r w:rsidRPr="00FD4CD4">
        <w:t xml:space="preserve"> sales efficiency, improving customer satisfaction, and </w:t>
      </w:r>
      <w:r w:rsidR="00BB220F" w:rsidRPr="00FD4CD4">
        <w:t>providing</w:t>
      </w:r>
      <w:r w:rsidRPr="00FD4CD4">
        <w:t xml:space="preserve"> the dealership with better control over its operations and customer relationships.</w:t>
      </w:r>
    </w:p>
    <w:p w14:paraId="154F8FE2" w14:textId="77777777" w:rsidR="007E422E" w:rsidRPr="00E43A1A" w:rsidRDefault="00000000">
      <w:pPr>
        <w:pStyle w:val="Heading1"/>
        <w:numPr>
          <w:ilvl w:val="1"/>
          <w:numId w:val="1"/>
        </w:numPr>
        <w:tabs>
          <w:tab w:val="left" w:pos="820"/>
          <w:tab w:val="left" w:pos="821"/>
        </w:tabs>
        <w:ind w:hanging="361"/>
        <w:rPr>
          <w:sz w:val="24"/>
          <w:szCs w:val="24"/>
        </w:rPr>
      </w:pPr>
      <w:r w:rsidRPr="00FD4CD4">
        <w:rPr>
          <w:spacing w:val="-1"/>
          <w:sz w:val="24"/>
          <w:szCs w:val="24"/>
        </w:rPr>
        <w:t>Scope</w:t>
      </w:r>
      <w:r w:rsidRPr="00FD4CD4">
        <w:rPr>
          <w:spacing w:val="-22"/>
          <w:sz w:val="24"/>
          <w:szCs w:val="24"/>
        </w:rPr>
        <w:t xml:space="preserve"> </w:t>
      </w:r>
      <w:r w:rsidRPr="00FD4CD4">
        <w:rPr>
          <w:spacing w:val="-1"/>
          <w:sz w:val="24"/>
          <w:szCs w:val="24"/>
        </w:rPr>
        <w:t>of</w:t>
      </w:r>
      <w:r w:rsidRPr="00FD4CD4">
        <w:rPr>
          <w:spacing w:val="-20"/>
          <w:sz w:val="24"/>
          <w:szCs w:val="24"/>
        </w:rPr>
        <w:t xml:space="preserve"> </w:t>
      </w:r>
      <w:r w:rsidRPr="00FD4CD4">
        <w:rPr>
          <w:spacing w:val="-1"/>
          <w:sz w:val="24"/>
          <w:szCs w:val="24"/>
        </w:rPr>
        <w:t>Work:</w:t>
      </w:r>
    </w:p>
    <w:p w14:paraId="69780EBB" w14:textId="31F4CD4B" w:rsidR="00E43A1A" w:rsidRPr="00E43A1A" w:rsidRDefault="00E43A1A" w:rsidP="00E43A1A">
      <w:r w:rsidRPr="00E43A1A">
        <w:t xml:space="preserve">Requirements </w:t>
      </w:r>
      <w:r w:rsidRPr="00E43A1A">
        <w:t>Gathering, System</w:t>
      </w:r>
      <w:r w:rsidRPr="00E43A1A">
        <w:t xml:space="preserve"> Design</w:t>
      </w:r>
    </w:p>
    <w:p w14:paraId="0436BF50" w14:textId="02A27C8B" w:rsidR="00E43A1A" w:rsidRPr="00E43A1A" w:rsidRDefault="00E43A1A" w:rsidP="00E43A1A">
      <w:r w:rsidRPr="00E43A1A">
        <w:t>Data Migration, Customization, Integration,</w:t>
      </w:r>
      <w:r w:rsidRPr="00E43A1A">
        <w:t>Testing</w:t>
      </w:r>
      <w:r w:rsidRPr="00E43A1A">
        <w:t>,</w:t>
      </w:r>
      <w:r w:rsidRPr="00E43A1A">
        <w:t>Training</w:t>
      </w:r>
      <w:r w:rsidRPr="00E43A1A">
        <w:t>,</w:t>
      </w:r>
      <w:r w:rsidRPr="00E43A1A">
        <w:t>Deployment</w:t>
      </w:r>
      <w:r w:rsidRPr="00E43A1A">
        <w:t>,</w:t>
      </w:r>
      <w:r w:rsidRPr="00E43A1A">
        <w:t>Support</w:t>
      </w:r>
      <w:r w:rsidRPr="00E43A1A">
        <w:t>,</w:t>
      </w:r>
      <w:r w:rsidRPr="00E43A1A">
        <w:t>Documentation</w:t>
      </w:r>
    </w:p>
    <w:p w14:paraId="68962B74" w14:textId="43560A2C" w:rsidR="00E43A1A" w:rsidRPr="00E43A1A" w:rsidRDefault="00E43A1A" w:rsidP="00E43A1A">
      <w:r w:rsidRPr="00E43A1A">
        <w:t>Each project may vary based on specific business needs, size, and complexity, so adjustments to this scope may be necessary</w:t>
      </w:r>
    </w:p>
    <w:p w14:paraId="072C7956" w14:textId="77777777" w:rsidR="007E422E" w:rsidRPr="00FD4CD4" w:rsidRDefault="00000000">
      <w:pPr>
        <w:pStyle w:val="Heading1"/>
        <w:numPr>
          <w:ilvl w:val="1"/>
          <w:numId w:val="1"/>
        </w:numPr>
        <w:tabs>
          <w:tab w:val="left" w:pos="820"/>
          <w:tab w:val="left" w:pos="821"/>
        </w:tabs>
        <w:spacing w:before="33"/>
        <w:ind w:hanging="361"/>
        <w:rPr>
          <w:sz w:val="24"/>
          <w:szCs w:val="24"/>
        </w:rPr>
      </w:pPr>
      <w:r w:rsidRPr="00FD4CD4">
        <w:rPr>
          <w:spacing w:val="-2"/>
          <w:sz w:val="24"/>
          <w:szCs w:val="24"/>
        </w:rPr>
        <w:t>Expected</w:t>
      </w:r>
      <w:r w:rsidRPr="00FD4CD4">
        <w:rPr>
          <w:spacing w:val="-22"/>
          <w:sz w:val="24"/>
          <w:szCs w:val="24"/>
        </w:rPr>
        <w:t xml:space="preserve"> </w:t>
      </w:r>
      <w:r w:rsidRPr="00FD4CD4">
        <w:rPr>
          <w:spacing w:val="-1"/>
          <w:sz w:val="24"/>
          <w:szCs w:val="24"/>
        </w:rPr>
        <w:t>Outcomes:</w:t>
      </w:r>
    </w:p>
    <w:p w14:paraId="7CA78652" w14:textId="77777777" w:rsidR="00FD4CD4" w:rsidRPr="00FD4CD4" w:rsidRDefault="00FD4CD4" w:rsidP="00BB220F">
      <w:r w:rsidRPr="00FD4CD4">
        <w:t>Faster Quote-to-Close Cycle: Automating quotation generation and deal closing will result in faster sales closures, improving the overall sales velocity.</w:t>
      </w:r>
    </w:p>
    <w:p w14:paraId="3393AB0A" w14:textId="0360FB32" w:rsidR="00FD4CD4" w:rsidRPr="00FD4CD4" w:rsidRDefault="00FD4CD4" w:rsidP="00BB220F">
      <w:r w:rsidRPr="00FD4CD4">
        <w:t>Better Sales Tracking: Sales teams will have greater visibility into customer inquiries, follow-ups, test drives, and conversion rates, enabling better decision-making and prioritization of leads. providing a strong foundation for long-term growth and profitability.</w:t>
      </w:r>
    </w:p>
    <w:p w14:paraId="7E74048B" w14:textId="77777777" w:rsidR="007E422E" w:rsidRPr="00B413A9" w:rsidRDefault="00000000">
      <w:pPr>
        <w:pStyle w:val="Heading1"/>
        <w:numPr>
          <w:ilvl w:val="0"/>
          <w:numId w:val="1"/>
        </w:numPr>
        <w:tabs>
          <w:tab w:val="left" w:pos="331"/>
        </w:tabs>
        <w:ind w:hanging="231"/>
        <w:rPr>
          <w:sz w:val="24"/>
          <w:szCs w:val="24"/>
        </w:rPr>
      </w:pPr>
      <w:r w:rsidRPr="00B413A9">
        <w:rPr>
          <w:spacing w:val="-2"/>
          <w:sz w:val="24"/>
          <w:szCs w:val="24"/>
        </w:rPr>
        <w:t>Problem</w:t>
      </w:r>
      <w:r w:rsidRPr="00B413A9">
        <w:rPr>
          <w:spacing w:val="-20"/>
          <w:sz w:val="24"/>
          <w:szCs w:val="24"/>
        </w:rPr>
        <w:t xml:space="preserve"> </w:t>
      </w:r>
      <w:r w:rsidRPr="00B413A9">
        <w:rPr>
          <w:spacing w:val="-2"/>
          <w:sz w:val="24"/>
          <w:szCs w:val="24"/>
        </w:rPr>
        <w:t>Statement</w:t>
      </w:r>
    </w:p>
    <w:p w14:paraId="265F235B" w14:textId="43709092" w:rsidR="00FD4CD4" w:rsidRPr="00FD4CD4" w:rsidRDefault="00FD4CD4" w:rsidP="00BB220F">
      <w:r w:rsidRPr="00FD4CD4">
        <w:t>The car showroom is currently facing multiple operational challenges that hinder its ability to efficiently manage sales, customer relationships, and inventory. These challenges have resulted in decreased sales performance, poor customer engagement, and operational inefficiencies. The existing processes are mostly manual or supported by outdated systems, leading to several key problems</w:t>
      </w:r>
    </w:p>
    <w:p w14:paraId="742EFC0A" w14:textId="77777777" w:rsidR="007E422E" w:rsidRDefault="00000000">
      <w:pPr>
        <w:pStyle w:val="Heading1"/>
        <w:numPr>
          <w:ilvl w:val="0"/>
          <w:numId w:val="1"/>
        </w:numPr>
        <w:tabs>
          <w:tab w:val="left" w:pos="331"/>
        </w:tabs>
        <w:ind w:hanging="231"/>
      </w:pPr>
      <w:r>
        <w:t>Proposed</w:t>
      </w:r>
      <w:r>
        <w:rPr>
          <w:spacing w:val="-24"/>
        </w:rPr>
        <w:t xml:space="preserve"> </w:t>
      </w:r>
      <w:r>
        <w:t>Solution</w:t>
      </w:r>
    </w:p>
    <w:p w14:paraId="4987FFB2" w14:textId="77777777" w:rsidR="007E422E" w:rsidRPr="00B413A9" w:rsidRDefault="00000000">
      <w:pPr>
        <w:pStyle w:val="ListParagraph"/>
        <w:numPr>
          <w:ilvl w:val="1"/>
          <w:numId w:val="1"/>
        </w:numPr>
        <w:tabs>
          <w:tab w:val="left" w:pos="820"/>
          <w:tab w:val="left" w:pos="821"/>
        </w:tabs>
        <w:ind w:hanging="361"/>
        <w:rPr>
          <w:b/>
        </w:rPr>
      </w:pPr>
      <w:r>
        <w:rPr>
          <w:b/>
          <w:spacing w:val="-2"/>
        </w:rPr>
        <w:t>Technologies</w:t>
      </w:r>
      <w:r>
        <w:rPr>
          <w:b/>
          <w:spacing w:val="-24"/>
        </w:rPr>
        <w:t xml:space="preserve"> </w:t>
      </w:r>
      <w:r>
        <w:rPr>
          <w:b/>
          <w:spacing w:val="-2"/>
        </w:rPr>
        <w:t>Used:</w:t>
      </w:r>
    </w:p>
    <w:p w14:paraId="450E4F72" w14:textId="78F55CE8" w:rsidR="00B413A9" w:rsidRPr="00B413A9" w:rsidRDefault="00B413A9" w:rsidP="00BB220F">
      <w:r w:rsidRPr="00B413A9">
        <w:t>involve a combination of Odoo's platform capabilities and various tools to ensure seamless integration</w:t>
      </w:r>
      <w:r>
        <w:t xml:space="preserve"> </w:t>
      </w:r>
      <w:r w:rsidRPr="00B413A9">
        <w:t xml:space="preserve">Odoo Sales </w:t>
      </w:r>
      <w:r w:rsidR="002F56D7" w:rsidRPr="00B413A9">
        <w:t>Module</w:t>
      </w:r>
      <w:r w:rsidR="002F56D7">
        <w:t>,</w:t>
      </w:r>
      <w:r>
        <w:t xml:space="preserve"> </w:t>
      </w:r>
      <w:r w:rsidRPr="00B413A9">
        <w:t>Odoo CRM Module</w:t>
      </w:r>
      <w:r w:rsidR="002F56D7">
        <w:t>.</w:t>
      </w:r>
    </w:p>
    <w:p w14:paraId="30724FD3" w14:textId="77777777" w:rsidR="007E422E" w:rsidRPr="00B413A9" w:rsidRDefault="00000000">
      <w:pPr>
        <w:pStyle w:val="Heading1"/>
        <w:numPr>
          <w:ilvl w:val="1"/>
          <w:numId w:val="1"/>
        </w:numPr>
        <w:tabs>
          <w:tab w:val="left" w:pos="820"/>
          <w:tab w:val="left" w:pos="821"/>
        </w:tabs>
        <w:ind w:hanging="361"/>
      </w:pPr>
      <w:r>
        <w:rPr>
          <w:w w:val="95"/>
        </w:rPr>
        <w:t>System</w:t>
      </w:r>
      <w:r>
        <w:rPr>
          <w:spacing w:val="-2"/>
          <w:w w:val="95"/>
        </w:rPr>
        <w:t xml:space="preserve"> </w:t>
      </w:r>
      <w:r>
        <w:rPr>
          <w:w w:val="95"/>
        </w:rPr>
        <w:t>Architecture:</w:t>
      </w:r>
    </w:p>
    <w:p w14:paraId="3D53C4CE" w14:textId="5940BDEF" w:rsidR="00B413A9" w:rsidRPr="00B413A9" w:rsidRDefault="00B413A9" w:rsidP="00BB220F">
      <w:r w:rsidRPr="00B413A9">
        <w:t>The architecture is typically divided into several layers to manage complexity, scalability, and maintenance</w:t>
      </w:r>
    </w:p>
    <w:p w14:paraId="5BFDC736" w14:textId="65B68D21" w:rsidR="00B413A9" w:rsidRPr="00B413A9" w:rsidRDefault="00B413A9" w:rsidP="00BB220F">
      <w:r w:rsidRPr="00B413A9">
        <w:t>Presentation Layer (Frontend</w:t>
      </w:r>
      <w:r w:rsidR="002F56D7" w:rsidRPr="00B413A9">
        <w:t>)</w:t>
      </w:r>
      <w:r w:rsidR="002F56D7">
        <w:t>,</w:t>
      </w:r>
      <w:r w:rsidR="002F56D7" w:rsidRPr="00B413A9">
        <w:t xml:space="preserve"> Business</w:t>
      </w:r>
      <w:r w:rsidRPr="00B413A9">
        <w:t xml:space="preserve"> Logic Layer (Backend</w:t>
      </w:r>
      <w:r w:rsidR="00BB220F" w:rsidRPr="00B413A9">
        <w:t>)</w:t>
      </w:r>
      <w:r w:rsidR="00BB220F">
        <w:t>,</w:t>
      </w:r>
      <w:r w:rsidR="00BB220F" w:rsidRPr="00B413A9">
        <w:t xml:space="preserve"> Data</w:t>
      </w:r>
      <w:r w:rsidRPr="00B413A9">
        <w:t xml:space="preserve"> Layer</w:t>
      </w:r>
      <w:r>
        <w:t xml:space="preserve"> ,</w:t>
      </w:r>
      <w:r w:rsidRPr="00B413A9">
        <w:t>Integration Layer</w:t>
      </w:r>
    </w:p>
    <w:p w14:paraId="5F42034C" w14:textId="77777777" w:rsidR="007E422E" w:rsidRDefault="00000000">
      <w:pPr>
        <w:pStyle w:val="Heading1"/>
        <w:numPr>
          <w:ilvl w:val="0"/>
          <w:numId w:val="1"/>
        </w:numPr>
        <w:tabs>
          <w:tab w:val="left" w:pos="331"/>
        </w:tabs>
        <w:spacing w:before="32"/>
        <w:ind w:hanging="231"/>
      </w:pPr>
      <w:r>
        <w:t>Resources</w:t>
      </w:r>
      <w:r>
        <w:rPr>
          <w:spacing w:val="-17"/>
        </w:rPr>
        <w:t xml:space="preserve"> </w:t>
      </w:r>
      <w:r>
        <w:t>Needed</w:t>
      </w:r>
    </w:p>
    <w:p w14:paraId="028571AD" w14:textId="56B071B6" w:rsidR="007E422E" w:rsidRPr="00B413A9" w:rsidRDefault="00000000" w:rsidP="00B413A9">
      <w:pPr>
        <w:pStyle w:val="ListParagraph"/>
        <w:numPr>
          <w:ilvl w:val="1"/>
          <w:numId w:val="1"/>
        </w:numPr>
        <w:tabs>
          <w:tab w:val="left" w:pos="820"/>
          <w:tab w:val="left" w:pos="821"/>
        </w:tabs>
        <w:ind w:hanging="361"/>
        <w:rPr>
          <w:b/>
        </w:rPr>
      </w:pPr>
      <w:r>
        <w:rPr>
          <w:b/>
        </w:rPr>
        <w:t>Hardware/Software:</w:t>
      </w:r>
      <w:r w:rsidR="00B413A9">
        <w:rPr>
          <w:b/>
        </w:rPr>
        <w:t xml:space="preserve"> </w:t>
      </w:r>
      <w:r w:rsidR="00B413A9" w:rsidRPr="00B413A9">
        <w:rPr>
          <w:bCs/>
        </w:rPr>
        <w:t>hardware</w:t>
      </w:r>
      <w:r w:rsidR="00B413A9">
        <w:rPr>
          <w:bCs/>
        </w:rPr>
        <w:t xml:space="preserve"> resources</w:t>
      </w:r>
      <w:r w:rsidR="00B413A9" w:rsidRPr="00B413A9">
        <w:rPr>
          <w:bCs/>
        </w:rPr>
        <w:t>:</w:t>
      </w:r>
    </w:p>
    <w:p w14:paraId="0C97F5D4" w14:textId="1173C573" w:rsidR="00B413A9" w:rsidRDefault="00B413A9" w:rsidP="00BB220F">
      <w:r w:rsidRPr="00B413A9">
        <w:t>Cloud-Based Deployment:</w:t>
      </w:r>
      <w:r>
        <w:t xml:space="preserve"> </w:t>
      </w:r>
      <w:r w:rsidRPr="00B413A9">
        <w:t>No significant local server infrastructure is needed as the system will be hosted on cloud platforms (e.g., Odoo.sh, AWS, Microsoft Azure, or Google Cloud).</w:t>
      </w:r>
      <w:r>
        <w:t xml:space="preserve"> </w:t>
      </w:r>
    </w:p>
    <w:p w14:paraId="1190940D" w14:textId="765F4029" w:rsidR="00B413A9" w:rsidRPr="00B413A9" w:rsidRDefault="00B413A9" w:rsidP="00BB220F">
      <w:r w:rsidRPr="00B413A9">
        <w:t>Software Resources</w:t>
      </w:r>
      <w:r>
        <w:t>:</w:t>
      </w:r>
    </w:p>
    <w:p w14:paraId="21382A61" w14:textId="762A03DA" w:rsidR="00B413A9" w:rsidRPr="00B413A9" w:rsidRDefault="00B413A9" w:rsidP="00BB220F">
      <w:r w:rsidRPr="00B413A9">
        <w:t>A. Odoo ERP System</w:t>
      </w:r>
    </w:p>
    <w:p w14:paraId="11CCFFEE" w14:textId="6D8C1061" w:rsidR="007E422E" w:rsidRDefault="00E43A1A" w:rsidP="00E43A1A">
      <w:pPr>
        <w:pStyle w:val="Heading1"/>
        <w:tabs>
          <w:tab w:val="left" w:pos="331"/>
        </w:tabs>
        <w:spacing w:before="32"/>
        <w:ind w:left="0" w:firstLine="0"/>
      </w:pPr>
      <w:r>
        <w:t>6.</w:t>
      </w:r>
      <w:r w:rsidR="00000000">
        <w:t>Approval</w:t>
      </w:r>
    </w:p>
    <w:p w14:paraId="008317DE" w14:textId="5D7A63C7" w:rsidR="007E422E" w:rsidRDefault="00000000">
      <w:pPr>
        <w:pStyle w:val="ListParagraph"/>
        <w:numPr>
          <w:ilvl w:val="1"/>
          <w:numId w:val="1"/>
        </w:numPr>
        <w:tabs>
          <w:tab w:val="left" w:pos="820"/>
          <w:tab w:val="left" w:pos="821"/>
        </w:tabs>
        <w:ind w:hanging="361"/>
      </w:pPr>
      <w:r>
        <w:rPr>
          <w:b/>
          <w:w w:val="95"/>
        </w:rPr>
        <w:t>Instructor/Advisor:</w:t>
      </w:r>
      <w:r>
        <w:rPr>
          <w:b/>
          <w:spacing w:val="108"/>
        </w:rPr>
        <w:t xml:space="preserve"> </w:t>
      </w:r>
      <w:r w:rsidR="00AE1D1A">
        <w:rPr>
          <w:w w:val="95"/>
        </w:rPr>
        <w:t>Dr.Elwy</w:t>
      </w:r>
    </w:p>
    <w:p w14:paraId="40376149" w14:textId="535E233B" w:rsidR="007E422E" w:rsidRDefault="00000000">
      <w:pPr>
        <w:pStyle w:val="ListParagraph"/>
        <w:numPr>
          <w:ilvl w:val="1"/>
          <w:numId w:val="1"/>
        </w:numPr>
        <w:tabs>
          <w:tab w:val="left" w:pos="820"/>
          <w:tab w:val="left" w:pos="821"/>
        </w:tabs>
        <w:ind w:hanging="361"/>
      </w:pPr>
      <w:r>
        <w:rPr>
          <w:b/>
          <w:w w:val="105"/>
        </w:rPr>
        <w:t xml:space="preserve">Signature:  </w:t>
      </w:r>
      <w:r w:rsidR="00AE1D1A">
        <w:rPr>
          <w:bCs/>
          <w:w w:val="105"/>
        </w:rPr>
        <w:t>D</w:t>
      </w:r>
      <w:r w:rsidR="00AE1D1A" w:rsidRPr="00AE1D1A">
        <w:rPr>
          <w:bCs/>
          <w:w w:val="105"/>
        </w:rPr>
        <w:t>r.</w:t>
      </w:r>
      <w:r w:rsidR="00AE1D1A">
        <w:rPr>
          <w:bCs/>
          <w:w w:val="105"/>
        </w:rPr>
        <w:t>E</w:t>
      </w:r>
      <w:r w:rsidR="00AE1D1A" w:rsidRPr="00AE1D1A">
        <w:rPr>
          <w:bCs/>
          <w:w w:val="105"/>
        </w:rPr>
        <w:t>lwy</w:t>
      </w:r>
      <w:r>
        <w:rPr>
          <w:b/>
          <w:w w:val="105"/>
        </w:rPr>
        <w:t xml:space="preserve"> </w:t>
      </w:r>
      <w:r>
        <w:rPr>
          <w:b/>
          <w:spacing w:val="40"/>
          <w:w w:val="105"/>
        </w:rPr>
        <w:t xml:space="preserve"> </w:t>
      </w:r>
    </w:p>
    <w:sectPr w:rsidR="007E422E">
      <w:type w:val="continuous"/>
      <w:pgSz w:w="12240" w:h="15840"/>
      <w:pgMar w:top="38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6909"/>
    <w:multiLevelType w:val="hybridMultilevel"/>
    <w:tmpl w:val="77707DDE"/>
    <w:lvl w:ilvl="0" w:tplc="5442E1DE">
      <w:start w:val="1"/>
      <w:numFmt w:val="decimal"/>
      <w:lvlText w:val="%1."/>
      <w:lvlJc w:val="left"/>
      <w:pPr>
        <w:ind w:left="330" w:hanging="230"/>
        <w:jc w:val="left"/>
      </w:pPr>
      <w:rPr>
        <w:rFonts w:ascii="Trebuchet MS" w:eastAsia="Trebuchet MS" w:hAnsi="Trebuchet MS" w:cs="Trebuchet MS" w:hint="default"/>
        <w:b/>
        <w:bCs/>
        <w:spacing w:val="-1"/>
        <w:w w:val="87"/>
        <w:sz w:val="22"/>
        <w:szCs w:val="22"/>
        <w:lang w:val="en-US" w:eastAsia="en-US" w:bidi="ar-SA"/>
      </w:rPr>
    </w:lvl>
    <w:lvl w:ilvl="1" w:tplc="99E434BE">
      <w:numFmt w:val="bullet"/>
      <w:lvlText w:val=""/>
      <w:lvlJc w:val="left"/>
      <w:pPr>
        <w:ind w:left="820" w:hanging="360"/>
      </w:pPr>
      <w:rPr>
        <w:rFonts w:ascii="Symbol" w:eastAsia="Symbol" w:hAnsi="Symbol" w:cs="Symbol" w:hint="default"/>
        <w:w w:val="99"/>
        <w:sz w:val="20"/>
        <w:szCs w:val="20"/>
        <w:lang w:val="en-US" w:eastAsia="en-US" w:bidi="ar-SA"/>
      </w:rPr>
    </w:lvl>
    <w:lvl w:ilvl="2" w:tplc="A6126B22">
      <w:numFmt w:val="bullet"/>
      <w:lvlText w:val="•"/>
      <w:lvlJc w:val="left"/>
      <w:pPr>
        <w:ind w:left="985" w:hanging="360"/>
      </w:pPr>
      <w:rPr>
        <w:rFonts w:hint="default"/>
        <w:lang w:val="en-US" w:eastAsia="en-US" w:bidi="ar-SA"/>
      </w:rPr>
    </w:lvl>
    <w:lvl w:ilvl="3" w:tplc="7B921DD4">
      <w:numFmt w:val="bullet"/>
      <w:lvlText w:val="•"/>
      <w:lvlJc w:val="left"/>
      <w:pPr>
        <w:ind w:left="1150" w:hanging="360"/>
      </w:pPr>
      <w:rPr>
        <w:rFonts w:hint="default"/>
        <w:lang w:val="en-US" w:eastAsia="en-US" w:bidi="ar-SA"/>
      </w:rPr>
    </w:lvl>
    <w:lvl w:ilvl="4" w:tplc="9A36B630">
      <w:numFmt w:val="bullet"/>
      <w:lvlText w:val="•"/>
      <w:lvlJc w:val="left"/>
      <w:pPr>
        <w:ind w:left="1316" w:hanging="360"/>
      </w:pPr>
      <w:rPr>
        <w:rFonts w:hint="default"/>
        <w:lang w:val="en-US" w:eastAsia="en-US" w:bidi="ar-SA"/>
      </w:rPr>
    </w:lvl>
    <w:lvl w:ilvl="5" w:tplc="F56274EA">
      <w:numFmt w:val="bullet"/>
      <w:lvlText w:val="•"/>
      <w:lvlJc w:val="left"/>
      <w:pPr>
        <w:ind w:left="1481" w:hanging="360"/>
      </w:pPr>
      <w:rPr>
        <w:rFonts w:hint="default"/>
        <w:lang w:val="en-US" w:eastAsia="en-US" w:bidi="ar-SA"/>
      </w:rPr>
    </w:lvl>
    <w:lvl w:ilvl="6" w:tplc="D98EB92A">
      <w:numFmt w:val="bullet"/>
      <w:lvlText w:val="•"/>
      <w:lvlJc w:val="left"/>
      <w:pPr>
        <w:ind w:left="1647" w:hanging="360"/>
      </w:pPr>
      <w:rPr>
        <w:rFonts w:hint="default"/>
        <w:lang w:val="en-US" w:eastAsia="en-US" w:bidi="ar-SA"/>
      </w:rPr>
    </w:lvl>
    <w:lvl w:ilvl="7" w:tplc="FC4CAE9C">
      <w:numFmt w:val="bullet"/>
      <w:lvlText w:val="•"/>
      <w:lvlJc w:val="left"/>
      <w:pPr>
        <w:ind w:left="1812" w:hanging="360"/>
      </w:pPr>
      <w:rPr>
        <w:rFonts w:hint="default"/>
        <w:lang w:val="en-US" w:eastAsia="en-US" w:bidi="ar-SA"/>
      </w:rPr>
    </w:lvl>
    <w:lvl w:ilvl="8" w:tplc="13980CEE">
      <w:numFmt w:val="bullet"/>
      <w:lvlText w:val="•"/>
      <w:lvlJc w:val="left"/>
      <w:pPr>
        <w:ind w:left="1978" w:hanging="360"/>
      </w:pPr>
      <w:rPr>
        <w:rFonts w:hint="default"/>
        <w:lang w:val="en-US" w:eastAsia="en-US" w:bidi="ar-SA"/>
      </w:rPr>
    </w:lvl>
  </w:abstractNum>
  <w:num w:numId="1" w16cid:durableId="201865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2E"/>
    <w:rsid w:val="00000C7B"/>
    <w:rsid w:val="002F56D7"/>
    <w:rsid w:val="003D67D2"/>
    <w:rsid w:val="005954B7"/>
    <w:rsid w:val="007E422E"/>
    <w:rsid w:val="008A309B"/>
    <w:rsid w:val="00A33DDB"/>
    <w:rsid w:val="00AE1D1A"/>
    <w:rsid w:val="00B07263"/>
    <w:rsid w:val="00B2461D"/>
    <w:rsid w:val="00B373BC"/>
    <w:rsid w:val="00B413A9"/>
    <w:rsid w:val="00BB220F"/>
    <w:rsid w:val="00C4701E"/>
    <w:rsid w:val="00E43A1A"/>
    <w:rsid w:val="00F51B19"/>
    <w:rsid w:val="00FD4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BDF7"/>
  <w15:docId w15:val="{41AAC075-64BC-495C-A9F2-F6674AD3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35"/>
      <w:ind w:left="82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820"/>
    </w:pPr>
  </w:style>
  <w:style w:type="paragraph" w:styleId="Title">
    <w:name w:val="Title"/>
    <w:basedOn w:val="Normal"/>
    <w:uiPriority w:val="10"/>
    <w:qFormat/>
    <w:pPr>
      <w:spacing w:before="262"/>
      <w:ind w:left="100"/>
    </w:pPr>
    <w:rPr>
      <w:b/>
      <w:bCs/>
      <w:sz w:val="28"/>
      <w:szCs w:val="28"/>
    </w:rPr>
  </w:style>
  <w:style w:type="paragraph" w:styleId="ListParagraph">
    <w:name w:val="List Paragraph"/>
    <w:basedOn w:val="Normal"/>
    <w:uiPriority w:val="1"/>
    <w:qFormat/>
    <w:pPr>
      <w:spacing w:before="35"/>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Youssef Senousy</dc:creator>
  <cp:lastModifiedBy>abdelrahman sameh mohamed gamal eldin mohamed tawfik</cp:lastModifiedBy>
  <cp:revision>9</cp:revision>
  <cp:lastPrinted>2024-10-01T08:49:00Z</cp:lastPrinted>
  <dcterms:created xsi:type="dcterms:W3CDTF">2024-09-24T17:22:00Z</dcterms:created>
  <dcterms:modified xsi:type="dcterms:W3CDTF">2024-10-01T08:51:00Z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for Microsoft 365</vt:lpwstr>
  </property>
  <property fmtid="{D5CDD505-2E9C-101B-9397-08002B2CF9AE}" pid="4" name="LastSaved">
    <vt:filetime>2024-09-24T00:00:00Z</vt:filetime>
  </property>
</Properties>
</file>