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1C6C" w14:textId="77777777" w:rsidR="00D516FE" w:rsidRDefault="00D516FE">
      <w:pPr>
        <w:widowControl w:val="0"/>
        <w:pBdr>
          <w:top w:val="nil"/>
          <w:left w:val="nil"/>
          <w:bottom w:val="nil"/>
          <w:right w:val="nil"/>
          <w:between w:val="nil"/>
        </w:pBdr>
        <w:spacing w:after="0"/>
      </w:pPr>
    </w:p>
    <w:p w14:paraId="055E2857" w14:textId="77777777" w:rsidR="00D516FE" w:rsidRDefault="00886D3B">
      <w:pPr>
        <w:keepNext/>
        <w:keepLines/>
        <w:pBdr>
          <w:top w:val="nil"/>
          <w:left w:val="nil"/>
          <w:bottom w:val="nil"/>
          <w:right w:val="nil"/>
          <w:between w:val="nil"/>
        </w:pBdr>
        <w:tabs>
          <w:tab w:val="center" w:pos="4824"/>
        </w:tabs>
        <w:spacing w:before="480" w:after="0"/>
        <w:rPr>
          <w:b/>
          <w:color w:val="000000"/>
          <w:sz w:val="28"/>
          <w:szCs w:val="28"/>
        </w:rPr>
      </w:pPr>
      <w:r>
        <w:rPr>
          <w:b/>
          <w:color w:val="000000"/>
          <w:sz w:val="28"/>
          <w:szCs w:val="28"/>
        </w:rPr>
        <w:t>Cairo University</w:t>
      </w:r>
      <w:r>
        <w:rPr>
          <w:b/>
          <w:color w:val="000000"/>
          <w:sz w:val="28"/>
          <w:szCs w:val="28"/>
        </w:rPr>
        <w:br/>
        <w:t>Faculty of Computers and Artificial Intelligen</w:t>
      </w:r>
      <w:r>
        <w:rPr>
          <w:b/>
          <w:sz w:val="28"/>
          <w:szCs w:val="28"/>
        </w:rPr>
        <w:t>ce</w:t>
      </w:r>
      <w:r>
        <w:rPr>
          <w:b/>
          <w:color w:val="000000"/>
          <w:sz w:val="28"/>
          <w:szCs w:val="28"/>
        </w:rPr>
        <w:t xml:space="preserve"> </w:t>
      </w:r>
      <w:r>
        <w:rPr>
          <w:noProof/>
        </w:rPr>
        <w:drawing>
          <wp:anchor distT="0" distB="0" distL="114300" distR="114300" simplePos="0" relativeHeight="251658240" behindDoc="0" locked="0" layoutInCell="1" hidden="0" allowOverlap="1" wp14:anchorId="5C4154DE" wp14:editId="5161AFC0">
            <wp:simplePos x="0" y="0"/>
            <wp:positionH relativeFrom="column">
              <wp:posOffset>4384040</wp:posOffset>
            </wp:positionH>
            <wp:positionV relativeFrom="paragraph">
              <wp:posOffset>-75564</wp:posOffset>
            </wp:positionV>
            <wp:extent cx="1014095" cy="943610"/>
            <wp:effectExtent l="0" t="0" r="0" b="0"/>
            <wp:wrapNone/>
            <wp:docPr id="15"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8"/>
                    <a:srcRect/>
                    <a:stretch>
                      <a:fillRect/>
                    </a:stretch>
                  </pic:blipFill>
                  <pic:spPr>
                    <a:xfrm>
                      <a:off x="0" y="0"/>
                      <a:ext cx="1014095" cy="94361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2BA03031" wp14:editId="3B65A0AB">
                <wp:simplePos x="0" y="0"/>
                <wp:positionH relativeFrom="column">
                  <wp:posOffset>4343400</wp:posOffset>
                </wp:positionH>
                <wp:positionV relativeFrom="paragraph">
                  <wp:posOffset>-114299</wp:posOffset>
                </wp:positionV>
                <wp:extent cx="2288540" cy="1533525"/>
                <wp:effectExtent l="0" t="0" r="0" b="0"/>
                <wp:wrapNone/>
                <wp:docPr id="13" name="Freeform: Shape 13"/>
                <wp:cNvGraphicFramePr/>
                <a:graphic xmlns:a="http://schemas.openxmlformats.org/drawingml/2006/main">
                  <a:graphicData uri="http://schemas.microsoft.com/office/word/2010/wordprocessingShape">
                    <wps:wsp>
                      <wps:cNvSpPr/>
                      <wps:spPr>
                        <a:xfrm>
                          <a:off x="4208080" y="3019588"/>
                          <a:ext cx="2275840" cy="1520825"/>
                        </a:xfrm>
                        <a:custGeom>
                          <a:avLst/>
                          <a:gdLst/>
                          <a:ahLst/>
                          <a:cxnLst/>
                          <a:rect l="l" t="t" r="r" b="b"/>
                          <a:pathLst>
                            <a:path w="2275840" h="1520825" extrusionOk="0">
                              <a:moveTo>
                                <a:pt x="0" y="0"/>
                              </a:moveTo>
                              <a:lnTo>
                                <a:pt x="0" y="1520825"/>
                              </a:lnTo>
                              <a:lnTo>
                                <a:pt x="2275840" y="1520825"/>
                              </a:lnTo>
                              <a:lnTo>
                                <a:pt x="2275840" y="0"/>
                              </a:lnTo>
                              <a:close/>
                            </a:path>
                          </a:pathLst>
                        </a:custGeom>
                        <a:solidFill>
                          <a:srgbClr val="FFFFFF"/>
                        </a:solidFill>
                        <a:ln w="12700" cap="flat" cmpd="sng">
                          <a:solidFill>
                            <a:srgbClr val="FFFFFF"/>
                          </a:solidFill>
                          <a:prstDash val="solid"/>
                          <a:miter lim="8000"/>
                          <a:headEnd type="none" w="sm" len="sm"/>
                          <a:tailEnd type="none" w="sm" len="sm"/>
                        </a:ln>
                      </wps:spPr>
                      <wps:txbx>
                        <w:txbxContent>
                          <w:p w14:paraId="4F05A4A5" w14:textId="77777777" w:rsidR="00D516FE" w:rsidRDefault="00886D3B">
                            <w:pPr>
                              <w:spacing w:line="275" w:lineRule="auto"/>
                              <w:textDirection w:val="btLr"/>
                            </w:pPr>
                            <w:r>
                              <w:rPr>
                                <w:color w:val="000000"/>
                              </w:rPr>
                              <w:t xml:space="preserve">               </w:t>
                            </w:r>
                          </w:p>
                        </w:txbxContent>
                      </wps:txbx>
                      <wps:bodyPr spcFirstLastPara="1" wrap="square" lIns="88900" tIns="38100" rIns="88900" bIns="38100" anchor="t" anchorCtr="0">
                        <a:noAutofit/>
                      </wps:bodyPr>
                    </wps:wsp>
                  </a:graphicData>
                </a:graphic>
              </wp:anchor>
            </w:drawing>
          </mc:Choice>
          <mc:Fallback>
            <w:pict>
              <v:shape w14:anchorId="2BA03031" id="Freeform: Shape 13" o:spid="_x0000_s1026" style="position:absolute;margin-left:342pt;margin-top:-9pt;width:180.2pt;height:120.7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275840,1520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BcfgIAAIUFAAAOAAAAZHJzL2Uyb0RvYy54bWysVNtuGjEQfa/Uf7D83uwlodkglqgKpaoU&#10;NZGSfoDxelmrvtVjYPn7jr0skPLQqior2WN8PD5zZjyz+14rshUepDU1La5ySoThtpFmXdPvr8sP&#10;FSUQmGmYskbUdC+A3s/fv5vt3FSUtrOqEZ6gEwPTnatpF4KbZhnwTmgGV9YJg5ut9ZoFXPp11ni2&#10;Q+9aZWWef8x21jfOWy4A8N/FsEnnyX/bCh6e2hZEIKqmyC2k0adxFcdsPmPTtWeuk/xAg/0DC82k&#10;wUuPrhYsMLLx8sKVltxbsG244lZntm0lFykGjKbIf4vmpWNOpFhQHHBHmeD/ueXfti/u2aMMOwdT&#10;QDNG0bdexxn5kb6mN2Ve4UfJvqbXeXE3qapBONEHwhFQlreT6gYBHBHFBOHlJCKykyu+gfBF2OSW&#10;bR8hDMo3o8W60eK9GU2P+YuZUylzgRLMnKcEM7caCDgW4rnINZpkd8alO1EhSNRvYo0+/YhZj3ht&#10;t+LVppMhBjmElyoCaZ92lblEvQ1xRIyzS/6OmlxIMuLG+RI/shgRXFkQg54xzCTsMXRkey4uWCWb&#10;pVQqhgZ+vXpQnmwZqrhMv0Ne3sCUicoV5W0ec8jwHbaKodxcu6amYNZJsTdH/tKz8xAWDLqBQfIw&#10;ZE7LgA9fSV3TKsdrUzl0gjWfTUPC3mGvMNgxaCQGmhIlsL+gkXCBSfVnHAqjDGp1quxohX7Vo5No&#10;rmyzf/YEHF9K5PnIIDwzj++/wGuxJ+CFPzfMIwn11eCjq6q7KFBIi+uqiAt/vrM632GGdxYLFnUc&#10;zIeAq6H4jP20CbaV8RUkfgOVwwLfekrxoS/FZnK+TqhT95z/AgAA//8DAFBLAwQUAAYACAAAACEA&#10;odXs4uMAAAAMAQAADwAAAGRycy9kb3ducmV2LnhtbEyPwU7DMBBE70j8g7VI3FonwamiNE7VIrj0&#10;Ai2oUm9uvCRR43WInTb8Pe4JbrOa0eybYjWZjl1wcK0lCfE8AoZUWd1SLeHz43WWAXNekVadJZTw&#10;gw5W5f1doXJtr7TDy97XLJSQy5WExvs+59xVDRrl5rZHCt6XHYzy4Rxqrgd1DeWm40kULbhRLYUP&#10;jerxucHqvB+NhIN4S1/GXUXH82azjtPv7eFdbKV8fJjWS2AeJ/8Xhht+QIcyMJ3sSNqxTsIiE2GL&#10;lzCLsyBuiUgIAewkIUmeUuBlwf+PKH8BAAD//wMAUEsBAi0AFAAGAAgAAAAhALaDOJL+AAAA4QEA&#10;ABMAAAAAAAAAAAAAAAAAAAAAAFtDb250ZW50X1R5cGVzXS54bWxQSwECLQAUAAYACAAAACEAOP0h&#10;/9YAAACUAQAACwAAAAAAAAAAAAAAAAAvAQAAX3JlbHMvLnJlbHNQSwECLQAUAAYACAAAACEAkc1g&#10;XH4CAACFBQAADgAAAAAAAAAAAAAAAAAuAgAAZHJzL2Uyb0RvYy54bWxQSwECLQAUAAYACAAAACEA&#10;odXs4uMAAAAMAQAADwAAAAAAAAAAAAAAAADYBAAAZHJzL2Rvd25yZXYueG1sUEsFBgAAAAAEAAQA&#10;8wAAAOgFAAAAAA==&#10;" adj="-11796480,,5400" path="m,l,1520825r2275840,l2275840,,,xe" strokecolor="white" strokeweight="1pt">
                <v:stroke startarrowwidth="narrow" startarrowlength="short" endarrowwidth="narrow" endarrowlength="short" miterlimit="5243f" joinstyle="miter"/>
                <v:formulas/>
                <v:path arrowok="t" o:extrusionok="f" o:connecttype="custom" textboxrect="0,0,2275840,1520825"/>
                <v:textbox inset="7pt,3pt,7pt,3pt">
                  <w:txbxContent>
                    <w:p w14:paraId="4F05A4A5" w14:textId="77777777" w:rsidR="00D516FE" w:rsidRDefault="00886D3B">
                      <w:pPr>
                        <w:spacing w:line="275" w:lineRule="auto"/>
                        <w:textDirection w:val="btLr"/>
                      </w:pPr>
                      <w:r>
                        <w:rPr>
                          <w:color w:val="000000"/>
                        </w:rPr>
                        <w:t xml:space="preserve">               </w:t>
                      </w:r>
                    </w:p>
                  </w:txbxContent>
                </v:textbox>
              </v:shape>
            </w:pict>
          </mc:Fallback>
        </mc:AlternateContent>
      </w:r>
    </w:p>
    <w:p w14:paraId="083E4190" w14:textId="77777777" w:rsidR="00D516FE" w:rsidRDefault="00D516FE">
      <w:pPr>
        <w:rPr>
          <w:sz w:val="28"/>
          <w:szCs w:val="28"/>
        </w:rPr>
      </w:pPr>
    </w:p>
    <w:p w14:paraId="5765EE61" w14:textId="77777777" w:rsidR="00D516FE" w:rsidRDefault="00D516FE">
      <w:pPr>
        <w:jc w:val="center"/>
        <w:rPr>
          <w:b/>
          <w:color w:val="000000"/>
          <w:sz w:val="96"/>
          <w:szCs w:val="96"/>
        </w:rPr>
      </w:pPr>
    </w:p>
    <w:p w14:paraId="7C76DA7F" w14:textId="77777777" w:rsidR="00D516FE" w:rsidRDefault="00886D3B">
      <w:pPr>
        <w:jc w:val="center"/>
        <w:rPr>
          <w:b/>
          <w:color w:val="000000"/>
          <w:sz w:val="96"/>
          <w:szCs w:val="96"/>
        </w:rPr>
      </w:pPr>
      <w:r>
        <w:rPr>
          <w:b/>
          <w:color w:val="000000"/>
          <w:sz w:val="96"/>
          <w:szCs w:val="96"/>
        </w:rPr>
        <w:t>CS251</w:t>
      </w:r>
    </w:p>
    <w:p w14:paraId="76A9437A" w14:textId="77777777" w:rsidR="00D516FE" w:rsidRDefault="00886D3B">
      <w:pPr>
        <w:jc w:val="center"/>
        <w:rPr>
          <w:b/>
          <w:color w:val="000000"/>
          <w:sz w:val="52"/>
          <w:szCs w:val="52"/>
        </w:rPr>
      </w:pPr>
      <w:r>
        <w:rPr>
          <w:b/>
          <w:color w:val="000000"/>
          <w:sz w:val="52"/>
          <w:szCs w:val="52"/>
        </w:rPr>
        <w:t>Software Engineering I</w:t>
      </w:r>
    </w:p>
    <w:p w14:paraId="568E9D93" w14:textId="77777777" w:rsidR="00D516FE" w:rsidRDefault="00886D3B">
      <w:pPr>
        <w:jc w:val="center"/>
        <w:rPr>
          <w:sz w:val="52"/>
          <w:szCs w:val="52"/>
        </w:rPr>
      </w:pPr>
      <w:r>
        <w:rPr>
          <w:sz w:val="52"/>
          <w:szCs w:val="52"/>
        </w:rPr>
        <w:t>Parking Garage Application</w:t>
      </w:r>
    </w:p>
    <w:p w14:paraId="383FECCA" w14:textId="77777777" w:rsidR="00D516FE" w:rsidRDefault="00886D3B">
      <w:pPr>
        <w:ind w:left="-180" w:right="-252"/>
        <w:jc w:val="center"/>
        <w:rPr>
          <w:sz w:val="48"/>
          <w:szCs w:val="48"/>
        </w:rPr>
      </w:pPr>
      <w:r>
        <w:rPr>
          <w:sz w:val="48"/>
          <w:szCs w:val="48"/>
        </w:rPr>
        <w:t>Software Design</w:t>
      </w:r>
    </w:p>
    <w:p w14:paraId="5D9D3168" w14:textId="77777777" w:rsidR="00852AFD" w:rsidRDefault="00852AFD">
      <w:pPr>
        <w:jc w:val="center"/>
        <w:rPr>
          <w:sz w:val="48"/>
          <w:szCs w:val="48"/>
        </w:rPr>
      </w:pPr>
    </w:p>
    <w:p w14:paraId="4F8F4DD6" w14:textId="29E55290" w:rsidR="00D516FE" w:rsidRDefault="00886D3B">
      <w:pPr>
        <w:jc w:val="center"/>
        <w:rPr>
          <w:sz w:val="48"/>
          <w:szCs w:val="48"/>
        </w:rPr>
      </w:pPr>
      <w:r>
        <w:rPr>
          <w:sz w:val="48"/>
          <w:szCs w:val="48"/>
        </w:rPr>
        <w:t>Aly Eyad Aly SayedAhmed</w:t>
      </w:r>
    </w:p>
    <w:p w14:paraId="47A9E5B4" w14:textId="77777777" w:rsidR="00D516FE" w:rsidRDefault="00886D3B">
      <w:pPr>
        <w:jc w:val="center"/>
        <w:rPr>
          <w:sz w:val="48"/>
          <w:szCs w:val="48"/>
        </w:rPr>
      </w:pPr>
      <w:r>
        <w:rPr>
          <w:sz w:val="48"/>
          <w:szCs w:val="48"/>
        </w:rPr>
        <w:t>John Gamil Samir Hakim</w:t>
      </w:r>
    </w:p>
    <w:p w14:paraId="5BDE17DC" w14:textId="77777777" w:rsidR="00D516FE" w:rsidRDefault="00886D3B">
      <w:pPr>
        <w:jc w:val="center"/>
        <w:rPr>
          <w:sz w:val="48"/>
          <w:szCs w:val="48"/>
        </w:rPr>
      </w:pPr>
      <w:r>
        <w:rPr>
          <w:sz w:val="48"/>
          <w:szCs w:val="48"/>
        </w:rPr>
        <w:t>Silvana Yacoub GabAllah</w:t>
      </w:r>
    </w:p>
    <w:p w14:paraId="72463B38" w14:textId="6F2A3EC7" w:rsidR="00D516FE" w:rsidRDefault="00886D3B">
      <w:pPr>
        <w:jc w:val="center"/>
        <w:rPr>
          <w:sz w:val="48"/>
          <w:szCs w:val="48"/>
        </w:rPr>
      </w:pPr>
      <w:r>
        <w:rPr>
          <w:sz w:val="48"/>
          <w:szCs w:val="48"/>
        </w:rPr>
        <w:t>Yara Mohamed Saad</w:t>
      </w:r>
    </w:p>
    <w:p w14:paraId="42B749F6" w14:textId="1D19919D" w:rsidR="005118F2" w:rsidRDefault="005118F2">
      <w:pPr>
        <w:jc w:val="center"/>
        <w:rPr>
          <w:sz w:val="70"/>
          <w:szCs w:val="70"/>
        </w:rPr>
      </w:pPr>
      <w:r>
        <w:rPr>
          <w:sz w:val="48"/>
          <w:szCs w:val="48"/>
        </w:rPr>
        <w:t>Abdelrahman Mohamed Ramadan</w:t>
      </w:r>
    </w:p>
    <w:p w14:paraId="0B5ACD8E" w14:textId="77777777" w:rsidR="00D516FE" w:rsidRDefault="00886D3B">
      <w:pPr>
        <w:jc w:val="center"/>
        <w:rPr>
          <w:sz w:val="52"/>
          <w:szCs w:val="52"/>
        </w:rPr>
      </w:pPr>
      <w:r>
        <w:rPr>
          <w:sz w:val="52"/>
          <w:szCs w:val="52"/>
        </w:rPr>
        <w:lastRenderedPageBreak/>
        <w:t>May 2022</w:t>
      </w:r>
    </w:p>
    <w:p w14:paraId="358C7DF4" w14:textId="77777777" w:rsidR="00D516FE" w:rsidRDefault="00D516FE">
      <w:pPr>
        <w:jc w:val="center"/>
        <w:rPr>
          <w:sz w:val="62"/>
          <w:szCs w:val="62"/>
        </w:rPr>
      </w:pPr>
    </w:p>
    <w:p w14:paraId="69C8CA69" w14:textId="77777777" w:rsidR="00D516FE" w:rsidRDefault="00886D3B">
      <w:pPr>
        <w:keepNext/>
        <w:keepLines/>
        <w:pBdr>
          <w:top w:val="nil"/>
          <w:left w:val="nil"/>
          <w:bottom w:val="nil"/>
          <w:right w:val="nil"/>
          <w:between w:val="nil"/>
        </w:pBdr>
        <w:tabs>
          <w:tab w:val="center" w:pos="4824"/>
        </w:tabs>
        <w:spacing w:before="480" w:after="0"/>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1761869606"/>
        <w:docPartObj>
          <w:docPartGallery w:val="Table of Contents"/>
          <w:docPartUnique/>
        </w:docPartObj>
      </w:sdtPr>
      <w:sdtContent>
        <w:p w14:paraId="570A1701" w14:textId="77777777" w:rsidR="00D516FE" w:rsidRDefault="00886D3B">
          <w:pPr>
            <w:pBdr>
              <w:top w:val="nil"/>
              <w:left w:val="nil"/>
              <w:bottom w:val="nil"/>
              <w:right w:val="nil"/>
              <w:between w:val="nil"/>
            </w:pBdr>
            <w:tabs>
              <w:tab w:val="right" w:pos="9638"/>
            </w:tabs>
            <w:spacing w:after="100"/>
            <w:rPr>
              <w:color w:val="000000"/>
            </w:rPr>
          </w:pPr>
          <w:r>
            <w:fldChar w:fldCharType="begin"/>
          </w:r>
          <w:r>
            <w:instrText xml:space="preserve"> TOC \h \u \z </w:instrText>
          </w:r>
          <w:r>
            <w:fldChar w:fldCharType="separate"/>
          </w:r>
          <w:hyperlink w:anchor="_heading=h.30j0zll">
            <w:r>
              <w:rPr>
                <w:color w:val="000000"/>
              </w:rPr>
              <w:t>Team</w:t>
            </w:r>
            <w:r>
              <w:rPr>
                <w:color w:val="000000"/>
              </w:rPr>
              <w:tab/>
              <w:t>3</w:t>
            </w:r>
          </w:hyperlink>
        </w:p>
        <w:p w14:paraId="39215AAE" w14:textId="77777777" w:rsidR="00D516FE" w:rsidRDefault="00000000">
          <w:pPr>
            <w:pBdr>
              <w:top w:val="nil"/>
              <w:left w:val="nil"/>
              <w:bottom w:val="nil"/>
              <w:right w:val="nil"/>
              <w:between w:val="nil"/>
            </w:pBdr>
            <w:tabs>
              <w:tab w:val="right" w:pos="9638"/>
            </w:tabs>
            <w:spacing w:after="100"/>
            <w:rPr>
              <w:color w:val="000000"/>
            </w:rPr>
          </w:pPr>
          <w:hyperlink w:anchor="_heading=h.1fob9te">
            <w:r w:rsidR="00886D3B">
              <w:rPr>
                <w:color w:val="000000"/>
              </w:rPr>
              <w:t>Document Purpose and Audience</w:t>
            </w:r>
            <w:r w:rsidR="00886D3B">
              <w:rPr>
                <w:color w:val="000000"/>
              </w:rPr>
              <w:tab/>
              <w:t>3</w:t>
            </w:r>
          </w:hyperlink>
        </w:p>
        <w:p w14:paraId="4FA08C78" w14:textId="77777777" w:rsidR="00D516FE" w:rsidRDefault="00000000">
          <w:pPr>
            <w:pBdr>
              <w:top w:val="nil"/>
              <w:left w:val="nil"/>
              <w:bottom w:val="nil"/>
              <w:right w:val="nil"/>
              <w:between w:val="nil"/>
            </w:pBdr>
            <w:tabs>
              <w:tab w:val="right" w:pos="9638"/>
            </w:tabs>
            <w:spacing w:after="100"/>
            <w:rPr>
              <w:color w:val="000000"/>
            </w:rPr>
          </w:pPr>
          <w:hyperlink w:anchor="_heading=h.3znysh7">
            <w:r w:rsidR="00886D3B">
              <w:rPr>
                <w:color w:val="000000"/>
              </w:rPr>
              <w:t>System Models</w:t>
            </w:r>
            <w:r w:rsidR="00886D3B">
              <w:rPr>
                <w:color w:val="000000"/>
              </w:rPr>
              <w:tab/>
              <w:t>3</w:t>
            </w:r>
          </w:hyperlink>
        </w:p>
        <w:p w14:paraId="5D39A777" w14:textId="57426FB1" w:rsidR="00D516FE" w:rsidRDefault="00000000">
          <w:pPr>
            <w:pBdr>
              <w:top w:val="nil"/>
              <w:left w:val="nil"/>
              <w:bottom w:val="nil"/>
              <w:right w:val="nil"/>
              <w:between w:val="nil"/>
            </w:pBdr>
            <w:tabs>
              <w:tab w:val="right" w:pos="9638"/>
            </w:tabs>
            <w:spacing w:after="100"/>
            <w:ind w:left="220"/>
            <w:rPr>
              <w:color w:val="000000"/>
            </w:rPr>
          </w:pPr>
          <w:hyperlink w:anchor="_heading=h.2et92p0">
            <w:r w:rsidR="00886D3B">
              <w:rPr>
                <w:color w:val="000000"/>
              </w:rPr>
              <w:t>I. Class diagrams</w:t>
            </w:r>
            <w:r w:rsidR="00886D3B">
              <w:rPr>
                <w:color w:val="000000"/>
              </w:rPr>
              <w:tab/>
            </w:r>
            <w:r w:rsidR="009C6BD2">
              <w:rPr>
                <w:color w:val="000000"/>
              </w:rPr>
              <w:t>4</w:t>
            </w:r>
          </w:hyperlink>
        </w:p>
        <w:p w14:paraId="07DA7233" w14:textId="3082C056" w:rsidR="00D516FE" w:rsidRDefault="00000000">
          <w:pPr>
            <w:pBdr>
              <w:top w:val="nil"/>
              <w:left w:val="nil"/>
              <w:bottom w:val="nil"/>
              <w:right w:val="nil"/>
              <w:between w:val="nil"/>
            </w:pBdr>
            <w:tabs>
              <w:tab w:val="right" w:pos="9638"/>
            </w:tabs>
            <w:spacing w:after="100"/>
            <w:ind w:left="440"/>
            <w:rPr>
              <w:color w:val="000000"/>
            </w:rPr>
          </w:pPr>
          <w:hyperlink w:anchor="_heading=h.tyjcwt">
            <w:r w:rsidR="00886D3B">
              <w:rPr>
                <w:color w:val="000000"/>
              </w:rPr>
              <w:t>Important Algorithm</w:t>
            </w:r>
            <w:r w:rsidR="00886D3B">
              <w:rPr>
                <w:color w:val="000000"/>
              </w:rPr>
              <w:tab/>
            </w:r>
            <w:r w:rsidR="009C6BD2">
              <w:rPr>
                <w:color w:val="000000"/>
              </w:rPr>
              <w:t>6</w:t>
            </w:r>
          </w:hyperlink>
        </w:p>
        <w:p w14:paraId="625BCC91" w14:textId="24A99740" w:rsidR="00D516FE" w:rsidRDefault="00000000">
          <w:pPr>
            <w:pBdr>
              <w:top w:val="nil"/>
              <w:left w:val="nil"/>
              <w:bottom w:val="nil"/>
              <w:right w:val="nil"/>
              <w:between w:val="nil"/>
            </w:pBdr>
            <w:tabs>
              <w:tab w:val="right" w:pos="9638"/>
            </w:tabs>
            <w:spacing w:after="100"/>
            <w:ind w:left="220"/>
            <w:rPr>
              <w:color w:val="000000"/>
            </w:rPr>
          </w:pPr>
          <w:hyperlink w:anchor="_heading=h.3dy6vkm">
            <w:r w:rsidR="00886D3B">
              <w:rPr>
                <w:color w:val="000000"/>
              </w:rPr>
              <w:t>II. Sequence diagrams</w:t>
            </w:r>
            <w:r w:rsidR="00886D3B">
              <w:rPr>
                <w:color w:val="000000"/>
              </w:rPr>
              <w:tab/>
            </w:r>
            <w:r w:rsidR="009C6BD2">
              <w:rPr>
                <w:color w:val="000000"/>
              </w:rPr>
              <w:t>7</w:t>
            </w:r>
          </w:hyperlink>
        </w:p>
        <w:p w14:paraId="76C3BFCC" w14:textId="7E91C3AB" w:rsidR="00D516FE" w:rsidRDefault="00000000">
          <w:pPr>
            <w:pBdr>
              <w:top w:val="nil"/>
              <w:left w:val="nil"/>
              <w:bottom w:val="nil"/>
              <w:right w:val="nil"/>
              <w:between w:val="nil"/>
            </w:pBdr>
            <w:tabs>
              <w:tab w:val="right" w:pos="9638"/>
            </w:tabs>
            <w:spacing w:after="100"/>
            <w:ind w:left="440"/>
            <w:rPr>
              <w:color w:val="000000"/>
            </w:rPr>
          </w:pPr>
          <w:hyperlink w:anchor="_heading=h.1t3h5sf">
            <w:r w:rsidR="00886D3B">
              <w:rPr>
                <w:color w:val="000000"/>
              </w:rPr>
              <w:t>Class - Sequence Usage Table</w:t>
            </w:r>
            <w:r w:rsidR="00886D3B">
              <w:rPr>
                <w:color w:val="000000"/>
              </w:rPr>
              <w:tab/>
            </w:r>
            <w:r w:rsidR="009C6BD2">
              <w:rPr>
                <w:color w:val="000000"/>
              </w:rPr>
              <w:t>10</w:t>
            </w:r>
          </w:hyperlink>
        </w:p>
        <w:p w14:paraId="4EA1EF3E" w14:textId="066A33C0" w:rsidR="00D516FE" w:rsidRDefault="00000000">
          <w:pPr>
            <w:pBdr>
              <w:top w:val="nil"/>
              <w:left w:val="nil"/>
              <w:bottom w:val="nil"/>
              <w:right w:val="nil"/>
              <w:between w:val="nil"/>
            </w:pBdr>
            <w:tabs>
              <w:tab w:val="right" w:pos="9638"/>
            </w:tabs>
            <w:spacing w:after="100"/>
            <w:rPr>
              <w:color w:val="000000"/>
            </w:rPr>
          </w:pPr>
          <w:hyperlink w:anchor="_heading=h.4d34og8">
            <w:r w:rsidR="00886D3B">
              <w:rPr>
                <w:color w:val="000000"/>
              </w:rPr>
              <w:t>Ownership Report</w:t>
            </w:r>
            <w:r w:rsidR="00886D3B">
              <w:rPr>
                <w:color w:val="000000"/>
              </w:rPr>
              <w:tab/>
            </w:r>
            <w:r w:rsidR="009C6BD2">
              <w:rPr>
                <w:color w:val="000000"/>
              </w:rPr>
              <w:t>11</w:t>
            </w:r>
          </w:hyperlink>
        </w:p>
        <w:p w14:paraId="3563FA5C" w14:textId="7354DDE0" w:rsidR="00D516FE" w:rsidRDefault="00000000">
          <w:pPr>
            <w:pBdr>
              <w:top w:val="nil"/>
              <w:left w:val="nil"/>
              <w:bottom w:val="nil"/>
              <w:right w:val="nil"/>
              <w:between w:val="nil"/>
            </w:pBdr>
            <w:tabs>
              <w:tab w:val="right" w:pos="9638"/>
            </w:tabs>
            <w:spacing w:after="100"/>
            <w:rPr>
              <w:color w:val="000000"/>
            </w:rPr>
          </w:pPr>
          <w:hyperlink w:anchor="_heading=h.2s8eyo1">
            <w:r w:rsidR="00886D3B">
              <w:rPr>
                <w:color w:val="000000"/>
              </w:rPr>
              <w:t>Policy Regarding Plagiarism:</w:t>
            </w:r>
            <w:r w:rsidR="00886D3B">
              <w:rPr>
                <w:color w:val="000000"/>
              </w:rPr>
              <w:tab/>
            </w:r>
            <w:r w:rsidR="009C6BD2">
              <w:rPr>
                <w:color w:val="000000"/>
              </w:rPr>
              <w:t>11</w:t>
            </w:r>
          </w:hyperlink>
        </w:p>
        <w:p w14:paraId="57887748" w14:textId="77777777" w:rsidR="00D516FE" w:rsidRDefault="00886D3B">
          <w:r>
            <w:fldChar w:fldCharType="end"/>
          </w:r>
        </w:p>
      </w:sdtContent>
    </w:sdt>
    <w:p w14:paraId="2954F986" w14:textId="77777777" w:rsidR="00D516FE" w:rsidRDefault="00D516FE">
      <w:pPr>
        <w:pStyle w:val="Heading1"/>
      </w:pPr>
    </w:p>
    <w:p w14:paraId="3BF54087" w14:textId="77777777" w:rsidR="00D516FE" w:rsidRDefault="00D516FE">
      <w:pPr>
        <w:pStyle w:val="Heading1"/>
      </w:pPr>
    </w:p>
    <w:p w14:paraId="4AB95362" w14:textId="77777777" w:rsidR="00D516FE" w:rsidRDefault="00D516FE">
      <w:pPr>
        <w:pStyle w:val="Heading1"/>
      </w:pPr>
    </w:p>
    <w:p w14:paraId="42C0B65C" w14:textId="77777777" w:rsidR="00D516FE" w:rsidRDefault="00886D3B">
      <w:pPr>
        <w:rPr>
          <w:rFonts w:ascii="Cambria" w:eastAsia="Cambria" w:hAnsi="Cambria" w:cs="Cambria"/>
          <w:b/>
          <w:color w:val="FF6600"/>
          <w:sz w:val="32"/>
          <w:szCs w:val="32"/>
        </w:rPr>
      </w:pPr>
      <w:r>
        <w:br w:type="page"/>
      </w:r>
    </w:p>
    <w:p w14:paraId="7620C681" w14:textId="77777777" w:rsidR="00D516FE" w:rsidRDefault="00886D3B">
      <w:pPr>
        <w:pStyle w:val="Heading1"/>
      </w:pPr>
      <w:bookmarkStart w:id="0" w:name="_heading=h.30j0zll" w:colFirst="0" w:colLast="0"/>
      <w:bookmarkEnd w:id="0"/>
      <w:r>
        <w:lastRenderedPageBreak/>
        <w:t>Team</w:t>
      </w:r>
    </w:p>
    <w:tbl>
      <w:tblPr>
        <w:tblStyle w:val="a"/>
        <w:tblW w:w="97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2970"/>
        <w:gridCol w:w="3960"/>
        <w:gridCol w:w="1605"/>
      </w:tblGrid>
      <w:tr w:rsidR="00D516FE" w14:paraId="72221F39" w14:textId="77777777">
        <w:tc>
          <w:tcPr>
            <w:tcW w:w="1170" w:type="dxa"/>
          </w:tcPr>
          <w:p w14:paraId="626C2FF5" w14:textId="77777777" w:rsidR="00D516FE" w:rsidRDefault="00886D3B">
            <w:pPr>
              <w:ind w:left="72"/>
              <w:jc w:val="center"/>
              <w:rPr>
                <w:b/>
              </w:rPr>
            </w:pPr>
            <w:r>
              <w:rPr>
                <w:b/>
              </w:rPr>
              <w:t>ID</w:t>
            </w:r>
          </w:p>
        </w:tc>
        <w:tc>
          <w:tcPr>
            <w:tcW w:w="2970" w:type="dxa"/>
          </w:tcPr>
          <w:p w14:paraId="6B78B5D3" w14:textId="77777777" w:rsidR="00D516FE" w:rsidRDefault="00886D3B">
            <w:pPr>
              <w:jc w:val="center"/>
              <w:rPr>
                <w:b/>
              </w:rPr>
            </w:pPr>
            <w:r>
              <w:rPr>
                <w:b/>
              </w:rPr>
              <w:t>Name</w:t>
            </w:r>
          </w:p>
        </w:tc>
        <w:tc>
          <w:tcPr>
            <w:tcW w:w="3960" w:type="dxa"/>
          </w:tcPr>
          <w:p w14:paraId="10E4481B" w14:textId="77777777" w:rsidR="00D516FE" w:rsidRDefault="00886D3B">
            <w:pPr>
              <w:jc w:val="center"/>
              <w:rPr>
                <w:b/>
              </w:rPr>
            </w:pPr>
            <w:r>
              <w:rPr>
                <w:b/>
              </w:rPr>
              <w:t>Email</w:t>
            </w:r>
          </w:p>
        </w:tc>
        <w:tc>
          <w:tcPr>
            <w:tcW w:w="1605" w:type="dxa"/>
          </w:tcPr>
          <w:p w14:paraId="20AEEF61" w14:textId="77777777" w:rsidR="00D516FE" w:rsidRDefault="00886D3B">
            <w:pPr>
              <w:jc w:val="center"/>
              <w:rPr>
                <w:b/>
              </w:rPr>
            </w:pPr>
            <w:r>
              <w:rPr>
                <w:b/>
              </w:rPr>
              <w:t>Mobile</w:t>
            </w:r>
          </w:p>
        </w:tc>
      </w:tr>
      <w:tr w:rsidR="00D516FE" w14:paraId="3DCD4F42" w14:textId="77777777">
        <w:tc>
          <w:tcPr>
            <w:tcW w:w="1170" w:type="dxa"/>
          </w:tcPr>
          <w:p w14:paraId="2214B662" w14:textId="77777777" w:rsidR="00D516FE" w:rsidRDefault="00886D3B">
            <w:pPr>
              <w:jc w:val="center"/>
              <w:rPr>
                <w:b/>
              </w:rPr>
            </w:pPr>
            <w:r>
              <w:t>2020</w:t>
            </w:r>
            <w:r>
              <w:rPr>
                <w:b/>
              </w:rPr>
              <w:t>0331</w:t>
            </w:r>
          </w:p>
        </w:tc>
        <w:tc>
          <w:tcPr>
            <w:tcW w:w="2970" w:type="dxa"/>
          </w:tcPr>
          <w:p w14:paraId="0FA59E01" w14:textId="77777777" w:rsidR="00D516FE" w:rsidRDefault="00886D3B">
            <w:pPr>
              <w:jc w:val="center"/>
            </w:pPr>
            <w:r>
              <w:t>Aly Eyad Aly SayedAhmed</w:t>
            </w:r>
          </w:p>
        </w:tc>
        <w:tc>
          <w:tcPr>
            <w:tcW w:w="3960" w:type="dxa"/>
          </w:tcPr>
          <w:p w14:paraId="5FAB3C04" w14:textId="77777777" w:rsidR="00D516FE" w:rsidRDefault="00886D3B">
            <w:pPr>
              <w:jc w:val="center"/>
            </w:pPr>
            <w:r>
              <w:t>alyeyad305@gmail.com</w:t>
            </w:r>
          </w:p>
        </w:tc>
        <w:tc>
          <w:tcPr>
            <w:tcW w:w="1605" w:type="dxa"/>
          </w:tcPr>
          <w:p w14:paraId="472A535F" w14:textId="77777777" w:rsidR="00D516FE" w:rsidRDefault="00886D3B">
            <w:pPr>
              <w:jc w:val="center"/>
            </w:pPr>
            <w:r>
              <w:t>01092817282</w:t>
            </w:r>
          </w:p>
        </w:tc>
      </w:tr>
      <w:tr w:rsidR="00D516FE" w14:paraId="72104FF6" w14:textId="77777777">
        <w:tc>
          <w:tcPr>
            <w:tcW w:w="1170" w:type="dxa"/>
          </w:tcPr>
          <w:p w14:paraId="08667876" w14:textId="77777777" w:rsidR="00D516FE" w:rsidRDefault="00886D3B">
            <w:pPr>
              <w:jc w:val="center"/>
              <w:rPr>
                <w:b/>
              </w:rPr>
            </w:pPr>
            <w:r>
              <w:t>2020</w:t>
            </w:r>
            <w:r>
              <w:rPr>
                <w:b/>
              </w:rPr>
              <w:t>0132</w:t>
            </w:r>
          </w:p>
        </w:tc>
        <w:tc>
          <w:tcPr>
            <w:tcW w:w="2970" w:type="dxa"/>
          </w:tcPr>
          <w:p w14:paraId="5E280668" w14:textId="77777777" w:rsidR="00D516FE" w:rsidRDefault="00886D3B">
            <w:pPr>
              <w:jc w:val="center"/>
            </w:pPr>
            <w:r>
              <w:t>John Gamil Samir Hakim</w:t>
            </w:r>
          </w:p>
        </w:tc>
        <w:tc>
          <w:tcPr>
            <w:tcW w:w="3960" w:type="dxa"/>
          </w:tcPr>
          <w:p w14:paraId="408A9ED2" w14:textId="77777777" w:rsidR="00D516FE" w:rsidRDefault="00886D3B">
            <w:pPr>
              <w:jc w:val="center"/>
            </w:pPr>
            <w:r>
              <w:t>johnngamil@gmail.com</w:t>
            </w:r>
          </w:p>
        </w:tc>
        <w:tc>
          <w:tcPr>
            <w:tcW w:w="1605" w:type="dxa"/>
          </w:tcPr>
          <w:p w14:paraId="20FBAC5E" w14:textId="77777777" w:rsidR="00D516FE" w:rsidRDefault="00886D3B">
            <w:pPr>
              <w:jc w:val="center"/>
            </w:pPr>
            <w:r>
              <w:t>01229510148</w:t>
            </w:r>
          </w:p>
        </w:tc>
      </w:tr>
      <w:tr w:rsidR="00D516FE" w14:paraId="51B7450E" w14:textId="77777777">
        <w:tc>
          <w:tcPr>
            <w:tcW w:w="1170" w:type="dxa"/>
          </w:tcPr>
          <w:p w14:paraId="76D88AF2" w14:textId="77777777" w:rsidR="00D516FE" w:rsidRDefault="00886D3B">
            <w:pPr>
              <w:jc w:val="center"/>
              <w:rPr>
                <w:b/>
              </w:rPr>
            </w:pPr>
            <w:r>
              <w:t>2020</w:t>
            </w:r>
            <w:r>
              <w:rPr>
                <w:b/>
              </w:rPr>
              <w:t>1091</w:t>
            </w:r>
          </w:p>
        </w:tc>
        <w:tc>
          <w:tcPr>
            <w:tcW w:w="2970" w:type="dxa"/>
          </w:tcPr>
          <w:p w14:paraId="6C576C68" w14:textId="77777777" w:rsidR="00D516FE" w:rsidRDefault="00886D3B">
            <w:pPr>
              <w:jc w:val="center"/>
            </w:pPr>
            <w:r>
              <w:t>Silvana Yacoub GabAllah</w:t>
            </w:r>
          </w:p>
        </w:tc>
        <w:tc>
          <w:tcPr>
            <w:tcW w:w="3960" w:type="dxa"/>
          </w:tcPr>
          <w:p w14:paraId="70E6D3C7" w14:textId="77777777" w:rsidR="00D516FE" w:rsidRDefault="00886D3B">
            <w:pPr>
              <w:jc w:val="center"/>
            </w:pPr>
            <w:r>
              <w:t>silvanajackoub54@gmail.com</w:t>
            </w:r>
          </w:p>
        </w:tc>
        <w:tc>
          <w:tcPr>
            <w:tcW w:w="1605" w:type="dxa"/>
          </w:tcPr>
          <w:p w14:paraId="62577F30" w14:textId="77777777" w:rsidR="00D516FE" w:rsidRDefault="00886D3B">
            <w:pPr>
              <w:jc w:val="center"/>
            </w:pPr>
            <w:r>
              <w:t>01276179212</w:t>
            </w:r>
          </w:p>
        </w:tc>
      </w:tr>
      <w:tr w:rsidR="00D516FE" w14:paraId="6CE5CE2E" w14:textId="77777777">
        <w:tc>
          <w:tcPr>
            <w:tcW w:w="1170" w:type="dxa"/>
          </w:tcPr>
          <w:p w14:paraId="7EE10425" w14:textId="77777777" w:rsidR="00D516FE" w:rsidRDefault="00886D3B">
            <w:pPr>
              <w:jc w:val="center"/>
              <w:rPr>
                <w:b/>
              </w:rPr>
            </w:pPr>
            <w:r>
              <w:t>2020</w:t>
            </w:r>
            <w:r>
              <w:rPr>
                <w:b/>
              </w:rPr>
              <w:t>0629</w:t>
            </w:r>
          </w:p>
        </w:tc>
        <w:tc>
          <w:tcPr>
            <w:tcW w:w="2970" w:type="dxa"/>
          </w:tcPr>
          <w:p w14:paraId="19690C62" w14:textId="77777777" w:rsidR="00D516FE" w:rsidRDefault="00886D3B">
            <w:pPr>
              <w:jc w:val="center"/>
            </w:pPr>
            <w:r>
              <w:t>Yara Mohamed Saad</w:t>
            </w:r>
          </w:p>
        </w:tc>
        <w:tc>
          <w:tcPr>
            <w:tcW w:w="3960" w:type="dxa"/>
          </w:tcPr>
          <w:p w14:paraId="6E0CD8B3" w14:textId="77777777" w:rsidR="00D516FE" w:rsidRDefault="00886D3B">
            <w:pPr>
              <w:jc w:val="center"/>
            </w:pPr>
            <w:r>
              <w:t>yaramuhammad762@gmail.com</w:t>
            </w:r>
          </w:p>
        </w:tc>
        <w:tc>
          <w:tcPr>
            <w:tcW w:w="1605" w:type="dxa"/>
          </w:tcPr>
          <w:p w14:paraId="7DE247B4" w14:textId="77777777" w:rsidR="00D516FE" w:rsidRDefault="00886D3B">
            <w:pPr>
              <w:jc w:val="center"/>
            </w:pPr>
            <w:r>
              <w:t>01144311996</w:t>
            </w:r>
          </w:p>
        </w:tc>
      </w:tr>
    </w:tbl>
    <w:p w14:paraId="4723BC69" w14:textId="77777777" w:rsidR="00D516FE" w:rsidRDefault="00886D3B">
      <w:pPr>
        <w:pStyle w:val="Heading1"/>
      </w:pPr>
      <w:bookmarkStart w:id="1" w:name="_heading=h.jk4lz9fclaia" w:colFirst="0" w:colLast="0"/>
      <w:bookmarkEnd w:id="1"/>
      <w:r>
        <w:t>Document Purpose and Audience</w:t>
      </w:r>
    </w:p>
    <w:p w14:paraId="40FFF22B" w14:textId="77777777" w:rsidR="00D516FE" w:rsidRDefault="00886D3B">
      <w:pPr>
        <w:tabs>
          <w:tab w:val="center" w:pos="4824"/>
        </w:tabs>
        <w:rPr>
          <w:b/>
          <w:sz w:val="24"/>
          <w:szCs w:val="24"/>
        </w:rPr>
      </w:pPr>
      <w:r>
        <w:rPr>
          <w:b/>
          <w:sz w:val="24"/>
          <w:szCs w:val="24"/>
        </w:rPr>
        <w:t>This document provides a description of the static structure of the System to be Implemented, as well as the dynamic behavior between different static structures in the System. It also breaks down complex algorithms used during System Operation and provides detailed Mapping between Structures used in the system, and their contribution to the dynamic behavior of the System.</w:t>
      </w:r>
    </w:p>
    <w:p w14:paraId="35FA3649" w14:textId="77777777" w:rsidR="00D516FE" w:rsidRDefault="00886D3B">
      <w:pPr>
        <w:tabs>
          <w:tab w:val="center" w:pos="4824"/>
        </w:tabs>
        <w:rPr>
          <w:b/>
          <w:sz w:val="24"/>
          <w:szCs w:val="24"/>
        </w:rPr>
      </w:pPr>
      <w:r>
        <w:rPr>
          <w:b/>
          <w:sz w:val="24"/>
          <w:szCs w:val="24"/>
        </w:rPr>
        <w:t>This document is more curated to the level of understanding of General readers, as it provides a simple graphical representation for all complex operations, as well as a description of complex algorithms. It is intended to be read by Customers, and Managers.</w:t>
      </w:r>
    </w:p>
    <w:p w14:paraId="0B4C6089" w14:textId="77777777" w:rsidR="00265536" w:rsidRDefault="00265536">
      <w:pPr>
        <w:rPr>
          <w:rFonts w:asciiTheme="majorHAnsi" w:eastAsiaTheme="minorEastAsia" w:hAnsiTheme="majorHAnsi"/>
          <w:b/>
          <w:bCs/>
          <w:color w:val="FF6600"/>
          <w:sz w:val="32"/>
          <w:szCs w:val="24"/>
        </w:rPr>
      </w:pPr>
      <w:bookmarkStart w:id="2" w:name="_heading=h.3znysh7" w:colFirst="0" w:colLast="0"/>
      <w:bookmarkEnd w:id="2"/>
      <w:r>
        <w:br w:type="page"/>
      </w:r>
    </w:p>
    <w:p w14:paraId="5B01601D" w14:textId="5F5F467A" w:rsidR="00D516FE" w:rsidRDefault="00886D3B">
      <w:pPr>
        <w:pStyle w:val="Heading1"/>
      </w:pPr>
      <w:r>
        <w:lastRenderedPageBreak/>
        <w:t>System Models</w:t>
      </w:r>
    </w:p>
    <w:p w14:paraId="5ED13151" w14:textId="106EEBA1" w:rsidR="00D516FE" w:rsidRDefault="00886D3B">
      <w:pPr>
        <w:pStyle w:val="Heading2"/>
      </w:pPr>
      <w:bookmarkStart w:id="3" w:name="_heading=h.2et92p0" w:colFirst="0" w:colLast="0"/>
      <w:bookmarkEnd w:id="3"/>
      <w:r>
        <w:t>I. Class diagrams</w:t>
      </w:r>
    </w:p>
    <w:p w14:paraId="1A5DE923" w14:textId="1626A221" w:rsidR="00265536" w:rsidRDefault="002060AA">
      <w:pPr>
        <w:tabs>
          <w:tab w:val="center" w:pos="4824"/>
        </w:tabs>
        <w:rPr>
          <w:b/>
          <w:noProof/>
          <w:color w:val="FF0000"/>
        </w:rPr>
      </w:pPr>
      <w:r>
        <w:rPr>
          <w:b/>
          <w:noProof/>
          <w:color w:val="FF0000"/>
        </w:rPr>
        <w:drawing>
          <wp:anchor distT="0" distB="0" distL="114300" distR="114300" simplePos="0" relativeHeight="251666432" behindDoc="0" locked="0" layoutInCell="1" allowOverlap="1" wp14:anchorId="63267845" wp14:editId="70B268ED">
            <wp:simplePos x="0" y="0"/>
            <wp:positionH relativeFrom="column">
              <wp:posOffset>-665117</wp:posOffset>
            </wp:positionH>
            <wp:positionV relativeFrom="paragraph">
              <wp:posOffset>270238</wp:posOffset>
            </wp:positionV>
            <wp:extent cx="7532370" cy="4484914"/>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535469" cy="4486759"/>
                    </a:xfrm>
                    <a:prstGeom prst="rect">
                      <a:avLst/>
                    </a:prstGeom>
                  </pic:spPr>
                </pic:pic>
              </a:graphicData>
            </a:graphic>
            <wp14:sizeRelH relativeFrom="page">
              <wp14:pctWidth>0</wp14:pctWidth>
            </wp14:sizeRelH>
            <wp14:sizeRelV relativeFrom="page">
              <wp14:pctHeight>0</wp14:pctHeight>
            </wp14:sizeRelV>
          </wp:anchor>
        </w:drawing>
      </w:r>
      <w:r w:rsidR="00265536">
        <w:rPr>
          <w:b/>
          <w:noProof/>
          <w:color w:val="FF0000"/>
        </w:rPr>
        <w:br/>
      </w:r>
      <w:r w:rsidR="00265536">
        <w:rPr>
          <w:b/>
          <w:noProof/>
          <w:color w:val="FF0000"/>
        </w:rPr>
        <w:br/>
      </w:r>
    </w:p>
    <w:p w14:paraId="27819231" w14:textId="77777777" w:rsidR="00265536" w:rsidRDefault="00265536">
      <w:pPr>
        <w:rPr>
          <w:b/>
          <w:noProof/>
          <w:color w:val="FF0000"/>
        </w:rPr>
      </w:pPr>
      <w:r>
        <w:rPr>
          <w:b/>
          <w:noProof/>
          <w:color w:val="FF0000"/>
        </w:rPr>
        <w:br w:type="page"/>
      </w:r>
    </w:p>
    <w:p w14:paraId="671277DD" w14:textId="77777777" w:rsidR="00D516FE" w:rsidRDefault="00D516FE">
      <w:pPr>
        <w:tabs>
          <w:tab w:val="center" w:pos="4824"/>
        </w:tabs>
      </w:pPr>
    </w:p>
    <w:p w14:paraId="1FC5AF18" w14:textId="77777777" w:rsidR="00D516FE" w:rsidRDefault="00D516FE">
      <w:pPr>
        <w:pBdr>
          <w:top w:val="nil"/>
          <w:left w:val="nil"/>
          <w:bottom w:val="nil"/>
          <w:right w:val="nil"/>
          <w:between w:val="nil"/>
        </w:pBdr>
        <w:ind w:left="720"/>
        <w:rPr>
          <w:b/>
          <w:color w:val="C00000"/>
        </w:rPr>
      </w:pPr>
    </w:p>
    <w:tbl>
      <w:tblPr>
        <w:tblStyle w:val="a0"/>
        <w:tblW w:w="69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440"/>
        <w:gridCol w:w="1972"/>
        <w:gridCol w:w="3518"/>
      </w:tblGrid>
      <w:tr w:rsidR="00D516FE" w14:paraId="6985D369" w14:textId="77777777" w:rsidTr="00C369D9">
        <w:trPr>
          <w:cantSplit/>
          <w:tblHeader/>
        </w:trPr>
        <w:tc>
          <w:tcPr>
            <w:tcW w:w="1440" w:type="dxa"/>
            <w:shd w:val="clear" w:color="auto" w:fill="E6E6E6"/>
            <w:vAlign w:val="center"/>
          </w:tcPr>
          <w:p w14:paraId="7DDAFB37" w14:textId="77777777" w:rsidR="00D516FE" w:rsidRDefault="00886D3B">
            <w:pPr>
              <w:pBdr>
                <w:top w:val="nil"/>
                <w:left w:val="nil"/>
                <w:bottom w:val="nil"/>
                <w:right w:val="nil"/>
                <w:between w:val="nil"/>
              </w:pBdr>
              <w:spacing w:after="0" w:line="220" w:lineRule="auto"/>
              <w:rPr>
                <w:rFonts w:ascii="Arial" w:eastAsia="Arial" w:hAnsi="Arial" w:cs="Arial"/>
                <w:b/>
                <w:color w:val="000000"/>
              </w:rPr>
            </w:pPr>
            <w:r>
              <w:rPr>
                <w:rFonts w:ascii="Arial" w:eastAsia="Arial" w:hAnsi="Arial" w:cs="Arial"/>
                <w:b/>
                <w:color w:val="000000"/>
              </w:rPr>
              <w:t>Class ID</w:t>
            </w:r>
          </w:p>
        </w:tc>
        <w:tc>
          <w:tcPr>
            <w:tcW w:w="1972" w:type="dxa"/>
            <w:shd w:val="clear" w:color="auto" w:fill="E6E6E6"/>
            <w:vAlign w:val="center"/>
          </w:tcPr>
          <w:p w14:paraId="54E46278" w14:textId="77777777" w:rsidR="00D516FE" w:rsidRDefault="00886D3B">
            <w:pPr>
              <w:pBdr>
                <w:top w:val="nil"/>
                <w:left w:val="nil"/>
                <w:bottom w:val="nil"/>
                <w:right w:val="nil"/>
                <w:between w:val="nil"/>
              </w:pBdr>
              <w:spacing w:after="0" w:line="220" w:lineRule="auto"/>
              <w:rPr>
                <w:rFonts w:ascii="Arial" w:eastAsia="Arial" w:hAnsi="Arial" w:cs="Arial"/>
                <w:b/>
                <w:color w:val="000000"/>
              </w:rPr>
            </w:pPr>
            <w:r>
              <w:rPr>
                <w:rFonts w:ascii="Arial" w:eastAsia="Arial" w:hAnsi="Arial" w:cs="Arial"/>
                <w:b/>
                <w:color w:val="000000"/>
              </w:rPr>
              <w:t>Class Name</w:t>
            </w:r>
          </w:p>
        </w:tc>
        <w:tc>
          <w:tcPr>
            <w:tcW w:w="3518" w:type="dxa"/>
            <w:shd w:val="clear" w:color="auto" w:fill="E6E6E6"/>
            <w:vAlign w:val="center"/>
          </w:tcPr>
          <w:p w14:paraId="58A2683D" w14:textId="77777777" w:rsidR="00D516FE" w:rsidRDefault="00886D3B">
            <w:pPr>
              <w:pBdr>
                <w:top w:val="nil"/>
                <w:left w:val="nil"/>
                <w:bottom w:val="nil"/>
                <w:right w:val="nil"/>
                <w:between w:val="nil"/>
              </w:pBdr>
              <w:spacing w:after="0" w:line="220" w:lineRule="auto"/>
              <w:rPr>
                <w:rFonts w:ascii="Arial" w:eastAsia="Arial" w:hAnsi="Arial" w:cs="Arial"/>
                <w:b/>
                <w:color w:val="000000"/>
              </w:rPr>
            </w:pPr>
            <w:r>
              <w:rPr>
                <w:rFonts w:ascii="Arial" w:eastAsia="Arial" w:hAnsi="Arial" w:cs="Arial"/>
                <w:b/>
                <w:color w:val="000000"/>
              </w:rPr>
              <w:t>Description &amp; Responsibility</w:t>
            </w:r>
          </w:p>
        </w:tc>
      </w:tr>
      <w:tr w:rsidR="00D516FE" w14:paraId="7BAB8BBF" w14:textId="77777777" w:rsidTr="00C369D9">
        <w:trPr>
          <w:cantSplit/>
        </w:trPr>
        <w:tc>
          <w:tcPr>
            <w:tcW w:w="1440" w:type="dxa"/>
            <w:vAlign w:val="center"/>
          </w:tcPr>
          <w:p w14:paraId="4E0C4886" w14:textId="65D4DFD3" w:rsidR="00D516FE" w:rsidRDefault="00713438"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C.1</w:t>
            </w:r>
          </w:p>
        </w:tc>
        <w:tc>
          <w:tcPr>
            <w:tcW w:w="1972" w:type="dxa"/>
            <w:shd w:val="clear" w:color="auto" w:fill="FFFFFF"/>
            <w:vAlign w:val="center"/>
          </w:tcPr>
          <w:p w14:paraId="48470D4D" w14:textId="711E0942" w:rsidR="00D516FE" w:rsidRDefault="00713438"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User Interface</w:t>
            </w:r>
          </w:p>
        </w:tc>
        <w:tc>
          <w:tcPr>
            <w:tcW w:w="3518" w:type="dxa"/>
            <w:vAlign w:val="center"/>
          </w:tcPr>
          <w:p w14:paraId="68D62DE5" w14:textId="2A8F7FDB" w:rsidR="00D516FE" w:rsidRDefault="00713438"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The main boundary class that interacts with Users of the System, including the main function and other input / output functions </w:t>
            </w:r>
          </w:p>
        </w:tc>
      </w:tr>
      <w:tr w:rsidR="00713438" w14:paraId="64FE2934" w14:textId="77777777" w:rsidTr="00C369D9">
        <w:trPr>
          <w:cantSplit/>
        </w:trPr>
        <w:tc>
          <w:tcPr>
            <w:tcW w:w="1440" w:type="dxa"/>
            <w:vAlign w:val="center"/>
          </w:tcPr>
          <w:p w14:paraId="31DFB04B" w14:textId="568CE867" w:rsidR="00713438" w:rsidRDefault="00713438"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C.2</w:t>
            </w:r>
          </w:p>
        </w:tc>
        <w:tc>
          <w:tcPr>
            <w:tcW w:w="1972" w:type="dxa"/>
            <w:shd w:val="clear" w:color="auto" w:fill="FFFFFF"/>
            <w:vAlign w:val="center"/>
          </w:tcPr>
          <w:p w14:paraId="6D7B019D" w14:textId="0F6B0766" w:rsidR="00713438" w:rsidRDefault="00713438"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Garage Controller</w:t>
            </w:r>
          </w:p>
        </w:tc>
        <w:tc>
          <w:tcPr>
            <w:tcW w:w="3518" w:type="dxa"/>
            <w:vAlign w:val="center"/>
          </w:tcPr>
          <w:p w14:paraId="22F9D21B" w14:textId="345DDB2E" w:rsidR="00713438" w:rsidRDefault="00713438"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control class that contains many of the main Garage functions, and keeps track of the Garage slots, income, and other variables related to the garage. </w:t>
            </w:r>
          </w:p>
        </w:tc>
      </w:tr>
      <w:tr w:rsidR="00570941" w14:paraId="36EDC701" w14:textId="77777777" w:rsidTr="00C369D9">
        <w:trPr>
          <w:cantSplit/>
        </w:trPr>
        <w:tc>
          <w:tcPr>
            <w:tcW w:w="1440" w:type="dxa"/>
            <w:vAlign w:val="center"/>
          </w:tcPr>
          <w:p w14:paraId="299187D7" w14:textId="05C89775" w:rsidR="00570941" w:rsidRDefault="00570941" w:rsidP="00570941">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C.3</w:t>
            </w:r>
          </w:p>
        </w:tc>
        <w:tc>
          <w:tcPr>
            <w:tcW w:w="1972" w:type="dxa"/>
            <w:shd w:val="clear" w:color="auto" w:fill="FFFFFF"/>
            <w:vAlign w:val="center"/>
          </w:tcPr>
          <w:p w14:paraId="4F1518BF" w14:textId="6043F3AF" w:rsidR="00570941" w:rsidRDefault="00570941"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Garage</w:t>
            </w:r>
          </w:p>
        </w:tc>
        <w:tc>
          <w:tcPr>
            <w:tcW w:w="3518" w:type="dxa"/>
            <w:vAlign w:val="center"/>
          </w:tcPr>
          <w:p w14:paraId="776348D3" w14:textId="600F0DD5" w:rsidR="00570941" w:rsidRPr="00C369D9" w:rsidRDefault="00C369D9" w:rsidP="00713438">
            <w:pPr>
              <w:pBdr>
                <w:top w:val="nil"/>
                <w:left w:val="nil"/>
                <w:bottom w:val="nil"/>
                <w:right w:val="nil"/>
                <w:between w:val="nil"/>
              </w:pBdr>
              <w:spacing w:after="0" w:line="220" w:lineRule="auto"/>
              <w:jc w:val="center"/>
            </w:pPr>
            <w:r>
              <w:rPr>
                <w:rFonts w:ascii="Arial" w:eastAsia="Arial" w:hAnsi="Arial" w:cs="Arial"/>
                <w:color w:val="000000"/>
                <w:sz w:val="18"/>
                <w:szCs w:val="18"/>
              </w:rPr>
              <w:t>A class</w:t>
            </w:r>
            <w:r w:rsidR="002A55EE">
              <w:rPr>
                <w:rFonts w:ascii="Arial" w:eastAsia="Arial" w:hAnsi="Arial" w:cs="Arial"/>
                <w:color w:val="000000"/>
                <w:sz w:val="18"/>
                <w:szCs w:val="18"/>
              </w:rPr>
              <w:t xml:space="preserve"> that</w:t>
            </w:r>
            <w:r>
              <w:rPr>
                <w:rFonts w:ascii="Arial" w:eastAsia="Arial" w:hAnsi="Arial" w:cs="Arial"/>
                <w:color w:val="000000"/>
                <w:sz w:val="18"/>
                <w:szCs w:val="18"/>
              </w:rPr>
              <w:t xml:space="preserve"> contains the basic information related to the Garage,</w:t>
            </w:r>
            <w:r w:rsidR="0039303C">
              <w:rPr>
                <w:rFonts w:ascii="Arial" w:eastAsia="Arial" w:hAnsi="Arial" w:cs="Arial"/>
                <w:color w:val="000000"/>
                <w:sz w:val="18"/>
                <w:szCs w:val="18"/>
              </w:rPr>
              <w:t xml:space="preserve"> as well as the different controllers of the garage</w:t>
            </w:r>
            <w:r w:rsidR="002A55EE">
              <w:rPr>
                <w:rFonts w:ascii="Arial" w:eastAsia="Arial" w:hAnsi="Arial" w:cs="Arial"/>
                <w:color w:val="000000"/>
                <w:sz w:val="18"/>
                <w:szCs w:val="18"/>
              </w:rPr>
              <w:t>.</w:t>
            </w:r>
            <w:r w:rsidR="0039303C">
              <w:rPr>
                <w:rFonts w:ascii="Arial" w:eastAsia="Arial" w:hAnsi="Arial" w:cs="Arial"/>
                <w:color w:val="000000"/>
                <w:sz w:val="18"/>
                <w:szCs w:val="18"/>
              </w:rPr>
              <w:t xml:space="preserve"> Calls different methods of those controllers.</w:t>
            </w:r>
          </w:p>
        </w:tc>
      </w:tr>
      <w:tr w:rsidR="005016AF" w14:paraId="7234DA9B" w14:textId="77777777" w:rsidTr="00C369D9">
        <w:trPr>
          <w:cantSplit/>
        </w:trPr>
        <w:tc>
          <w:tcPr>
            <w:tcW w:w="1440" w:type="dxa"/>
            <w:vAlign w:val="center"/>
          </w:tcPr>
          <w:p w14:paraId="7E6BCF5D" w14:textId="3A48CB1E" w:rsidR="005016AF" w:rsidRDefault="005016AF"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w:t>
            </w:r>
            <w:r w:rsidR="00570941">
              <w:rPr>
                <w:rFonts w:ascii="Arial" w:eastAsia="Arial" w:hAnsi="Arial" w:cs="Arial"/>
                <w:color w:val="000000"/>
                <w:sz w:val="18"/>
                <w:szCs w:val="18"/>
              </w:rPr>
              <w:t>4</w:t>
            </w:r>
          </w:p>
        </w:tc>
        <w:tc>
          <w:tcPr>
            <w:tcW w:w="1972" w:type="dxa"/>
            <w:shd w:val="clear" w:color="auto" w:fill="FFFFFF"/>
            <w:vAlign w:val="center"/>
          </w:tcPr>
          <w:p w14:paraId="08FF22D7" w14:textId="4A9DE22A" w:rsidR="005016AF" w:rsidRDefault="005016AF"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Parking Space</w:t>
            </w:r>
          </w:p>
        </w:tc>
        <w:tc>
          <w:tcPr>
            <w:tcW w:w="3518" w:type="dxa"/>
            <w:vAlign w:val="center"/>
          </w:tcPr>
          <w:p w14:paraId="3EE855EA" w14:textId="22C76B4B" w:rsidR="005016AF" w:rsidRDefault="005016AF"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A class that contains the basic information of a Parking Space, such as: A unique ID, Dimensions of the Parking Space, and The Vehicle Parked Inside it. And has a basic setter used to insert Vehicles into the Space.</w:t>
            </w:r>
          </w:p>
        </w:tc>
      </w:tr>
      <w:tr w:rsidR="00570941" w14:paraId="3F627170" w14:textId="77777777" w:rsidTr="00C369D9">
        <w:trPr>
          <w:cantSplit/>
        </w:trPr>
        <w:tc>
          <w:tcPr>
            <w:tcW w:w="1440" w:type="dxa"/>
            <w:vAlign w:val="center"/>
          </w:tcPr>
          <w:p w14:paraId="50A8021E" w14:textId="2F983246" w:rsidR="00570941" w:rsidRDefault="00570941"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C.5</w:t>
            </w:r>
          </w:p>
        </w:tc>
        <w:tc>
          <w:tcPr>
            <w:tcW w:w="1972" w:type="dxa"/>
            <w:shd w:val="clear" w:color="auto" w:fill="FFFFFF"/>
            <w:vAlign w:val="center"/>
          </w:tcPr>
          <w:p w14:paraId="586627DE" w14:textId="550CD690" w:rsidR="00570941" w:rsidRDefault="00570941"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ParkInController</w:t>
            </w:r>
          </w:p>
        </w:tc>
        <w:tc>
          <w:tcPr>
            <w:tcW w:w="3518" w:type="dxa"/>
            <w:vAlign w:val="center"/>
          </w:tcPr>
          <w:p w14:paraId="621449DC" w14:textId="36C84427" w:rsidR="00570941" w:rsidRDefault="00C369D9"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control class </w:t>
            </w:r>
            <w:r w:rsidR="002A55EE">
              <w:rPr>
                <w:rFonts w:ascii="Arial" w:eastAsia="Arial" w:hAnsi="Arial" w:cs="Arial"/>
                <w:color w:val="000000"/>
                <w:sz w:val="18"/>
                <w:szCs w:val="18"/>
              </w:rPr>
              <w:t>that responsible for finding a free spot and assigning the Vehicle.</w:t>
            </w:r>
          </w:p>
        </w:tc>
      </w:tr>
      <w:tr w:rsidR="00570941" w14:paraId="6E06184C" w14:textId="77777777" w:rsidTr="00C369D9">
        <w:trPr>
          <w:cantSplit/>
        </w:trPr>
        <w:tc>
          <w:tcPr>
            <w:tcW w:w="1440" w:type="dxa"/>
            <w:vAlign w:val="center"/>
          </w:tcPr>
          <w:p w14:paraId="230652BF" w14:textId="56B94F9C" w:rsidR="00570941" w:rsidRDefault="00C369D9"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C.6</w:t>
            </w:r>
          </w:p>
        </w:tc>
        <w:tc>
          <w:tcPr>
            <w:tcW w:w="1972" w:type="dxa"/>
            <w:shd w:val="clear" w:color="auto" w:fill="FFFFFF"/>
            <w:vAlign w:val="center"/>
          </w:tcPr>
          <w:p w14:paraId="44A13E81" w14:textId="48F9673D" w:rsidR="00570941" w:rsidRDefault="00570941"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SpotFindAlgorithm</w:t>
            </w:r>
          </w:p>
        </w:tc>
        <w:tc>
          <w:tcPr>
            <w:tcW w:w="3518" w:type="dxa"/>
            <w:vAlign w:val="center"/>
          </w:tcPr>
          <w:p w14:paraId="78E7C1E3" w14:textId="58F065E3" w:rsidR="00570941" w:rsidRDefault="002A55EE"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An interface</w:t>
            </w:r>
            <w:r w:rsidR="0039303C">
              <w:rPr>
                <w:rFonts w:ascii="Arial" w:eastAsia="Arial" w:hAnsi="Arial" w:cs="Arial"/>
                <w:color w:val="000000"/>
                <w:sz w:val="18"/>
                <w:szCs w:val="18"/>
              </w:rPr>
              <w:t xml:space="preserve"> that is implemented by different concrete algorithms used to find a free parking spot for a Vehicle.</w:t>
            </w:r>
          </w:p>
        </w:tc>
      </w:tr>
      <w:tr w:rsidR="00570941" w14:paraId="4B229C37" w14:textId="77777777" w:rsidTr="00C369D9">
        <w:trPr>
          <w:cantSplit/>
        </w:trPr>
        <w:tc>
          <w:tcPr>
            <w:tcW w:w="1440" w:type="dxa"/>
            <w:vAlign w:val="center"/>
          </w:tcPr>
          <w:p w14:paraId="132A071D" w14:textId="394D6E43" w:rsidR="00570941" w:rsidRDefault="00C369D9"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C.7</w:t>
            </w:r>
          </w:p>
        </w:tc>
        <w:tc>
          <w:tcPr>
            <w:tcW w:w="1972" w:type="dxa"/>
            <w:shd w:val="clear" w:color="auto" w:fill="FFFFFF"/>
            <w:vAlign w:val="center"/>
          </w:tcPr>
          <w:p w14:paraId="4E5F9656" w14:textId="2F038548" w:rsidR="00570941" w:rsidRDefault="00C369D9"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FirstComeFirstServe</w:t>
            </w:r>
          </w:p>
        </w:tc>
        <w:tc>
          <w:tcPr>
            <w:tcW w:w="3518" w:type="dxa"/>
            <w:vAlign w:val="center"/>
          </w:tcPr>
          <w:p w14:paraId="441740ED" w14:textId="19B42677" w:rsidR="00570941" w:rsidRDefault="001D477C"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A class that inherit</w:t>
            </w:r>
            <w:r w:rsidR="0039303C">
              <w:rPr>
                <w:rFonts w:ascii="Arial" w:eastAsia="Arial" w:hAnsi="Arial" w:cs="Arial"/>
                <w:color w:val="000000"/>
                <w:sz w:val="18"/>
                <w:szCs w:val="18"/>
              </w:rPr>
              <w:t>s</w:t>
            </w:r>
            <w:r>
              <w:rPr>
                <w:rFonts w:ascii="Arial" w:eastAsia="Arial" w:hAnsi="Arial" w:cs="Arial"/>
                <w:color w:val="000000"/>
                <w:sz w:val="18"/>
                <w:szCs w:val="18"/>
              </w:rPr>
              <w:t xml:space="preserve"> from SpotFindAlgorithm , and </w:t>
            </w:r>
            <w:r w:rsidR="0039303C">
              <w:rPr>
                <w:rFonts w:ascii="Arial" w:eastAsia="Arial" w:hAnsi="Arial" w:cs="Arial"/>
                <w:color w:val="000000"/>
                <w:sz w:val="18"/>
                <w:szCs w:val="18"/>
              </w:rPr>
              <w:t>defines the</w:t>
            </w:r>
            <w:r>
              <w:rPr>
                <w:rFonts w:ascii="Arial" w:eastAsia="Arial" w:hAnsi="Arial" w:cs="Arial"/>
                <w:color w:val="000000"/>
                <w:sz w:val="18"/>
                <w:szCs w:val="18"/>
              </w:rPr>
              <w:t xml:space="preserve"> getSpot </w:t>
            </w:r>
            <w:r w:rsidR="0039303C">
              <w:rPr>
                <w:rFonts w:ascii="Arial" w:eastAsia="Arial" w:hAnsi="Arial" w:cs="Arial"/>
                <w:color w:val="000000"/>
                <w:sz w:val="18"/>
                <w:szCs w:val="18"/>
              </w:rPr>
              <w:t>f</w:t>
            </w:r>
            <w:r>
              <w:rPr>
                <w:rFonts w:ascii="Arial" w:eastAsia="Arial" w:hAnsi="Arial" w:cs="Arial"/>
                <w:color w:val="000000"/>
                <w:sz w:val="18"/>
                <w:szCs w:val="18"/>
              </w:rPr>
              <w:t xml:space="preserve">unction to </w:t>
            </w:r>
            <w:r w:rsidR="0039303C">
              <w:rPr>
                <w:rFonts w:ascii="Arial" w:eastAsia="Arial" w:hAnsi="Arial" w:cs="Arial"/>
                <w:color w:val="000000"/>
                <w:sz w:val="18"/>
                <w:szCs w:val="18"/>
              </w:rPr>
              <w:t>define a spot finding algorithm.</w:t>
            </w:r>
          </w:p>
        </w:tc>
      </w:tr>
      <w:tr w:rsidR="00570941" w14:paraId="10EB2AE0" w14:textId="77777777" w:rsidTr="00C369D9">
        <w:trPr>
          <w:cantSplit/>
        </w:trPr>
        <w:tc>
          <w:tcPr>
            <w:tcW w:w="1440" w:type="dxa"/>
            <w:vAlign w:val="center"/>
          </w:tcPr>
          <w:p w14:paraId="02AF7627" w14:textId="582A1C9A" w:rsidR="00570941" w:rsidRDefault="00C369D9"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C.8</w:t>
            </w:r>
          </w:p>
        </w:tc>
        <w:tc>
          <w:tcPr>
            <w:tcW w:w="1972" w:type="dxa"/>
            <w:shd w:val="clear" w:color="auto" w:fill="FFFFFF"/>
            <w:vAlign w:val="center"/>
          </w:tcPr>
          <w:p w14:paraId="205477BC" w14:textId="27F36218" w:rsidR="00570941" w:rsidRDefault="00C369D9"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BestFit</w:t>
            </w:r>
          </w:p>
        </w:tc>
        <w:tc>
          <w:tcPr>
            <w:tcW w:w="3518" w:type="dxa"/>
            <w:vAlign w:val="center"/>
          </w:tcPr>
          <w:p w14:paraId="6382184D" w14:textId="127D2AAF" w:rsidR="00570941" w:rsidRDefault="0039303C"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A class that inherits from SpotFindAlgorithm , and defines the getSpot function to define a spot finding algorithm.</w:t>
            </w:r>
          </w:p>
        </w:tc>
      </w:tr>
      <w:tr w:rsidR="00570941" w14:paraId="6413F11A" w14:textId="77777777" w:rsidTr="00C369D9">
        <w:trPr>
          <w:cantSplit/>
        </w:trPr>
        <w:tc>
          <w:tcPr>
            <w:tcW w:w="1440" w:type="dxa"/>
            <w:vAlign w:val="center"/>
          </w:tcPr>
          <w:p w14:paraId="2A111843" w14:textId="03B9DC50" w:rsidR="00570941" w:rsidRDefault="00570941"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w:t>
            </w:r>
            <w:r w:rsidR="00C369D9">
              <w:rPr>
                <w:rFonts w:ascii="Arial" w:eastAsia="Arial" w:hAnsi="Arial" w:cs="Arial"/>
                <w:color w:val="000000"/>
                <w:sz w:val="18"/>
                <w:szCs w:val="18"/>
              </w:rPr>
              <w:t>9</w:t>
            </w:r>
          </w:p>
        </w:tc>
        <w:tc>
          <w:tcPr>
            <w:tcW w:w="1972" w:type="dxa"/>
            <w:shd w:val="clear" w:color="auto" w:fill="FFFFFF"/>
            <w:vAlign w:val="center"/>
          </w:tcPr>
          <w:p w14:paraId="6CDC8639" w14:textId="62BA68DD" w:rsidR="00570941" w:rsidRDefault="00570941"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ParkOutController</w:t>
            </w:r>
          </w:p>
        </w:tc>
        <w:tc>
          <w:tcPr>
            <w:tcW w:w="3518" w:type="dxa"/>
            <w:vAlign w:val="center"/>
          </w:tcPr>
          <w:p w14:paraId="63162846" w14:textId="7CC7AA76" w:rsidR="00570941" w:rsidRDefault="001D477C"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control class </w:t>
            </w:r>
            <w:r w:rsidR="0039303C">
              <w:rPr>
                <w:rFonts w:ascii="Arial" w:eastAsia="Arial" w:hAnsi="Arial" w:cs="Arial"/>
                <w:color w:val="000000"/>
                <w:sz w:val="18"/>
                <w:szCs w:val="18"/>
              </w:rPr>
              <w:t>responsible for parking out, by calculating its fees and freeing its spot.</w:t>
            </w:r>
            <w:r>
              <w:rPr>
                <w:rFonts w:ascii="Arial" w:eastAsia="Arial" w:hAnsi="Arial" w:cs="Arial"/>
                <w:color w:val="000000"/>
                <w:sz w:val="18"/>
                <w:szCs w:val="18"/>
              </w:rPr>
              <w:t xml:space="preserve"> </w:t>
            </w:r>
          </w:p>
        </w:tc>
      </w:tr>
      <w:tr w:rsidR="005016AF" w14:paraId="2F8510F0" w14:textId="77777777" w:rsidTr="00C369D9">
        <w:trPr>
          <w:cantSplit/>
        </w:trPr>
        <w:tc>
          <w:tcPr>
            <w:tcW w:w="1440" w:type="dxa"/>
            <w:vAlign w:val="center"/>
          </w:tcPr>
          <w:p w14:paraId="7773C6E4" w14:textId="0F8E70E1" w:rsidR="005016AF" w:rsidRDefault="005016AF"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w:t>
            </w:r>
            <w:r w:rsidR="00C369D9">
              <w:rPr>
                <w:rFonts w:ascii="Arial" w:eastAsia="Arial" w:hAnsi="Arial" w:cs="Arial"/>
                <w:color w:val="000000"/>
                <w:sz w:val="18"/>
                <w:szCs w:val="18"/>
              </w:rPr>
              <w:t>10</w:t>
            </w:r>
          </w:p>
        </w:tc>
        <w:tc>
          <w:tcPr>
            <w:tcW w:w="1972" w:type="dxa"/>
            <w:shd w:val="clear" w:color="auto" w:fill="FFFFFF"/>
            <w:vAlign w:val="center"/>
          </w:tcPr>
          <w:p w14:paraId="2FA2235F" w14:textId="403F70EE" w:rsidR="005016AF" w:rsidRDefault="005016AF"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Payment Controller</w:t>
            </w:r>
          </w:p>
        </w:tc>
        <w:tc>
          <w:tcPr>
            <w:tcW w:w="3518" w:type="dxa"/>
            <w:vAlign w:val="center"/>
          </w:tcPr>
          <w:p w14:paraId="7A33C7CE" w14:textId="739C6B70" w:rsidR="005016AF" w:rsidRDefault="005016AF"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 A control class that </w:t>
            </w:r>
            <w:r w:rsidR="0039303C">
              <w:rPr>
                <w:rFonts w:ascii="Arial" w:eastAsia="Arial" w:hAnsi="Arial" w:cs="Arial"/>
                <w:color w:val="000000"/>
                <w:sz w:val="18"/>
                <w:szCs w:val="18"/>
              </w:rPr>
              <w:t>simulates payment of Parking Fees via Cash.</w:t>
            </w:r>
          </w:p>
        </w:tc>
      </w:tr>
      <w:tr w:rsidR="00FF12DA" w14:paraId="70E7B6F4" w14:textId="77777777" w:rsidTr="00C369D9">
        <w:trPr>
          <w:cantSplit/>
        </w:trPr>
        <w:tc>
          <w:tcPr>
            <w:tcW w:w="1440" w:type="dxa"/>
            <w:vAlign w:val="center"/>
          </w:tcPr>
          <w:p w14:paraId="3065C7FA" w14:textId="49777949" w:rsidR="00FF12DA" w:rsidRDefault="00FF12DA"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w:t>
            </w:r>
            <w:r w:rsidR="00C369D9">
              <w:rPr>
                <w:rFonts w:ascii="Arial" w:eastAsia="Arial" w:hAnsi="Arial" w:cs="Arial"/>
                <w:color w:val="000000"/>
                <w:sz w:val="18"/>
                <w:szCs w:val="18"/>
              </w:rPr>
              <w:t>11</w:t>
            </w:r>
          </w:p>
        </w:tc>
        <w:tc>
          <w:tcPr>
            <w:tcW w:w="1972" w:type="dxa"/>
            <w:shd w:val="clear" w:color="auto" w:fill="FFFFFF"/>
            <w:vAlign w:val="center"/>
          </w:tcPr>
          <w:p w14:paraId="4BB59956" w14:textId="452ED887" w:rsidR="00FF12DA" w:rsidRDefault="00FF12DA"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Vehicle</w:t>
            </w:r>
          </w:p>
        </w:tc>
        <w:tc>
          <w:tcPr>
            <w:tcW w:w="3518" w:type="dxa"/>
            <w:vAlign w:val="center"/>
          </w:tcPr>
          <w:p w14:paraId="10C85814" w14:textId="06A91383" w:rsidR="00FF12DA" w:rsidRDefault="00FF12DA"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A class that represents an abstraction of a Vehicle, including only the parts pertaining to the System, such as: id, modelName, modelYear, Dimensions, and TimeStamps of arrival and departure</w:t>
            </w:r>
          </w:p>
        </w:tc>
      </w:tr>
      <w:tr w:rsidR="00FF12DA" w14:paraId="4BAA7848" w14:textId="77777777" w:rsidTr="00C369D9">
        <w:trPr>
          <w:cantSplit/>
        </w:trPr>
        <w:tc>
          <w:tcPr>
            <w:tcW w:w="1440" w:type="dxa"/>
            <w:vAlign w:val="center"/>
          </w:tcPr>
          <w:p w14:paraId="37207DC2" w14:textId="2C06EB3F" w:rsidR="00FF12DA" w:rsidRDefault="00FF12DA"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C.</w:t>
            </w:r>
            <w:r w:rsidR="00C369D9">
              <w:rPr>
                <w:rFonts w:ascii="Arial" w:eastAsia="Arial" w:hAnsi="Arial" w:cs="Arial"/>
                <w:color w:val="000000"/>
                <w:sz w:val="18"/>
                <w:szCs w:val="18"/>
              </w:rPr>
              <w:t>12</w:t>
            </w:r>
          </w:p>
        </w:tc>
        <w:tc>
          <w:tcPr>
            <w:tcW w:w="1972" w:type="dxa"/>
            <w:shd w:val="clear" w:color="auto" w:fill="FFFFFF"/>
            <w:vAlign w:val="center"/>
          </w:tcPr>
          <w:p w14:paraId="7485583C" w14:textId="4F21313E" w:rsidR="00FF12DA" w:rsidRDefault="00FF12DA"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Date Log</w:t>
            </w:r>
          </w:p>
        </w:tc>
        <w:tc>
          <w:tcPr>
            <w:tcW w:w="3518" w:type="dxa"/>
            <w:vAlign w:val="center"/>
          </w:tcPr>
          <w:p w14:paraId="3A96F10E" w14:textId="364FCE35" w:rsidR="00FF12DA" w:rsidRDefault="00FF12DA"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A class responsible for storing and processing Vehicle arrival and departure times, where it stores time in milliseconds to be retrieved when calculating time difference in hours during fee calculation.</w:t>
            </w:r>
          </w:p>
        </w:tc>
      </w:tr>
      <w:tr w:rsidR="00FF12DA" w14:paraId="3BFC74D1" w14:textId="77777777" w:rsidTr="00C369D9">
        <w:trPr>
          <w:cantSplit/>
        </w:trPr>
        <w:tc>
          <w:tcPr>
            <w:tcW w:w="1440" w:type="dxa"/>
            <w:vAlign w:val="center"/>
          </w:tcPr>
          <w:p w14:paraId="700A83D5" w14:textId="6801F415" w:rsidR="00FF12DA" w:rsidRDefault="00FF12DA"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lastRenderedPageBreak/>
              <w:t>C.</w:t>
            </w:r>
            <w:r w:rsidR="00791150">
              <w:rPr>
                <w:rFonts w:ascii="Arial" w:eastAsia="Arial" w:hAnsi="Arial" w:cs="Arial"/>
                <w:color w:val="000000"/>
                <w:sz w:val="18"/>
                <w:szCs w:val="18"/>
              </w:rPr>
              <w:t>13</w:t>
            </w:r>
          </w:p>
        </w:tc>
        <w:tc>
          <w:tcPr>
            <w:tcW w:w="1972" w:type="dxa"/>
            <w:shd w:val="clear" w:color="auto" w:fill="FFFFFF"/>
            <w:vAlign w:val="center"/>
          </w:tcPr>
          <w:p w14:paraId="5E7069DA" w14:textId="10FE208D" w:rsidR="00FF12DA" w:rsidRDefault="00FF12DA"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Dimensions</w:t>
            </w:r>
          </w:p>
        </w:tc>
        <w:tc>
          <w:tcPr>
            <w:tcW w:w="3518" w:type="dxa"/>
            <w:vAlign w:val="center"/>
          </w:tcPr>
          <w:p w14:paraId="1999CA8E" w14:textId="0EF1650F" w:rsidR="00FF12DA" w:rsidRDefault="00731BC2" w:rsidP="00713438">
            <w:pPr>
              <w:pBdr>
                <w:top w:val="nil"/>
                <w:left w:val="nil"/>
                <w:bottom w:val="nil"/>
                <w:right w:val="nil"/>
                <w:between w:val="nil"/>
              </w:pBdr>
              <w:spacing w:after="0" w:line="220" w:lineRule="auto"/>
              <w:jc w:val="center"/>
              <w:rPr>
                <w:rFonts w:ascii="Arial" w:eastAsia="Arial" w:hAnsi="Arial" w:cs="Arial"/>
                <w:color w:val="000000"/>
                <w:sz w:val="18"/>
                <w:szCs w:val="18"/>
              </w:rPr>
            </w:pPr>
            <w:r>
              <w:rPr>
                <w:rFonts w:ascii="Arial" w:eastAsia="Arial" w:hAnsi="Arial" w:cs="Arial"/>
                <w:color w:val="000000"/>
                <w:sz w:val="18"/>
                <w:szCs w:val="18"/>
              </w:rPr>
              <w:t xml:space="preserve">A class responsible for storing Vehicle and Parking Space Width and </w:t>
            </w:r>
            <w:r w:rsidR="0039303C">
              <w:rPr>
                <w:rFonts w:ascii="Arial" w:eastAsia="Arial" w:hAnsi="Arial" w:cs="Arial"/>
                <w:color w:val="000000"/>
                <w:sz w:val="18"/>
                <w:szCs w:val="18"/>
              </w:rPr>
              <w:t>Depth and</w:t>
            </w:r>
            <w:r>
              <w:rPr>
                <w:rFonts w:ascii="Arial" w:eastAsia="Arial" w:hAnsi="Arial" w:cs="Arial"/>
                <w:color w:val="000000"/>
                <w:sz w:val="18"/>
                <w:szCs w:val="18"/>
              </w:rPr>
              <w:t xml:space="preserve"> determining whether a </w:t>
            </w:r>
            <w:r w:rsidR="0039303C">
              <w:rPr>
                <w:rFonts w:ascii="Arial" w:eastAsia="Arial" w:hAnsi="Arial" w:cs="Arial"/>
                <w:color w:val="000000"/>
                <w:sz w:val="18"/>
                <w:szCs w:val="18"/>
              </w:rPr>
              <w:t>Space fits a particular Vehicle or not.</w:t>
            </w:r>
          </w:p>
        </w:tc>
      </w:tr>
    </w:tbl>
    <w:p w14:paraId="7F1D0B41" w14:textId="77777777" w:rsidR="00D516FE" w:rsidRDefault="00D516FE">
      <w:pPr>
        <w:pStyle w:val="Heading3"/>
        <w:rPr>
          <w:color w:val="4F81BD"/>
        </w:rPr>
      </w:pPr>
    </w:p>
    <w:p w14:paraId="45FC3496" w14:textId="7E2C6F03" w:rsidR="00D516FE" w:rsidRDefault="00886D3B" w:rsidP="0070017C">
      <w:pPr>
        <w:pStyle w:val="Heading3"/>
        <w:rPr>
          <w:color w:val="4F81BD"/>
        </w:rPr>
      </w:pPr>
      <w:bookmarkStart w:id="4" w:name="_heading=h.tyjcwt" w:colFirst="0" w:colLast="0"/>
      <w:bookmarkEnd w:id="4"/>
      <w:r>
        <w:rPr>
          <w:color w:val="4F81BD"/>
        </w:rPr>
        <w:t>Important Algorithm</w:t>
      </w:r>
    </w:p>
    <w:p w14:paraId="09ABB6A3" w14:textId="77777777" w:rsidR="00AA182C" w:rsidRPr="00AA182C" w:rsidRDefault="00AA182C" w:rsidP="00AA182C"/>
    <w:p w14:paraId="0CA237FE" w14:textId="0550BAC4" w:rsidR="0070017C" w:rsidRPr="0070017C" w:rsidRDefault="0070017C" w:rsidP="0070017C">
      <w:pPr>
        <w:pStyle w:val="ListParagraph"/>
        <w:numPr>
          <w:ilvl w:val="0"/>
          <w:numId w:val="11"/>
        </w:numPr>
        <w:rPr>
          <w:b/>
          <w:bCs/>
          <w:sz w:val="24"/>
          <w:szCs w:val="24"/>
        </w:rPr>
      </w:pPr>
      <w:r w:rsidRPr="0070017C">
        <w:rPr>
          <w:b/>
          <w:bCs/>
          <w:sz w:val="24"/>
          <w:szCs w:val="24"/>
        </w:rPr>
        <w:t>First Come, First Serve Spot Finder:</w:t>
      </w:r>
    </w:p>
    <w:p w14:paraId="0246F70E" w14:textId="77777777" w:rsidR="0061741E" w:rsidRDefault="0070017C" w:rsidP="0061741E">
      <w:pPr>
        <w:pStyle w:val="ListParagraph"/>
        <w:numPr>
          <w:ilvl w:val="0"/>
          <w:numId w:val="12"/>
        </w:numPr>
        <w:rPr>
          <w:sz w:val="24"/>
          <w:szCs w:val="24"/>
        </w:rPr>
      </w:pPr>
      <w:r w:rsidRPr="0061741E">
        <w:rPr>
          <w:sz w:val="24"/>
          <w:szCs w:val="24"/>
        </w:rPr>
        <w:t>Loops over all parking spaces in the garage</w:t>
      </w:r>
    </w:p>
    <w:p w14:paraId="6030C521" w14:textId="77777777" w:rsidR="0061741E" w:rsidRDefault="0061741E" w:rsidP="0061741E">
      <w:pPr>
        <w:pStyle w:val="ListParagraph"/>
        <w:ind w:left="1440"/>
        <w:rPr>
          <w:sz w:val="24"/>
          <w:szCs w:val="24"/>
        </w:rPr>
      </w:pPr>
    </w:p>
    <w:p w14:paraId="66448CD0" w14:textId="6EDAEFDC" w:rsidR="0061741E" w:rsidRDefault="0070017C" w:rsidP="0061741E">
      <w:pPr>
        <w:pStyle w:val="ListParagraph"/>
        <w:numPr>
          <w:ilvl w:val="0"/>
          <w:numId w:val="12"/>
        </w:numPr>
        <w:rPr>
          <w:sz w:val="24"/>
          <w:szCs w:val="24"/>
        </w:rPr>
      </w:pPr>
      <w:r w:rsidRPr="0061741E">
        <w:rPr>
          <w:sz w:val="24"/>
          <w:szCs w:val="24"/>
        </w:rPr>
        <w:t>If it finds a space whose dimensions fit the Vehicle, it returns its index</w:t>
      </w:r>
    </w:p>
    <w:p w14:paraId="1A91F6E6" w14:textId="77777777" w:rsidR="0061741E" w:rsidRDefault="0061741E" w:rsidP="0061741E">
      <w:pPr>
        <w:pStyle w:val="ListParagraph"/>
        <w:ind w:left="1440"/>
        <w:rPr>
          <w:sz w:val="24"/>
          <w:szCs w:val="24"/>
        </w:rPr>
      </w:pPr>
    </w:p>
    <w:p w14:paraId="16F2B446" w14:textId="00460DF4" w:rsidR="0070017C" w:rsidRPr="0061741E" w:rsidRDefault="0070017C" w:rsidP="0061741E">
      <w:pPr>
        <w:pStyle w:val="ListParagraph"/>
        <w:numPr>
          <w:ilvl w:val="0"/>
          <w:numId w:val="12"/>
        </w:numPr>
        <w:rPr>
          <w:sz w:val="24"/>
          <w:szCs w:val="24"/>
        </w:rPr>
      </w:pPr>
      <w:r w:rsidRPr="0061741E">
        <w:rPr>
          <w:sz w:val="24"/>
          <w:szCs w:val="24"/>
        </w:rPr>
        <w:t>If the loop is done and no vehicles are found, it returns -1 to indicate none was found</w:t>
      </w:r>
    </w:p>
    <w:p w14:paraId="65B310B2" w14:textId="03B320BC" w:rsidR="0070017C" w:rsidRDefault="0070017C" w:rsidP="0070017C">
      <w:pPr>
        <w:pStyle w:val="ListParagraph"/>
        <w:rPr>
          <w:sz w:val="24"/>
          <w:szCs w:val="24"/>
        </w:rPr>
      </w:pPr>
    </w:p>
    <w:p w14:paraId="06C095A9" w14:textId="1C9A7F8E" w:rsidR="0070017C" w:rsidRPr="000B53B8" w:rsidRDefault="000B53B8" w:rsidP="0070017C">
      <w:pPr>
        <w:pStyle w:val="ListParagraph"/>
        <w:numPr>
          <w:ilvl w:val="0"/>
          <w:numId w:val="11"/>
        </w:numPr>
        <w:rPr>
          <w:b/>
          <w:bCs/>
          <w:sz w:val="24"/>
          <w:szCs w:val="24"/>
        </w:rPr>
      </w:pPr>
      <w:r w:rsidRPr="000B53B8">
        <w:rPr>
          <w:b/>
          <w:bCs/>
          <w:sz w:val="24"/>
          <w:szCs w:val="24"/>
        </w:rPr>
        <w:t>Best-Fit Spot Finder:</w:t>
      </w:r>
    </w:p>
    <w:p w14:paraId="0069EC7E" w14:textId="77777777" w:rsidR="0061741E" w:rsidRDefault="0061741E" w:rsidP="0061741E">
      <w:pPr>
        <w:pStyle w:val="ListParagraph"/>
        <w:numPr>
          <w:ilvl w:val="0"/>
          <w:numId w:val="13"/>
        </w:numPr>
        <w:rPr>
          <w:sz w:val="24"/>
          <w:szCs w:val="24"/>
        </w:rPr>
      </w:pPr>
      <w:r w:rsidRPr="0061741E">
        <w:rPr>
          <w:sz w:val="24"/>
          <w:szCs w:val="24"/>
        </w:rPr>
        <w:t>Considers the minimum area as the max double value</w:t>
      </w:r>
    </w:p>
    <w:p w14:paraId="6EC02790" w14:textId="77777777" w:rsidR="0061741E" w:rsidRDefault="0061741E" w:rsidP="0061741E">
      <w:pPr>
        <w:pStyle w:val="ListParagraph"/>
        <w:ind w:left="1440"/>
        <w:rPr>
          <w:sz w:val="24"/>
          <w:szCs w:val="24"/>
        </w:rPr>
      </w:pPr>
    </w:p>
    <w:p w14:paraId="5E4A122E" w14:textId="50768B05" w:rsidR="0061741E" w:rsidRDefault="0061741E" w:rsidP="0061741E">
      <w:pPr>
        <w:pStyle w:val="ListParagraph"/>
        <w:numPr>
          <w:ilvl w:val="0"/>
          <w:numId w:val="13"/>
        </w:numPr>
        <w:rPr>
          <w:sz w:val="24"/>
          <w:szCs w:val="24"/>
        </w:rPr>
      </w:pPr>
      <w:r w:rsidRPr="0061741E">
        <w:rPr>
          <w:sz w:val="24"/>
          <w:szCs w:val="24"/>
        </w:rPr>
        <w:t>Loops over all parking spaces in the garage looking for the minimum space</w:t>
      </w:r>
    </w:p>
    <w:p w14:paraId="02F0411A" w14:textId="77777777" w:rsidR="0061741E" w:rsidRDefault="0061741E" w:rsidP="0061741E">
      <w:pPr>
        <w:pStyle w:val="ListParagraph"/>
        <w:ind w:left="1440"/>
        <w:rPr>
          <w:sz w:val="24"/>
          <w:szCs w:val="24"/>
        </w:rPr>
      </w:pPr>
    </w:p>
    <w:p w14:paraId="4DFF268B" w14:textId="5CBABCF7" w:rsidR="0061741E" w:rsidRDefault="0061741E" w:rsidP="0061741E">
      <w:pPr>
        <w:pStyle w:val="ListParagraph"/>
        <w:numPr>
          <w:ilvl w:val="0"/>
          <w:numId w:val="13"/>
        </w:numPr>
        <w:rPr>
          <w:sz w:val="24"/>
          <w:szCs w:val="24"/>
        </w:rPr>
      </w:pPr>
      <w:r w:rsidRPr="0061741E">
        <w:rPr>
          <w:sz w:val="24"/>
          <w:szCs w:val="24"/>
        </w:rPr>
        <w:t>If it finds a space whose area is smaller than the current minimum area, and the dimensions of that space fit the vehicle, it considers it the new minimum space</w:t>
      </w:r>
    </w:p>
    <w:p w14:paraId="1112474D" w14:textId="77777777" w:rsidR="0061741E" w:rsidRDefault="0061741E" w:rsidP="0061741E">
      <w:pPr>
        <w:pStyle w:val="ListParagraph"/>
        <w:ind w:left="1440"/>
        <w:rPr>
          <w:sz w:val="24"/>
          <w:szCs w:val="24"/>
        </w:rPr>
      </w:pPr>
    </w:p>
    <w:p w14:paraId="584A912A" w14:textId="1851B17A" w:rsidR="0061741E" w:rsidRPr="0061741E" w:rsidRDefault="0061741E" w:rsidP="0061741E">
      <w:pPr>
        <w:pStyle w:val="ListParagraph"/>
        <w:numPr>
          <w:ilvl w:val="0"/>
          <w:numId w:val="13"/>
        </w:numPr>
        <w:rPr>
          <w:sz w:val="24"/>
          <w:szCs w:val="24"/>
        </w:rPr>
      </w:pPr>
      <w:r w:rsidRPr="0061741E">
        <w:rPr>
          <w:sz w:val="24"/>
          <w:szCs w:val="24"/>
        </w:rPr>
        <w:t>In the end, returns the index of the minimum space, or -1 if none was found</w:t>
      </w:r>
    </w:p>
    <w:p w14:paraId="0541A86E" w14:textId="77777777" w:rsidR="00F51F9E" w:rsidRDefault="00F51F9E">
      <w:pPr>
        <w:rPr>
          <w:rFonts w:asciiTheme="majorHAnsi" w:eastAsiaTheme="minorEastAsia" w:hAnsiTheme="majorHAnsi"/>
          <w:b/>
          <w:bCs/>
          <w:color w:val="4F81BD" w:themeColor="accent1"/>
          <w:sz w:val="28"/>
          <w:szCs w:val="28"/>
        </w:rPr>
      </w:pPr>
      <w:bookmarkStart w:id="5" w:name="_heading=h.3dy6vkm" w:colFirst="0" w:colLast="0"/>
      <w:bookmarkEnd w:id="5"/>
      <w:r>
        <w:br w:type="page"/>
      </w:r>
    </w:p>
    <w:p w14:paraId="777A41FE" w14:textId="29A6F63F" w:rsidR="00D516FE" w:rsidRDefault="00886D3B">
      <w:pPr>
        <w:pStyle w:val="Heading2"/>
      </w:pPr>
      <w:r>
        <w:lastRenderedPageBreak/>
        <w:t>II. Sequence diagrams</w:t>
      </w:r>
    </w:p>
    <w:p w14:paraId="2842B5DF" w14:textId="3D215345" w:rsidR="00D516FE" w:rsidRDefault="00770B70">
      <w:pPr>
        <w:numPr>
          <w:ilvl w:val="0"/>
          <w:numId w:val="3"/>
        </w:numPr>
        <w:tabs>
          <w:tab w:val="center" w:pos="4824"/>
        </w:tabs>
        <w:rPr>
          <w:b/>
          <w:sz w:val="24"/>
          <w:szCs w:val="24"/>
        </w:rPr>
      </w:pPr>
      <w:r>
        <w:rPr>
          <w:b/>
          <w:noProof/>
          <w:sz w:val="24"/>
          <w:szCs w:val="24"/>
        </w:rPr>
        <w:drawing>
          <wp:anchor distT="0" distB="0" distL="114300" distR="114300" simplePos="0" relativeHeight="251669504" behindDoc="1" locked="0" layoutInCell="1" allowOverlap="1" wp14:anchorId="13528C9E" wp14:editId="0907FB4F">
            <wp:simplePos x="0" y="0"/>
            <wp:positionH relativeFrom="column">
              <wp:posOffset>-633179</wp:posOffset>
            </wp:positionH>
            <wp:positionV relativeFrom="paragraph">
              <wp:posOffset>341894</wp:posOffset>
            </wp:positionV>
            <wp:extent cx="7271408" cy="5581290"/>
            <wp:effectExtent l="0" t="0" r="571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9049" cy="5594831"/>
                    </a:xfrm>
                    <a:prstGeom prst="rect">
                      <a:avLst/>
                    </a:prstGeom>
                    <a:noFill/>
                    <a:ln>
                      <a:noFill/>
                    </a:ln>
                  </pic:spPr>
                </pic:pic>
              </a:graphicData>
            </a:graphic>
            <wp14:sizeRelH relativeFrom="page">
              <wp14:pctWidth>0</wp14:pctWidth>
            </wp14:sizeRelH>
            <wp14:sizeRelV relativeFrom="page">
              <wp14:pctHeight>0</wp14:pctHeight>
            </wp14:sizeRelV>
          </wp:anchor>
        </w:drawing>
      </w:r>
      <w:r w:rsidR="00886D3B">
        <w:rPr>
          <w:b/>
          <w:sz w:val="24"/>
          <w:szCs w:val="24"/>
        </w:rPr>
        <w:t>Park-In</w:t>
      </w:r>
    </w:p>
    <w:p w14:paraId="2247E496" w14:textId="0115D1E1" w:rsidR="00D516FE" w:rsidRDefault="00D516FE">
      <w:pPr>
        <w:tabs>
          <w:tab w:val="center" w:pos="4824"/>
        </w:tabs>
        <w:rPr>
          <w:b/>
          <w:sz w:val="24"/>
          <w:szCs w:val="24"/>
        </w:rPr>
      </w:pPr>
    </w:p>
    <w:p w14:paraId="3B9FB15A" w14:textId="09C86EED" w:rsidR="00F51F9E" w:rsidRDefault="00F51F9E">
      <w:pPr>
        <w:rPr>
          <w:b/>
          <w:bCs/>
          <w:color w:val="000000"/>
          <w:sz w:val="24"/>
          <w:szCs w:val="24"/>
        </w:rPr>
      </w:pPr>
      <w:bookmarkStart w:id="6" w:name="_heading=h.1t3h5sf" w:colFirst="0" w:colLast="0"/>
      <w:bookmarkEnd w:id="6"/>
      <w:r>
        <w:rPr>
          <w:color w:val="000000"/>
          <w:sz w:val="24"/>
          <w:szCs w:val="24"/>
        </w:rPr>
        <w:br w:type="page"/>
      </w:r>
    </w:p>
    <w:p w14:paraId="3B19074A" w14:textId="7C3196B2" w:rsidR="00D516FE" w:rsidRPr="00717D64" w:rsidRDefault="00886D3B" w:rsidP="00717D64">
      <w:pPr>
        <w:pStyle w:val="Heading3"/>
        <w:numPr>
          <w:ilvl w:val="0"/>
          <w:numId w:val="5"/>
        </w:numPr>
        <w:rPr>
          <w:color w:val="000000"/>
          <w:sz w:val="24"/>
          <w:szCs w:val="24"/>
        </w:rPr>
      </w:pPr>
      <w:r w:rsidRPr="00717D64">
        <w:rPr>
          <w:rFonts w:ascii="Calibri" w:eastAsia="Calibri" w:hAnsi="Calibri"/>
          <w:color w:val="000000"/>
          <w:sz w:val="24"/>
          <w:szCs w:val="24"/>
        </w:rPr>
        <w:lastRenderedPageBreak/>
        <w:t>Pick a Free Spot</w:t>
      </w:r>
    </w:p>
    <w:p w14:paraId="4A396F95" w14:textId="156F3702" w:rsidR="00D516FE" w:rsidRDefault="00B856D6">
      <w:pPr>
        <w:tabs>
          <w:tab w:val="left" w:pos="5460"/>
        </w:tabs>
      </w:pPr>
      <w:r>
        <w:rPr>
          <w:noProof/>
          <w:color w:val="000000"/>
          <w:sz w:val="24"/>
          <w:szCs w:val="24"/>
        </w:rPr>
        <w:drawing>
          <wp:anchor distT="0" distB="0" distL="114300" distR="114300" simplePos="0" relativeHeight="251670528" behindDoc="1" locked="0" layoutInCell="1" allowOverlap="1" wp14:anchorId="5ABDDF77" wp14:editId="1367BA6A">
            <wp:simplePos x="0" y="0"/>
            <wp:positionH relativeFrom="margin">
              <wp:posOffset>-641985</wp:posOffset>
            </wp:positionH>
            <wp:positionV relativeFrom="paragraph">
              <wp:posOffset>144780</wp:posOffset>
            </wp:positionV>
            <wp:extent cx="7233285" cy="5314950"/>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1550" cy="53283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8E8713" w14:textId="77327E24" w:rsidR="00F51F9E" w:rsidRDefault="00F51F9E">
      <w:pPr>
        <w:rPr>
          <w:b/>
          <w:sz w:val="24"/>
          <w:szCs w:val="24"/>
        </w:rPr>
      </w:pPr>
      <w:r>
        <w:rPr>
          <w:b/>
          <w:sz w:val="24"/>
          <w:szCs w:val="24"/>
        </w:rPr>
        <w:br w:type="page"/>
      </w:r>
    </w:p>
    <w:p w14:paraId="7CA581A9" w14:textId="700BFFAB" w:rsidR="00F51F9E" w:rsidRDefault="00F51F9E">
      <w:pPr>
        <w:rPr>
          <w:b/>
          <w:sz w:val="24"/>
          <w:szCs w:val="24"/>
        </w:rPr>
      </w:pPr>
    </w:p>
    <w:p w14:paraId="41256D5E" w14:textId="75168ED5" w:rsidR="00D516FE" w:rsidRDefault="00FE172B">
      <w:pPr>
        <w:numPr>
          <w:ilvl w:val="0"/>
          <w:numId w:val="1"/>
        </w:numPr>
        <w:tabs>
          <w:tab w:val="left" w:pos="5460"/>
        </w:tabs>
        <w:rPr>
          <w:b/>
          <w:sz w:val="24"/>
          <w:szCs w:val="24"/>
        </w:rPr>
      </w:pPr>
      <w:r>
        <w:rPr>
          <w:b/>
          <w:noProof/>
          <w:sz w:val="24"/>
          <w:szCs w:val="24"/>
        </w:rPr>
        <w:drawing>
          <wp:anchor distT="0" distB="0" distL="114300" distR="114300" simplePos="0" relativeHeight="251671552" behindDoc="1" locked="0" layoutInCell="1" allowOverlap="1" wp14:anchorId="16B82599" wp14:editId="5E2B85CD">
            <wp:simplePos x="0" y="0"/>
            <wp:positionH relativeFrom="margin">
              <wp:posOffset>-472086</wp:posOffset>
            </wp:positionH>
            <wp:positionV relativeFrom="paragraph">
              <wp:posOffset>362866</wp:posOffset>
            </wp:positionV>
            <wp:extent cx="7001797" cy="6294474"/>
            <wp:effectExtent l="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0591" cy="6302379"/>
                    </a:xfrm>
                    <a:prstGeom prst="rect">
                      <a:avLst/>
                    </a:prstGeom>
                    <a:noFill/>
                    <a:ln>
                      <a:noFill/>
                    </a:ln>
                  </pic:spPr>
                </pic:pic>
              </a:graphicData>
            </a:graphic>
            <wp14:sizeRelH relativeFrom="page">
              <wp14:pctWidth>0</wp14:pctWidth>
            </wp14:sizeRelH>
            <wp14:sizeRelV relativeFrom="page">
              <wp14:pctHeight>0</wp14:pctHeight>
            </wp14:sizeRelV>
          </wp:anchor>
        </w:drawing>
      </w:r>
      <w:r w:rsidR="00886D3B">
        <w:rPr>
          <w:b/>
          <w:sz w:val="24"/>
          <w:szCs w:val="24"/>
        </w:rPr>
        <w:t>Park Out</w:t>
      </w:r>
    </w:p>
    <w:p w14:paraId="53E175F4" w14:textId="7D926AC2" w:rsidR="00D516FE" w:rsidRDefault="00D516FE">
      <w:pPr>
        <w:tabs>
          <w:tab w:val="left" w:pos="5460"/>
        </w:tabs>
        <w:rPr>
          <w:b/>
          <w:sz w:val="24"/>
          <w:szCs w:val="24"/>
        </w:rPr>
      </w:pPr>
    </w:p>
    <w:p w14:paraId="3DA80CC2" w14:textId="0622E3BB" w:rsidR="000D6404" w:rsidRDefault="000D6404">
      <w:pPr>
        <w:rPr>
          <w:rFonts w:asciiTheme="majorHAnsi" w:eastAsiaTheme="minorEastAsia" w:hAnsiTheme="majorHAnsi"/>
          <w:b/>
          <w:bCs/>
          <w:color w:val="4F81BD"/>
          <w:sz w:val="26"/>
          <w:szCs w:val="26"/>
        </w:rPr>
      </w:pPr>
      <w:r>
        <w:rPr>
          <w:color w:val="4F81BD"/>
        </w:rPr>
        <w:br w:type="page"/>
      </w:r>
    </w:p>
    <w:p w14:paraId="0B77046F" w14:textId="5F5E3F1C" w:rsidR="00D516FE" w:rsidRDefault="00886D3B">
      <w:pPr>
        <w:pStyle w:val="Heading3"/>
        <w:rPr>
          <w:color w:val="4F81BD"/>
        </w:rPr>
      </w:pPr>
      <w:r>
        <w:rPr>
          <w:color w:val="4F81BD"/>
        </w:rPr>
        <w:lastRenderedPageBreak/>
        <w:t>Class - Sequence Usage Table</w:t>
      </w:r>
    </w:p>
    <w:p w14:paraId="6FF1D44A" w14:textId="77777777" w:rsidR="00D516FE" w:rsidRDefault="00886D3B">
      <w:pPr>
        <w:numPr>
          <w:ilvl w:val="0"/>
          <w:numId w:val="3"/>
        </w:numPr>
        <w:tabs>
          <w:tab w:val="center" w:pos="4824"/>
        </w:tabs>
        <w:rPr>
          <w:b/>
          <w:sz w:val="24"/>
          <w:szCs w:val="24"/>
        </w:rPr>
      </w:pPr>
      <w:r>
        <w:rPr>
          <w:b/>
          <w:sz w:val="24"/>
          <w:szCs w:val="24"/>
        </w:rPr>
        <w:t>Park-In</w:t>
      </w:r>
    </w:p>
    <w:tbl>
      <w:tblPr>
        <w:tblStyle w:val="a1"/>
        <w:tblW w:w="96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340"/>
        <w:gridCol w:w="4320"/>
        <w:gridCol w:w="2970"/>
      </w:tblGrid>
      <w:tr w:rsidR="00D516FE" w14:paraId="218E2581" w14:textId="77777777">
        <w:trPr>
          <w:cantSplit/>
          <w:tblHeader/>
        </w:trPr>
        <w:tc>
          <w:tcPr>
            <w:tcW w:w="2340" w:type="dxa"/>
            <w:shd w:val="clear" w:color="auto" w:fill="E6E6E6"/>
            <w:vAlign w:val="center"/>
          </w:tcPr>
          <w:p w14:paraId="2B69FD0A" w14:textId="77777777" w:rsidR="00D516FE" w:rsidRDefault="00886D3B">
            <w:pPr>
              <w:pBdr>
                <w:top w:val="nil"/>
                <w:left w:val="nil"/>
                <w:bottom w:val="nil"/>
                <w:right w:val="nil"/>
                <w:between w:val="nil"/>
              </w:pBdr>
              <w:spacing w:after="0" w:line="220" w:lineRule="auto"/>
              <w:rPr>
                <w:rFonts w:ascii="Arial" w:eastAsia="Arial" w:hAnsi="Arial" w:cs="Arial"/>
                <w:b/>
                <w:color w:val="000000"/>
              </w:rPr>
            </w:pPr>
            <w:r>
              <w:rPr>
                <w:rFonts w:ascii="Arial" w:eastAsia="Arial" w:hAnsi="Arial" w:cs="Arial"/>
                <w:b/>
                <w:color w:val="000000"/>
              </w:rPr>
              <w:t>Class Name</w:t>
            </w:r>
          </w:p>
        </w:tc>
        <w:tc>
          <w:tcPr>
            <w:tcW w:w="4320" w:type="dxa"/>
            <w:shd w:val="clear" w:color="auto" w:fill="E6E6E6"/>
            <w:vAlign w:val="center"/>
          </w:tcPr>
          <w:p w14:paraId="1C1D40AD" w14:textId="77777777" w:rsidR="00D516FE" w:rsidRDefault="00886D3B">
            <w:pPr>
              <w:pBdr>
                <w:top w:val="nil"/>
                <w:left w:val="nil"/>
                <w:bottom w:val="nil"/>
                <w:right w:val="nil"/>
                <w:between w:val="nil"/>
              </w:pBdr>
              <w:spacing w:after="0" w:line="220" w:lineRule="auto"/>
              <w:rPr>
                <w:rFonts w:ascii="Arial" w:eastAsia="Arial" w:hAnsi="Arial" w:cs="Arial"/>
                <w:b/>
                <w:color w:val="000000"/>
              </w:rPr>
            </w:pPr>
            <w:r>
              <w:rPr>
                <w:rFonts w:ascii="Arial" w:eastAsia="Arial" w:hAnsi="Arial" w:cs="Arial"/>
                <w:b/>
                <w:color w:val="000000"/>
              </w:rPr>
              <w:t>Sequence Diagrams</w:t>
            </w:r>
          </w:p>
        </w:tc>
        <w:tc>
          <w:tcPr>
            <w:tcW w:w="2970" w:type="dxa"/>
            <w:shd w:val="clear" w:color="auto" w:fill="E6E6E6"/>
          </w:tcPr>
          <w:p w14:paraId="2946F0BC" w14:textId="77777777" w:rsidR="00D516FE" w:rsidRDefault="00886D3B">
            <w:pPr>
              <w:pBdr>
                <w:top w:val="nil"/>
                <w:left w:val="nil"/>
                <w:bottom w:val="nil"/>
                <w:right w:val="nil"/>
                <w:between w:val="nil"/>
              </w:pBdr>
              <w:spacing w:after="0" w:line="220" w:lineRule="auto"/>
              <w:rPr>
                <w:rFonts w:ascii="Arial" w:eastAsia="Arial" w:hAnsi="Arial" w:cs="Arial"/>
                <w:b/>
                <w:color w:val="000000"/>
              </w:rPr>
            </w:pPr>
            <w:r>
              <w:rPr>
                <w:rFonts w:ascii="Arial" w:eastAsia="Arial" w:hAnsi="Arial" w:cs="Arial"/>
                <w:b/>
                <w:color w:val="000000"/>
              </w:rPr>
              <w:t>Overall used methods</w:t>
            </w:r>
          </w:p>
        </w:tc>
      </w:tr>
      <w:tr w:rsidR="00D516FE" w14:paraId="1B9BD25C" w14:textId="77777777">
        <w:trPr>
          <w:cantSplit/>
        </w:trPr>
        <w:tc>
          <w:tcPr>
            <w:tcW w:w="2340" w:type="dxa"/>
            <w:vAlign w:val="center"/>
          </w:tcPr>
          <w:p w14:paraId="65418B18" w14:textId="77777777" w:rsidR="00D516FE" w:rsidRDefault="00886D3B">
            <w:pPr>
              <w:numPr>
                <w:ilvl w:val="0"/>
                <w:numId w:val="7"/>
              </w:numPr>
              <w:pBdr>
                <w:top w:val="nil"/>
                <w:left w:val="nil"/>
                <w:bottom w:val="nil"/>
                <w:right w:val="nil"/>
                <w:between w:val="nil"/>
              </w:pBdr>
              <w:spacing w:after="0" w:line="220" w:lineRule="auto"/>
              <w:rPr>
                <w:rFonts w:ascii="Arial" w:eastAsia="Arial" w:hAnsi="Arial" w:cs="Arial"/>
                <w:color w:val="000000"/>
                <w:sz w:val="18"/>
                <w:szCs w:val="18"/>
              </w:rPr>
            </w:pPr>
            <w:r>
              <w:rPr>
                <w:rFonts w:ascii="Arial" w:eastAsia="Arial" w:hAnsi="Arial" w:cs="Arial"/>
                <w:sz w:val="18"/>
                <w:szCs w:val="18"/>
              </w:rPr>
              <w:t>User Interface</w:t>
            </w:r>
          </w:p>
        </w:tc>
        <w:tc>
          <w:tcPr>
            <w:tcW w:w="4320" w:type="dxa"/>
            <w:shd w:val="clear" w:color="auto" w:fill="FFFFFF"/>
            <w:vAlign w:val="center"/>
          </w:tcPr>
          <w:p w14:paraId="1E8211A1" w14:textId="77777777" w:rsidR="00D516FE" w:rsidRDefault="00886D3B">
            <w:pPr>
              <w:pBdr>
                <w:top w:val="nil"/>
                <w:left w:val="nil"/>
                <w:bottom w:val="nil"/>
                <w:right w:val="nil"/>
                <w:between w:val="nil"/>
              </w:pBdr>
              <w:spacing w:after="0" w:line="220" w:lineRule="auto"/>
              <w:rPr>
                <w:rFonts w:ascii="Arial" w:eastAsia="Arial" w:hAnsi="Arial" w:cs="Arial"/>
                <w:color w:val="000000"/>
                <w:sz w:val="18"/>
                <w:szCs w:val="18"/>
              </w:rPr>
            </w:pPr>
            <w:r>
              <w:rPr>
                <w:rFonts w:ascii="Arial" w:eastAsia="Arial" w:hAnsi="Arial" w:cs="Arial"/>
                <w:sz w:val="18"/>
                <w:szCs w:val="18"/>
              </w:rPr>
              <w:t>1</w:t>
            </w:r>
          </w:p>
        </w:tc>
        <w:tc>
          <w:tcPr>
            <w:tcW w:w="2970" w:type="dxa"/>
            <w:shd w:val="clear" w:color="auto" w:fill="FFFFFF"/>
          </w:tcPr>
          <w:p w14:paraId="7EEB1544" w14:textId="77777777" w:rsidR="00D516FE" w:rsidRDefault="00886D3B">
            <w:pPr>
              <w:pBdr>
                <w:top w:val="nil"/>
                <w:left w:val="nil"/>
                <w:bottom w:val="nil"/>
                <w:right w:val="nil"/>
                <w:between w:val="nil"/>
              </w:pBdr>
              <w:spacing w:after="0" w:line="220" w:lineRule="auto"/>
              <w:rPr>
                <w:rFonts w:ascii="Arial" w:eastAsia="Arial" w:hAnsi="Arial" w:cs="Arial"/>
                <w:color w:val="000000"/>
                <w:sz w:val="18"/>
                <w:szCs w:val="18"/>
              </w:rPr>
            </w:pPr>
            <w:r>
              <w:rPr>
                <w:rFonts w:ascii="Arial" w:eastAsia="Arial" w:hAnsi="Arial" w:cs="Arial"/>
                <w:sz w:val="18"/>
                <w:szCs w:val="18"/>
              </w:rPr>
              <w:t>identifyVehicle()</w:t>
            </w:r>
          </w:p>
        </w:tc>
      </w:tr>
      <w:tr w:rsidR="00D516FE" w14:paraId="0EAF5717" w14:textId="77777777">
        <w:trPr>
          <w:cantSplit/>
        </w:trPr>
        <w:tc>
          <w:tcPr>
            <w:tcW w:w="2340" w:type="dxa"/>
            <w:vAlign w:val="center"/>
          </w:tcPr>
          <w:p w14:paraId="43E1C241" w14:textId="2E5CF691" w:rsidR="00D516FE" w:rsidRDefault="00886D3B">
            <w:pPr>
              <w:numPr>
                <w:ilvl w:val="0"/>
                <w:numId w:val="7"/>
              </w:numPr>
              <w:pBdr>
                <w:top w:val="nil"/>
                <w:left w:val="nil"/>
                <w:bottom w:val="nil"/>
                <w:right w:val="nil"/>
                <w:between w:val="nil"/>
              </w:pBdr>
              <w:spacing w:after="0" w:line="220" w:lineRule="auto"/>
              <w:rPr>
                <w:rFonts w:ascii="Arial" w:eastAsia="Arial" w:hAnsi="Arial" w:cs="Arial"/>
                <w:color w:val="000000"/>
                <w:sz w:val="18"/>
                <w:szCs w:val="18"/>
              </w:rPr>
            </w:pPr>
            <w:r>
              <w:rPr>
                <w:rFonts w:ascii="Arial" w:eastAsia="Arial" w:hAnsi="Arial" w:cs="Arial"/>
                <w:sz w:val="18"/>
                <w:szCs w:val="18"/>
              </w:rPr>
              <w:t>Garage</w:t>
            </w:r>
          </w:p>
        </w:tc>
        <w:tc>
          <w:tcPr>
            <w:tcW w:w="4320" w:type="dxa"/>
            <w:shd w:val="clear" w:color="auto" w:fill="FFFFFF"/>
            <w:vAlign w:val="center"/>
          </w:tcPr>
          <w:p w14:paraId="46E5FF3F" w14:textId="770A797A" w:rsidR="00D516FE" w:rsidRDefault="00886D3B">
            <w:pPr>
              <w:pBdr>
                <w:top w:val="nil"/>
                <w:left w:val="nil"/>
                <w:bottom w:val="nil"/>
                <w:right w:val="nil"/>
                <w:between w:val="nil"/>
              </w:pBdr>
              <w:spacing w:after="0" w:line="220" w:lineRule="auto"/>
              <w:rPr>
                <w:rFonts w:ascii="Arial" w:eastAsia="Arial" w:hAnsi="Arial" w:cs="Arial"/>
                <w:color w:val="000000"/>
                <w:sz w:val="18"/>
                <w:szCs w:val="18"/>
              </w:rPr>
            </w:pPr>
            <w:r>
              <w:rPr>
                <w:rFonts w:ascii="Arial" w:eastAsia="Arial" w:hAnsi="Arial" w:cs="Arial"/>
                <w:sz w:val="18"/>
                <w:szCs w:val="18"/>
              </w:rPr>
              <w:t>2</w:t>
            </w:r>
            <w:r w:rsidR="00AF565E">
              <w:rPr>
                <w:rFonts w:ascii="Arial" w:eastAsia="Arial" w:hAnsi="Arial" w:cs="Arial"/>
                <w:sz w:val="18"/>
                <w:szCs w:val="18"/>
              </w:rPr>
              <w:t>,6</w:t>
            </w:r>
          </w:p>
        </w:tc>
        <w:tc>
          <w:tcPr>
            <w:tcW w:w="2970" w:type="dxa"/>
            <w:shd w:val="clear" w:color="auto" w:fill="FFFFFF"/>
          </w:tcPr>
          <w:p w14:paraId="78106185" w14:textId="136DF726" w:rsidR="00D516FE" w:rsidRDefault="00AF565E">
            <w:pPr>
              <w:pBdr>
                <w:top w:val="nil"/>
                <w:left w:val="nil"/>
                <w:bottom w:val="nil"/>
                <w:right w:val="nil"/>
                <w:between w:val="nil"/>
              </w:pBdr>
              <w:spacing w:after="0" w:line="220" w:lineRule="auto"/>
              <w:rPr>
                <w:rFonts w:ascii="Arial" w:eastAsia="Arial" w:hAnsi="Arial" w:cs="Arial"/>
                <w:sz w:val="18"/>
                <w:szCs w:val="18"/>
              </w:rPr>
            </w:pPr>
            <w:r>
              <w:rPr>
                <w:rFonts w:ascii="Arial" w:eastAsia="Arial" w:hAnsi="Arial" w:cs="Arial"/>
                <w:sz w:val="18"/>
                <w:szCs w:val="18"/>
              </w:rPr>
              <w:t>performParkIn</w:t>
            </w:r>
            <w:r w:rsidR="00886D3B">
              <w:rPr>
                <w:rFonts w:ascii="Arial" w:eastAsia="Arial" w:hAnsi="Arial" w:cs="Arial"/>
                <w:sz w:val="18"/>
                <w:szCs w:val="18"/>
              </w:rPr>
              <w:t>(</w:t>
            </w:r>
            <w:r>
              <w:rPr>
                <w:rFonts w:ascii="Arial" w:eastAsia="Arial" w:hAnsi="Arial" w:cs="Arial"/>
                <w:sz w:val="18"/>
                <w:szCs w:val="18"/>
              </w:rPr>
              <w:t>vehicle</w:t>
            </w:r>
            <w:r w:rsidR="00886D3B">
              <w:rPr>
                <w:rFonts w:ascii="Arial" w:eastAsia="Arial" w:hAnsi="Arial" w:cs="Arial"/>
                <w:sz w:val="18"/>
                <w:szCs w:val="18"/>
              </w:rPr>
              <w:t>),</w:t>
            </w:r>
          </w:p>
          <w:p w14:paraId="1101D75A" w14:textId="0D8C7AF1" w:rsidR="00D516FE" w:rsidRDefault="00AF565E">
            <w:pPr>
              <w:pBdr>
                <w:top w:val="nil"/>
                <w:left w:val="nil"/>
                <w:bottom w:val="nil"/>
                <w:right w:val="nil"/>
                <w:between w:val="nil"/>
              </w:pBdr>
              <w:spacing w:after="0" w:line="220" w:lineRule="auto"/>
              <w:rPr>
                <w:rFonts w:ascii="Arial" w:eastAsia="Arial" w:hAnsi="Arial" w:cs="Arial"/>
                <w:sz w:val="18"/>
                <w:szCs w:val="18"/>
              </w:rPr>
            </w:pPr>
            <w:r>
              <w:rPr>
                <w:rFonts w:ascii="Arial" w:eastAsia="Arial" w:hAnsi="Arial" w:cs="Arial"/>
                <w:sz w:val="18"/>
                <w:szCs w:val="18"/>
              </w:rPr>
              <w:t>getSpots()</w:t>
            </w:r>
          </w:p>
        </w:tc>
      </w:tr>
      <w:tr w:rsidR="002F1954" w14:paraId="7FC088F3" w14:textId="77777777">
        <w:trPr>
          <w:cantSplit/>
        </w:trPr>
        <w:tc>
          <w:tcPr>
            <w:tcW w:w="2340" w:type="dxa"/>
            <w:vAlign w:val="center"/>
          </w:tcPr>
          <w:p w14:paraId="216A6B8E" w14:textId="116A416F" w:rsidR="002F1954" w:rsidRDefault="002F1954">
            <w:pPr>
              <w:numPr>
                <w:ilvl w:val="0"/>
                <w:numId w:val="7"/>
              </w:numPr>
              <w:pBdr>
                <w:top w:val="nil"/>
                <w:left w:val="nil"/>
                <w:bottom w:val="nil"/>
                <w:right w:val="nil"/>
                <w:between w:val="nil"/>
              </w:pBdr>
              <w:spacing w:after="0" w:line="220" w:lineRule="auto"/>
              <w:rPr>
                <w:rFonts w:ascii="Arial" w:eastAsia="Arial" w:hAnsi="Arial" w:cs="Arial"/>
                <w:sz w:val="18"/>
                <w:szCs w:val="18"/>
              </w:rPr>
            </w:pPr>
            <w:r>
              <w:rPr>
                <w:rFonts w:ascii="Arial" w:eastAsia="Arial" w:hAnsi="Arial" w:cs="Arial"/>
                <w:sz w:val="18"/>
                <w:szCs w:val="18"/>
              </w:rPr>
              <w:t>ParkInController</w:t>
            </w:r>
          </w:p>
        </w:tc>
        <w:tc>
          <w:tcPr>
            <w:tcW w:w="4320" w:type="dxa"/>
            <w:shd w:val="clear" w:color="auto" w:fill="FFFFFF"/>
            <w:vAlign w:val="center"/>
          </w:tcPr>
          <w:p w14:paraId="0AACDD23" w14:textId="0C75EE37" w:rsidR="002F1954" w:rsidRDefault="00AF565E">
            <w:pPr>
              <w:pBdr>
                <w:top w:val="nil"/>
                <w:left w:val="nil"/>
                <w:bottom w:val="nil"/>
                <w:right w:val="nil"/>
                <w:between w:val="nil"/>
              </w:pBdr>
              <w:spacing w:after="0" w:line="220" w:lineRule="auto"/>
              <w:rPr>
                <w:rFonts w:ascii="Arial" w:eastAsia="Arial" w:hAnsi="Arial" w:cs="Arial"/>
                <w:sz w:val="18"/>
                <w:szCs w:val="18"/>
              </w:rPr>
            </w:pPr>
            <w:r>
              <w:rPr>
                <w:rFonts w:ascii="Arial" w:eastAsia="Arial" w:hAnsi="Arial" w:cs="Arial"/>
                <w:sz w:val="18"/>
                <w:szCs w:val="18"/>
              </w:rPr>
              <w:t>3</w:t>
            </w:r>
          </w:p>
        </w:tc>
        <w:tc>
          <w:tcPr>
            <w:tcW w:w="2970" w:type="dxa"/>
            <w:shd w:val="clear" w:color="auto" w:fill="FFFFFF"/>
          </w:tcPr>
          <w:p w14:paraId="6BA4F468" w14:textId="77777777" w:rsidR="00AF565E" w:rsidRDefault="00AF565E" w:rsidP="00AF565E">
            <w:pPr>
              <w:pBdr>
                <w:top w:val="nil"/>
                <w:left w:val="nil"/>
                <w:bottom w:val="nil"/>
                <w:right w:val="nil"/>
                <w:between w:val="nil"/>
              </w:pBdr>
              <w:spacing w:after="0" w:line="220" w:lineRule="auto"/>
              <w:rPr>
                <w:rFonts w:ascii="Arial" w:eastAsia="Arial" w:hAnsi="Arial" w:cs="Arial"/>
                <w:sz w:val="18"/>
                <w:szCs w:val="18"/>
              </w:rPr>
            </w:pPr>
            <w:r>
              <w:rPr>
                <w:rFonts w:ascii="Arial" w:eastAsia="Arial" w:hAnsi="Arial" w:cs="Arial"/>
                <w:sz w:val="18"/>
                <w:szCs w:val="18"/>
              </w:rPr>
              <w:t>performFind(garage,vehicle),</w:t>
            </w:r>
          </w:p>
          <w:p w14:paraId="24AC442F" w14:textId="77777777" w:rsidR="002F1954" w:rsidRDefault="002F1954">
            <w:pPr>
              <w:pBdr>
                <w:top w:val="nil"/>
                <w:left w:val="nil"/>
                <w:bottom w:val="nil"/>
                <w:right w:val="nil"/>
                <w:between w:val="nil"/>
              </w:pBdr>
              <w:spacing w:after="0" w:line="220" w:lineRule="auto"/>
              <w:rPr>
                <w:rFonts w:ascii="Arial" w:eastAsia="Arial" w:hAnsi="Arial" w:cs="Arial"/>
                <w:sz w:val="18"/>
                <w:szCs w:val="18"/>
              </w:rPr>
            </w:pPr>
          </w:p>
        </w:tc>
      </w:tr>
      <w:tr w:rsidR="00F9469F" w14:paraId="060FAE6B" w14:textId="77777777">
        <w:trPr>
          <w:cantSplit/>
        </w:trPr>
        <w:tc>
          <w:tcPr>
            <w:tcW w:w="2340" w:type="dxa"/>
            <w:vAlign w:val="center"/>
          </w:tcPr>
          <w:p w14:paraId="5A363A2A" w14:textId="6E8D3E27" w:rsidR="00F9469F" w:rsidRDefault="00F9469F">
            <w:pPr>
              <w:numPr>
                <w:ilvl w:val="0"/>
                <w:numId w:val="7"/>
              </w:numPr>
              <w:pBdr>
                <w:top w:val="nil"/>
                <w:left w:val="nil"/>
                <w:bottom w:val="nil"/>
                <w:right w:val="nil"/>
                <w:between w:val="nil"/>
              </w:pBdr>
              <w:spacing w:after="0" w:line="220" w:lineRule="auto"/>
              <w:rPr>
                <w:rFonts w:ascii="Arial" w:eastAsia="Arial" w:hAnsi="Arial" w:cs="Arial"/>
                <w:sz w:val="18"/>
                <w:szCs w:val="18"/>
              </w:rPr>
            </w:pPr>
            <w:r>
              <w:rPr>
                <w:rFonts w:ascii="Arial" w:eastAsia="Arial" w:hAnsi="Arial" w:cs="Arial"/>
                <w:sz w:val="18"/>
                <w:szCs w:val="18"/>
              </w:rPr>
              <w:t>DateLog</w:t>
            </w:r>
          </w:p>
        </w:tc>
        <w:tc>
          <w:tcPr>
            <w:tcW w:w="4320" w:type="dxa"/>
            <w:shd w:val="clear" w:color="auto" w:fill="FFFFFF"/>
            <w:vAlign w:val="center"/>
          </w:tcPr>
          <w:p w14:paraId="6D6247A7" w14:textId="5B0E80E8" w:rsidR="00F9469F" w:rsidRDefault="00712BFE">
            <w:pPr>
              <w:pBdr>
                <w:top w:val="nil"/>
                <w:left w:val="nil"/>
                <w:bottom w:val="nil"/>
                <w:right w:val="nil"/>
                <w:between w:val="nil"/>
              </w:pBdr>
              <w:spacing w:after="0" w:line="220" w:lineRule="auto"/>
              <w:rPr>
                <w:rFonts w:ascii="Arial" w:eastAsia="Arial" w:hAnsi="Arial" w:cs="Arial"/>
                <w:sz w:val="18"/>
                <w:szCs w:val="18"/>
              </w:rPr>
            </w:pPr>
            <w:r>
              <w:rPr>
                <w:rFonts w:ascii="Arial" w:eastAsia="Arial" w:hAnsi="Arial" w:cs="Arial"/>
                <w:sz w:val="18"/>
                <w:szCs w:val="18"/>
              </w:rPr>
              <w:t>7</w:t>
            </w:r>
          </w:p>
        </w:tc>
        <w:tc>
          <w:tcPr>
            <w:tcW w:w="2970" w:type="dxa"/>
            <w:shd w:val="clear" w:color="auto" w:fill="FFFFFF"/>
          </w:tcPr>
          <w:p w14:paraId="6E63CF2C" w14:textId="26FD1487" w:rsidR="00F9469F" w:rsidRDefault="00712BFE" w:rsidP="00AF565E">
            <w:pPr>
              <w:pBdr>
                <w:top w:val="nil"/>
                <w:left w:val="nil"/>
                <w:bottom w:val="nil"/>
                <w:right w:val="nil"/>
                <w:between w:val="nil"/>
              </w:pBdr>
              <w:spacing w:after="0" w:line="220" w:lineRule="auto"/>
              <w:rPr>
                <w:rFonts w:ascii="Arial" w:eastAsia="Arial" w:hAnsi="Arial" w:cs="Arial"/>
                <w:sz w:val="18"/>
                <w:szCs w:val="18"/>
              </w:rPr>
            </w:pPr>
            <w:r>
              <w:rPr>
                <w:rFonts w:ascii="Arial" w:eastAsia="Arial" w:hAnsi="Arial" w:cs="Arial"/>
                <w:sz w:val="18"/>
                <w:szCs w:val="18"/>
              </w:rPr>
              <w:t>setArrival()</w:t>
            </w:r>
          </w:p>
        </w:tc>
      </w:tr>
    </w:tbl>
    <w:p w14:paraId="23FDE3B4" w14:textId="77777777" w:rsidR="00D516FE" w:rsidRDefault="00D516FE" w:rsidP="000D6404">
      <w:pPr>
        <w:tabs>
          <w:tab w:val="left" w:pos="5460"/>
        </w:tabs>
      </w:pPr>
    </w:p>
    <w:p w14:paraId="5E15254A" w14:textId="77777777" w:rsidR="00D516FE" w:rsidRDefault="00886D3B">
      <w:pPr>
        <w:pStyle w:val="Heading3"/>
        <w:numPr>
          <w:ilvl w:val="0"/>
          <w:numId w:val="4"/>
        </w:numPr>
        <w:pBdr>
          <w:top w:val="nil"/>
          <w:left w:val="nil"/>
          <w:bottom w:val="nil"/>
          <w:right w:val="nil"/>
          <w:between w:val="nil"/>
        </w:pBdr>
        <w:rPr>
          <w:rFonts w:ascii="Calibri" w:eastAsia="Calibri" w:hAnsi="Calibri"/>
          <w:color w:val="000000"/>
          <w:sz w:val="24"/>
          <w:szCs w:val="24"/>
        </w:rPr>
      </w:pPr>
      <w:bookmarkStart w:id="7" w:name="_heading=h.ospc6kjfrzjr" w:colFirst="0" w:colLast="0"/>
      <w:bookmarkEnd w:id="7"/>
      <w:r>
        <w:rPr>
          <w:rFonts w:ascii="Calibri" w:eastAsia="Calibri" w:hAnsi="Calibri"/>
          <w:color w:val="000000"/>
          <w:sz w:val="24"/>
          <w:szCs w:val="24"/>
        </w:rPr>
        <w:t>Pick a Free Spot</w:t>
      </w:r>
    </w:p>
    <w:p w14:paraId="6C446ADC" w14:textId="77777777" w:rsidR="00D516FE" w:rsidRDefault="00D516FE">
      <w:pPr>
        <w:tabs>
          <w:tab w:val="left" w:pos="5460"/>
        </w:tabs>
        <w:ind w:left="720"/>
      </w:pPr>
    </w:p>
    <w:tbl>
      <w:tblPr>
        <w:tblStyle w:val="a2"/>
        <w:tblW w:w="96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340"/>
        <w:gridCol w:w="4320"/>
        <w:gridCol w:w="2970"/>
      </w:tblGrid>
      <w:tr w:rsidR="00D516FE" w14:paraId="1BC028C1" w14:textId="77777777">
        <w:trPr>
          <w:cantSplit/>
          <w:tblHeader/>
        </w:trPr>
        <w:tc>
          <w:tcPr>
            <w:tcW w:w="2340" w:type="dxa"/>
            <w:shd w:val="clear" w:color="auto" w:fill="E6E6E6"/>
            <w:vAlign w:val="center"/>
          </w:tcPr>
          <w:p w14:paraId="17C4781B" w14:textId="77777777" w:rsidR="00D516FE" w:rsidRDefault="00886D3B">
            <w:pPr>
              <w:spacing w:after="0" w:line="220" w:lineRule="auto"/>
              <w:rPr>
                <w:rFonts w:ascii="Arial" w:eastAsia="Arial" w:hAnsi="Arial" w:cs="Arial"/>
                <w:b/>
              </w:rPr>
            </w:pPr>
            <w:r>
              <w:rPr>
                <w:rFonts w:ascii="Arial" w:eastAsia="Arial" w:hAnsi="Arial" w:cs="Arial"/>
                <w:b/>
              </w:rPr>
              <w:t>Class Name</w:t>
            </w:r>
          </w:p>
        </w:tc>
        <w:tc>
          <w:tcPr>
            <w:tcW w:w="4320" w:type="dxa"/>
            <w:shd w:val="clear" w:color="auto" w:fill="E6E6E6"/>
            <w:vAlign w:val="center"/>
          </w:tcPr>
          <w:p w14:paraId="674052C9" w14:textId="77777777" w:rsidR="00D516FE" w:rsidRDefault="00886D3B">
            <w:pPr>
              <w:spacing w:after="0" w:line="220" w:lineRule="auto"/>
              <w:rPr>
                <w:rFonts w:ascii="Arial" w:eastAsia="Arial" w:hAnsi="Arial" w:cs="Arial"/>
                <w:b/>
              </w:rPr>
            </w:pPr>
            <w:r>
              <w:rPr>
                <w:rFonts w:ascii="Arial" w:eastAsia="Arial" w:hAnsi="Arial" w:cs="Arial"/>
                <w:b/>
              </w:rPr>
              <w:t>Sequence Diagrams</w:t>
            </w:r>
          </w:p>
        </w:tc>
        <w:tc>
          <w:tcPr>
            <w:tcW w:w="2970" w:type="dxa"/>
            <w:shd w:val="clear" w:color="auto" w:fill="E6E6E6"/>
          </w:tcPr>
          <w:p w14:paraId="29B4E4F4" w14:textId="77777777" w:rsidR="00D516FE" w:rsidRDefault="00886D3B">
            <w:pPr>
              <w:spacing w:after="0" w:line="220" w:lineRule="auto"/>
              <w:rPr>
                <w:rFonts w:ascii="Arial" w:eastAsia="Arial" w:hAnsi="Arial" w:cs="Arial"/>
                <w:b/>
              </w:rPr>
            </w:pPr>
            <w:r>
              <w:rPr>
                <w:rFonts w:ascii="Arial" w:eastAsia="Arial" w:hAnsi="Arial" w:cs="Arial"/>
                <w:b/>
              </w:rPr>
              <w:t>Overall used methods</w:t>
            </w:r>
          </w:p>
        </w:tc>
      </w:tr>
      <w:tr w:rsidR="00D516FE" w14:paraId="3416D51C" w14:textId="77777777">
        <w:trPr>
          <w:cantSplit/>
        </w:trPr>
        <w:tc>
          <w:tcPr>
            <w:tcW w:w="2340" w:type="dxa"/>
            <w:vAlign w:val="center"/>
          </w:tcPr>
          <w:p w14:paraId="35E82BDC" w14:textId="77777777" w:rsidR="00D516FE" w:rsidRDefault="00886D3B">
            <w:pPr>
              <w:numPr>
                <w:ilvl w:val="0"/>
                <w:numId w:val="8"/>
              </w:numPr>
              <w:spacing w:after="0" w:line="220" w:lineRule="auto"/>
              <w:rPr>
                <w:rFonts w:ascii="Arial" w:eastAsia="Arial" w:hAnsi="Arial" w:cs="Arial"/>
                <w:sz w:val="18"/>
                <w:szCs w:val="18"/>
              </w:rPr>
            </w:pPr>
            <w:r>
              <w:rPr>
                <w:rFonts w:ascii="Arial" w:eastAsia="Arial" w:hAnsi="Arial" w:cs="Arial"/>
                <w:sz w:val="18"/>
                <w:szCs w:val="18"/>
              </w:rPr>
              <w:t>User Interface</w:t>
            </w:r>
          </w:p>
        </w:tc>
        <w:tc>
          <w:tcPr>
            <w:tcW w:w="4320" w:type="dxa"/>
            <w:shd w:val="clear" w:color="auto" w:fill="FFFFFF"/>
            <w:vAlign w:val="center"/>
          </w:tcPr>
          <w:p w14:paraId="26E77628" w14:textId="77777777" w:rsidR="00D516FE" w:rsidRDefault="00886D3B">
            <w:pPr>
              <w:spacing w:after="0" w:line="220" w:lineRule="auto"/>
              <w:rPr>
                <w:rFonts w:ascii="Arial" w:eastAsia="Arial" w:hAnsi="Arial" w:cs="Arial"/>
                <w:sz w:val="18"/>
                <w:szCs w:val="18"/>
              </w:rPr>
            </w:pPr>
            <w:r>
              <w:rPr>
                <w:rFonts w:ascii="Arial" w:eastAsia="Arial" w:hAnsi="Arial" w:cs="Arial"/>
                <w:sz w:val="18"/>
                <w:szCs w:val="18"/>
              </w:rPr>
              <w:t>1</w:t>
            </w:r>
          </w:p>
        </w:tc>
        <w:tc>
          <w:tcPr>
            <w:tcW w:w="2970" w:type="dxa"/>
            <w:shd w:val="clear" w:color="auto" w:fill="FFFFFF"/>
          </w:tcPr>
          <w:p w14:paraId="18ACB134" w14:textId="4EDF447F" w:rsidR="00D516FE" w:rsidRDefault="00B45BD7">
            <w:pPr>
              <w:spacing w:after="0" w:line="220" w:lineRule="auto"/>
              <w:rPr>
                <w:rFonts w:ascii="Arial" w:eastAsia="Arial" w:hAnsi="Arial" w:cs="Arial"/>
                <w:sz w:val="18"/>
                <w:szCs w:val="18"/>
              </w:rPr>
            </w:pPr>
            <w:r>
              <w:rPr>
                <w:rFonts w:ascii="Arial" w:eastAsia="Arial" w:hAnsi="Arial" w:cs="Arial"/>
                <w:sz w:val="18"/>
                <w:szCs w:val="18"/>
              </w:rPr>
              <w:t>identifyVehicle</w:t>
            </w:r>
            <w:r w:rsidR="00886D3B">
              <w:rPr>
                <w:rFonts w:ascii="Arial" w:eastAsia="Arial" w:hAnsi="Arial" w:cs="Arial"/>
                <w:sz w:val="18"/>
                <w:szCs w:val="18"/>
              </w:rPr>
              <w:t>()</w:t>
            </w:r>
          </w:p>
        </w:tc>
      </w:tr>
      <w:tr w:rsidR="00D516FE" w14:paraId="0A27857E" w14:textId="77777777">
        <w:trPr>
          <w:cantSplit/>
        </w:trPr>
        <w:tc>
          <w:tcPr>
            <w:tcW w:w="2340" w:type="dxa"/>
            <w:vAlign w:val="center"/>
          </w:tcPr>
          <w:p w14:paraId="6AFA5601" w14:textId="37051DA8" w:rsidR="00D516FE" w:rsidRDefault="00886D3B">
            <w:pPr>
              <w:numPr>
                <w:ilvl w:val="0"/>
                <w:numId w:val="8"/>
              </w:numPr>
              <w:spacing w:after="0" w:line="220" w:lineRule="auto"/>
              <w:rPr>
                <w:rFonts w:ascii="Arial" w:eastAsia="Arial" w:hAnsi="Arial" w:cs="Arial"/>
                <w:sz w:val="18"/>
                <w:szCs w:val="18"/>
              </w:rPr>
            </w:pPr>
            <w:r>
              <w:rPr>
                <w:rFonts w:ascii="Arial" w:eastAsia="Arial" w:hAnsi="Arial" w:cs="Arial"/>
                <w:sz w:val="18"/>
                <w:szCs w:val="18"/>
              </w:rPr>
              <w:t>Garage</w:t>
            </w:r>
          </w:p>
        </w:tc>
        <w:tc>
          <w:tcPr>
            <w:tcW w:w="4320" w:type="dxa"/>
            <w:shd w:val="clear" w:color="auto" w:fill="FFFFFF"/>
            <w:vAlign w:val="center"/>
          </w:tcPr>
          <w:p w14:paraId="20C26578" w14:textId="0BEAFBB5" w:rsidR="00D516FE" w:rsidRDefault="00886D3B">
            <w:pPr>
              <w:spacing w:after="0" w:line="220" w:lineRule="auto"/>
              <w:rPr>
                <w:rFonts w:ascii="Arial" w:eastAsia="Arial" w:hAnsi="Arial" w:cs="Arial"/>
                <w:sz w:val="18"/>
                <w:szCs w:val="18"/>
              </w:rPr>
            </w:pPr>
            <w:r>
              <w:rPr>
                <w:rFonts w:ascii="Arial" w:eastAsia="Arial" w:hAnsi="Arial" w:cs="Arial"/>
                <w:sz w:val="18"/>
                <w:szCs w:val="18"/>
              </w:rPr>
              <w:t>2</w:t>
            </w:r>
          </w:p>
        </w:tc>
        <w:tc>
          <w:tcPr>
            <w:tcW w:w="2970" w:type="dxa"/>
            <w:shd w:val="clear" w:color="auto" w:fill="FFFFFF"/>
          </w:tcPr>
          <w:p w14:paraId="5AF528B5" w14:textId="07573318" w:rsidR="00D516FE" w:rsidRDefault="00B45BD7" w:rsidP="00253B37">
            <w:pPr>
              <w:spacing w:after="0" w:line="220" w:lineRule="auto"/>
              <w:rPr>
                <w:rFonts w:ascii="Arial" w:eastAsia="Arial" w:hAnsi="Arial" w:cs="Arial"/>
                <w:sz w:val="18"/>
                <w:szCs w:val="18"/>
              </w:rPr>
            </w:pPr>
            <w:r>
              <w:rPr>
                <w:rFonts w:ascii="Arial" w:eastAsia="Arial" w:hAnsi="Arial" w:cs="Arial"/>
                <w:sz w:val="18"/>
                <w:szCs w:val="18"/>
              </w:rPr>
              <w:t>performParkIn</w:t>
            </w:r>
            <w:r w:rsidR="00253B37">
              <w:rPr>
                <w:rFonts w:ascii="Arial" w:eastAsia="Arial" w:hAnsi="Arial" w:cs="Arial"/>
                <w:sz w:val="18"/>
                <w:szCs w:val="18"/>
              </w:rPr>
              <w:t>(</w:t>
            </w:r>
            <w:r w:rsidR="00CF25E1">
              <w:rPr>
                <w:rFonts w:ascii="Arial" w:eastAsia="Arial" w:hAnsi="Arial" w:cs="Arial"/>
                <w:sz w:val="18"/>
                <w:szCs w:val="18"/>
              </w:rPr>
              <w:t>current</w:t>
            </w:r>
            <w:r w:rsidR="00253B37">
              <w:rPr>
                <w:rFonts w:ascii="Arial" w:eastAsia="Arial" w:hAnsi="Arial" w:cs="Arial"/>
                <w:sz w:val="18"/>
                <w:szCs w:val="18"/>
              </w:rPr>
              <w:t>),</w:t>
            </w:r>
          </w:p>
        </w:tc>
      </w:tr>
      <w:tr w:rsidR="00AF565E" w14:paraId="70B66CA0" w14:textId="77777777">
        <w:trPr>
          <w:cantSplit/>
        </w:trPr>
        <w:tc>
          <w:tcPr>
            <w:tcW w:w="2340" w:type="dxa"/>
            <w:vAlign w:val="center"/>
          </w:tcPr>
          <w:p w14:paraId="1BACA8F8" w14:textId="30211C9D" w:rsidR="00AF565E" w:rsidRDefault="00AF565E">
            <w:pPr>
              <w:numPr>
                <w:ilvl w:val="0"/>
                <w:numId w:val="8"/>
              </w:numPr>
              <w:spacing w:after="0" w:line="220" w:lineRule="auto"/>
              <w:rPr>
                <w:rFonts w:ascii="Arial" w:eastAsia="Arial" w:hAnsi="Arial" w:cs="Arial"/>
                <w:sz w:val="18"/>
                <w:szCs w:val="18"/>
              </w:rPr>
            </w:pPr>
            <w:r>
              <w:rPr>
                <w:rFonts w:ascii="Arial" w:eastAsia="Arial" w:hAnsi="Arial" w:cs="Arial"/>
                <w:sz w:val="18"/>
                <w:szCs w:val="18"/>
              </w:rPr>
              <w:t>ParkInController</w:t>
            </w:r>
          </w:p>
        </w:tc>
        <w:tc>
          <w:tcPr>
            <w:tcW w:w="4320" w:type="dxa"/>
            <w:shd w:val="clear" w:color="auto" w:fill="FFFFFF"/>
            <w:vAlign w:val="center"/>
          </w:tcPr>
          <w:p w14:paraId="49DAE160" w14:textId="50C7132A" w:rsidR="00AF565E" w:rsidRDefault="00253B37">
            <w:pPr>
              <w:spacing w:after="0" w:line="220" w:lineRule="auto"/>
              <w:rPr>
                <w:rFonts w:ascii="Arial" w:eastAsia="Arial" w:hAnsi="Arial" w:cs="Arial"/>
                <w:sz w:val="18"/>
                <w:szCs w:val="18"/>
              </w:rPr>
            </w:pPr>
            <w:r>
              <w:rPr>
                <w:rFonts w:ascii="Arial" w:eastAsia="Arial" w:hAnsi="Arial" w:cs="Arial"/>
                <w:sz w:val="18"/>
                <w:szCs w:val="18"/>
              </w:rPr>
              <w:t>3,4</w:t>
            </w:r>
          </w:p>
        </w:tc>
        <w:tc>
          <w:tcPr>
            <w:tcW w:w="2970" w:type="dxa"/>
            <w:shd w:val="clear" w:color="auto" w:fill="FFFFFF"/>
          </w:tcPr>
          <w:p w14:paraId="59E9577D" w14:textId="77777777" w:rsidR="00AF565E" w:rsidRDefault="00253B37" w:rsidP="00253B37">
            <w:pPr>
              <w:pBdr>
                <w:top w:val="nil"/>
                <w:left w:val="nil"/>
                <w:bottom w:val="nil"/>
                <w:right w:val="nil"/>
                <w:between w:val="nil"/>
              </w:pBdr>
              <w:spacing w:after="0" w:line="220" w:lineRule="auto"/>
              <w:rPr>
                <w:rFonts w:ascii="Arial" w:eastAsia="Arial" w:hAnsi="Arial" w:cs="Arial"/>
                <w:sz w:val="18"/>
                <w:szCs w:val="18"/>
              </w:rPr>
            </w:pPr>
            <w:r>
              <w:rPr>
                <w:rFonts w:ascii="Arial" w:eastAsia="Arial" w:hAnsi="Arial" w:cs="Arial"/>
                <w:sz w:val="18"/>
                <w:szCs w:val="18"/>
              </w:rPr>
              <w:t>performFind(garage,vehicle),</w:t>
            </w:r>
          </w:p>
          <w:p w14:paraId="6D04EAF3" w14:textId="58E2355A" w:rsidR="00253B37" w:rsidRDefault="00253B37" w:rsidP="00253B37">
            <w:pPr>
              <w:pBdr>
                <w:top w:val="nil"/>
                <w:left w:val="nil"/>
                <w:bottom w:val="nil"/>
                <w:right w:val="nil"/>
                <w:between w:val="nil"/>
              </w:pBdr>
              <w:spacing w:after="0" w:line="220" w:lineRule="auto"/>
              <w:rPr>
                <w:rFonts w:ascii="Arial" w:eastAsia="Arial" w:hAnsi="Arial" w:cs="Arial"/>
                <w:sz w:val="18"/>
                <w:szCs w:val="18"/>
              </w:rPr>
            </w:pPr>
            <w:r>
              <w:rPr>
                <w:rFonts w:ascii="Arial" w:eastAsia="Arial" w:hAnsi="Arial" w:cs="Arial"/>
                <w:sz w:val="18"/>
                <w:szCs w:val="18"/>
              </w:rPr>
              <w:t>assignVehicle(</w:t>
            </w:r>
            <w:r w:rsidR="000E1944">
              <w:rPr>
                <w:rFonts w:ascii="Arial" w:eastAsia="Arial" w:hAnsi="Arial" w:cs="Arial"/>
                <w:sz w:val="18"/>
                <w:szCs w:val="18"/>
              </w:rPr>
              <w:t>vehicle, garage, spotID</w:t>
            </w:r>
            <w:r>
              <w:rPr>
                <w:rFonts w:ascii="Arial" w:eastAsia="Arial" w:hAnsi="Arial" w:cs="Arial"/>
                <w:sz w:val="18"/>
                <w:szCs w:val="18"/>
              </w:rPr>
              <w:t>)</w:t>
            </w:r>
          </w:p>
        </w:tc>
      </w:tr>
    </w:tbl>
    <w:p w14:paraId="2938EF2B" w14:textId="77777777" w:rsidR="00D516FE" w:rsidRDefault="00D516FE">
      <w:pPr>
        <w:pStyle w:val="Heading2"/>
      </w:pPr>
      <w:bookmarkStart w:id="8" w:name="_heading=h.aphugdel8miq" w:colFirst="0" w:colLast="0"/>
      <w:bookmarkEnd w:id="8"/>
    </w:p>
    <w:p w14:paraId="083C0789" w14:textId="77777777" w:rsidR="00D516FE" w:rsidRDefault="00886D3B">
      <w:pPr>
        <w:numPr>
          <w:ilvl w:val="0"/>
          <w:numId w:val="1"/>
        </w:numPr>
        <w:tabs>
          <w:tab w:val="left" w:pos="5460"/>
        </w:tabs>
        <w:rPr>
          <w:b/>
          <w:sz w:val="24"/>
          <w:szCs w:val="24"/>
        </w:rPr>
      </w:pPr>
      <w:r>
        <w:rPr>
          <w:b/>
          <w:sz w:val="24"/>
          <w:szCs w:val="24"/>
        </w:rPr>
        <w:t>Park-out</w:t>
      </w:r>
    </w:p>
    <w:tbl>
      <w:tblPr>
        <w:tblStyle w:val="a3"/>
        <w:tblW w:w="98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340"/>
        <w:gridCol w:w="4320"/>
        <w:gridCol w:w="3232"/>
      </w:tblGrid>
      <w:tr w:rsidR="00D516FE" w14:paraId="37294F20" w14:textId="77777777" w:rsidTr="00253B37">
        <w:trPr>
          <w:cantSplit/>
          <w:tblHeader/>
        </w:trPr>
        <w:tc>
          <w:tcPr>
            <w:tcW w:w="2340" w:type="dxa"/>
            <w:shd w:val="clear" w:color="auto" w:fill="E6E6E6"/>
            <w:vAlign w:val="center"/>
          </w:tcPr>
          <w:p w14:paraId="01F9CE1E" w14:textId="77777777" w:rsidR="00D516FE" w:rsidRDefault="00886D3B">
            <w:pPr>
              <w:spacing w:after="0" w:line="220" w:lineRule="auto"/>
              <w:rPr>
                <w:rFonts w:ascii="Arial" w:eastAsia="Arial" w:hAnsi="Arial" w:cs="Arial"/>
                <w:b/>
              </w:rPr>
            </w:pPr>
            <w:r>
              <w:rPr>
                <w:rFonts w:ascii="Arial" w:eastAsia="Arial" w:hAnsi="Arial" w:cs="Arial"/>
                <w:b/>
              </w:rPr>
              <w:t>Class Name</w:t>
            </w:r>
          </w:p>
        </w:tc>
        <w:tc>
          <w:tcPr>
            <w:tcW w:w="4320" w:type="dxa"/>
            <w:shd w:val="clear" w:color="auto" w:fill="E6E6E6"/>
            <w:vAlign w:val="center"/>
          </w:tcPr>
          <w:p w14:paraId="676502FA" w14:textId="77777777" w:rsidR="00D516FE" w:rsidRDefault="00886D3B">
            <w:pPr>
              <w:spacing w:after="0" w:line="220" w:lineRule="auto"/>
              <w:rPr>
                <w:rFonts w:ascii="Arial" w:eastAsia="Arial" w:hAnsi="Arial" w:cs="Arial"/>
                <w:b/>
              </w:rPr>
            </w:pPr>
            <w:r>
              <w:rPr>
                <w:rFonts w:ascii="Arial" w:eastAsia="Arial" w:hAnsi="Arial" w:cs="Arial"/>
                <w:b/>
              </w:rPr>
              <w:t>Sequence Diagrams</w:t>
            </w:r>
          </w:p>
        </w:tc>
        <w:tc>
          <w:tcPr>
            <w:tcW w:w="3232" w:type="dxa"/>
            <w:shd w:val="clear" w:color="auto" w:fill="E6E6E6"/>
          </w:tcPr>
          <w:p w14:paraId="293025DD" w14:textId="77777777" w:rsidR="00D516FE" w:rsidRDefault="00886D3B">
            <w:pPr>
              <w:spacing w:after="0" w:line="220" w:lineRule="auto"/>
              <w:rPr>
                <w:rFonts w:ascii="Arial" w:eastAsia="Arial" w:hAnsi="Arial" w:cs="Arial"/>
                <w:b/>
              </w:rPr>
            </w:pPr>
            <w:r>
              <w:rPr>
                <w:rFonts w:ascii="Arial" w:eastAsia="Arial" w:hAnsi="Arial" w:cs="Arial"/>
                <w:b/>
              </w:rPr>
              <w:t>Overall used methods</w:t>
            </w:r>
          </w:p>
        </w:tc>
      </w:tr>
      <w:tr w:rsidR="00D516FE" w14:paraId="0A6B14C9" w14:textId="77777777" w:rsidTr="00253B37">
        <w:trPr>
          <w:cantSplit/>
        </w:trPr>
        <w:tc>
          <w:tcPr>
            <w:tcW w:w="2340" w:type="dxa"/>
            <w:vAlign w:val="center"/>
          </w:tcPr>
          <w:p w14:paraId="46CD4F2C" w14:textId="77777777" w:rsidR="00D516FE" w:rsidRDefault="00886D3B">
            <w:pPr>
              <w:numPr>
                <w:ilvl w:val="0"/>
                <w:numId w:val="2"/>
              </w:numPr>
              <w:spacing w:after="0" w:line="220" w:lineRule="auto"/>
              <w:rPr>
                <w:rFonts w:ascii="Arial" w:eastAsia="Arial" w:hAnsi="Arial" w:cs="Arial"/>
                <w:sz w:val="18"/>
                <w:szCs w:val="18"/>
              </w:rPr>
            </w:pPr>
            <w:r>
              <w:rPr>
                <w:rFonts w:ascii="Arial" w:eastAsia="Arial" w:hAnsi="Arial" w:cs="Arial"/>
                <w:sz w:val="18"/>
                <w:szCs w:val="18"/>
              </w:rPr>
              <w:t>User Interface</w:t>
            </w:r>
          </w:p>
        </w:tc>
        <w:tc>
          <w:tcPr>
            <w:tcW w:w="4320" w:type="dxa"/>
            <w:shd w:val="clear" w:color="auto" w:fill="FFFFFF"/>
            <w:vAlign w:val="center"/>
          </w:tcPr>
          <w:p w14:paraId="4D632EF0" w14:textId="77777777" w:rsidR="00D516FE" w:rsidRDefault="00886D3B">
            <w:pPr>
              <w:spacing w:after="0" w:line="220" w:lineRule="auto"/>
              <w:rPr>
                <w:rFonts w:ascii="Arial" w:eastAsia="Arial" w:hAnsi="Arial" w:cs="Arial"/>
                <w:sz w:val="18"/>
                <w:szCs w:val="18"/>
              </w:rPr>
            </w:pPr>
            <w:r>
              <w:rPr>
                <w:rFonts w:ascii="Arial" w:eastAsia="Arial" w:hAnsi="Arial" w:cs="Arial"/>
                <w:sz w:val="18"/>
                <w:szCs w:val="18"/>
              </w:rPr>
              <w:t>1</w:t>
            </w:r>
          </w:p>
        </w:tc>
        <w:tc>
          <w:tcPr>
            <w:tcW w:w="3232" w:type="dxa"/>
            <w:shd w:val="clear" w:color="auto" w:fill="FFFFFF"/>
          </w:tcPr>
          <w:p w14:paraId="710C92DD" w14:textId="77777777" w:rsidR="00D516FE" w:rsidRDefault="00886D3B">
            <w:pPr>
              <w:spacing w:after="0" w:line="220" w:lineRule="auto"/>
              <w:rPr>
                <w:rFonts w:ascii="Arial" w:eastAsia="Arial" w:hAnsi="Arial" w:cs="Arial"/>
                <w:sz w:val="18"/>
                <w:szCs w:val="18"/>
              </w:rPr>
            </w:pPr>
            <w:r>
              <w:rPr>
                <w:rFonts w:ascii="Arial" w:eastAsia="Arial" w:hAnsi="Arial" w:cs="Arial"/>
                <w:sz w:val="18"/>
                <w:szCs w:val="18"/>
              </w:rPr>
              <w:t>identifyVehicle()</w:t>
            </w:r>
          </w:p>
        </w:tc>
      </w:tr>
      <w:tr w:rsidR="00D516FE" w14:paraId="7494BC83" w14:textId="77777777" w:rsidTr="00253B37">
        <w:trPr>
          <w:cantSplit/>
        </w:trPr>
        <w:tc>
          <w:tcPr>
            <w:tcW w:w="2340" w:type="dxa"/>
            <w:vAlign w:val="center"/>
          </w:tcPr>
          <w:p w14:paraId="49091718" w14:textId="72947C83" w:rsidR="00D516FE" w:rsidRDefault="00886D3B">
            <w:pPr>
              <w:numPr>
                <w:ilvl w:val="0"/>
                <w:numId w:val="2"/>
              </w:numPr>
              <w:spacing w:after="0" w:line="220" w:lineRule="auto"/>
              <w:rPr>
                <w:rFonts w:ascii="Arial" w:eastAsia="Arial" w:hAnsi="Arial" w:cs="Arial"/>
                <w:sz w:val="18"/>
                <w:szCs w:val="18"/>
              </w:rPr>
            </w:pPr>
            <w:r>
              <w:rPr>
                <w:rFonts w:ascii="Arial" w:eastAsia="Arial" w:hAnsi="Arial" w:cs="Arial"/>
                <w:sz w:val="18"/>
                <w:szCs w:val="18"/>
              </w:rPr>
              <w:t>Garage</w:t>
            </w:r>
          </w:p>
        </w:tc>
        <w:tc>
          <w:tcPr>
            <w:tcW w:w="4320" w:type="dxa"/>
            <w:shd w:val="clear" w:color="auto" w:fill="FFFFFF"/>
            <w:vAlign w:val="center"/>
          </w:tcPr>
          <w:p w14:paraId="7CC7D6C5" w14:textId="55D5FE39" w:rsidR="00D516FE" w:rsidRDefault="00886D3B">
            <w:pPr>
              <w:spacing w:after="0" w:line="220" w:lineRule="auto"/>
              <w:rPr>
                <w:rFonts w:ascii="Arial" w:eastAsia="Arial" w:hAnsi="Arial" w:cs="Arial"/>
                <w:sz w:val="18"/>
                <w:szCs w:val="18"/>
              </w:rPr>
            </w:pPr>
            <w:r>
              <w:rPr>
                <w:rFonts w:ascii="Arial" w:eastAsia="Arial" w:hAnsi="Arial" w:cs="Arial"/>
                <w:sz w:val="18"/>
                <w:szCs w:val="18"/>
              </w:rPr>
              <w:t>2,</w:t>
            </w:r>
          </w:p>
        </w:tc>
        <w:tc>
          <w:tcPr>
            <w:tcW w:w="3232" w:type="dxa"/>
            <w:shd w:val="clear" w:color="auto" w:fill="FFFFFF"/>
          </w:tcPr>
          <w:p w14:paraId="198748B7" w14:textId="021C11B6" w:rsidR="00D516FE" w:rsidRDefault="00253B37">
            <w:pPr>
              <w:spacing w:after="0" w:line="220" w:lineRule="auto"/>
              <w:rPr>
                <w:rFonts w:ascii="Arial" w:eastAsia="Arial" w:hAnsi="Arial" w:cs="Arial"/>
                <w:sz w:val="18"/>
                <w:szCs w:val="18"/>
              </w:rPr>
            </w:pPr>
            <w:r>
              <w:rPr>
                <w:rFonts w:ascii="Arial" w:eastAsia="Arial" w:hAnsi="Arial" w:cs="Arial"/>
                <w:sz w:val="18"/>
                <w:szCs w:val="18"/>
              </w:rPr>
              <w:t>performParkOut(vehicleID)</w:t>
            </w:r>
          </w:p>
          <w:p w14:paraId="09E031B0" w14:textId="77777777" w:rsidR="00253B37" w:rsidRDefault="00253B37">
            <w:pPr>
              <w:spacing w:after="0" w:line="220" w:lineRule="auto"/>
              <w:rPr>
                <w:rFonts w:ascii="Arial" w:eastAsia="Arial" w:hAnsi="Arial" w:cs="Arial"/>
                <w:sz w:val="18"/>
                <w:szCs w:val="18"/>
              </w:rPr>
            </w:pPr>
          </w:p>
          <w:p w14:paraId="463183A9" w14:textId="0D86A262" w:rsidR="00D516FE" w:rsidRDefault="00D516FE">
            <w:pPr>
              <w:spacing w:after="0" w:line="220" w:lineRule="auto"/>
              <w:rPr>
                <w:rFonts w:ascii="Arial" w:eastAsia="Arial" w:hAnsi="Arial" w:cs="Arial"/>
                <w:sz w:val="18"/>
                <w:szCs w:val="18"/>
              </w:rPr>
            </w:pPr>
          </w:p>
        </w:tc>
      </w:tr>
      <w:tr w:rsidR="00AF565E" w14:paraId="63972A17" w14:textId="77777777" w:rsidTr="00253B37">
        <w:trPr>
          <w:cantSplit/>
        </w:trPr>
        <w:tc>
          <w:tcPr>
            <w:tcW w:w="2340" w:type="dxa"/>
            <w:vAlign w:val="center"/>
          </w:tcPr>
          <w:p w14:paraId="1ED7957B" w14:textId="6C475DAF" w:rsidR="00AF565E" w:rsidRDefault="00AF565E">
            <w:pPr>
              <w:numPr>
                <w:ilvl w:val="0"/>
                <w:numId w:val="2"/>
              </w:numPr>
              <w:spacing w:after="0" w:line="220" w:lineRule="auto"/>
              <w:rPr>
                <w:rFonts w:ascii="Arial" w:eastAsia="Arial" w:hAnsi="Arial" w:cs="Arial"/>
                <w:sz w:val="18"/>
                <w:szCs w:val="18"/>
              </w:rPr>
            </w:pPr>
            <w:r>
              <w:rPr>
                <w:rFonts w:ascii="Arial" w:eastAsia="Arial" w:hAnsi="Arial" w:cs="Arial"/>
                <w:sz w:val="18"/>
                <w:szCs w:val="18"/>
              </w:rPr>
              <w:t>ParkOutController</w:t>
            </w:r>
          </w:p>
        </w:tc>
        <w:tc>
          <w:tcPr>
            <w:tcW w:w="4320" w:type="dxa"/>
            <w:shd w:val="clear" w:color="auto" w:fill="FFFFFF"/>
            <w:vAlign w:val="center"/>
          </w:tcPr>
          <w:p w14:paraId="4F8E5704" w14:textId="08A3EDB0" w:rsidR="00AF565E" w:rsidRDefault="00253B37">
            <w:pPr>
              <w:spacing w:after="0" w:line="220" w:lineRule="auto"/>
              <w:rPr>
                <w:rFonts w:ascii="Arial" w:eastAsia="Arial" w:hAnsi="Arial" w:cs="Arial"/>
                <w:sz w:val="18"/>
                <w:szCs w:val="18"/>
              </w:rPr>
            </w:pPr>
            <w:r>
              <w:rPr>
                <w:rFonts w:ascii="Arial" w:eastAsia="Arial" w:hAnsi="Arial" w:cs="Arial"/>
                <w:sz w:val="18"/>
                <w:szCs w:val="18"/>
              </w:rPr>
              <w:t>3,4,7</w:t>
            </w:r>
          </w:p>
        </w:tc>
        <w:tc>
          <w:tcPr>
            <w:tcW w:w="3232" w:type="dxa"/>
            <w:shd w:val="clear" w:color="auto" w:fill="FFFFFF"/>
          </w:tcPr>
          <w:p w14:paraId="6E697A17" w14:textId="762C2B35" w:rsidR="00AF565E" w:rsidRDefault="00253B37">
            <w:pPr>
              <w:spacing w:after="0" w:line="220" w:lineRule="auto"/>
              <w:rPr>
                <w:rFonts w:ascii="Arial" w:eastAsia="Arial" w:hAnsi="Arial" w:cs="Arial"/>
                <w:sz w:val="18"/>
                <w:szCs w:val="18"/>
              </w:rPr>
            </w:pPr>
            <w:r>
              <w:rPr>
                <w:rFonts w:ascii="Arial" w:eastAsia="Arial" w:hAnsi="Arial" w:cs="Arial"/>
                <w:sz w:val="18"/>
                <w:szCs w:val="18"/>
              </w:rPr>
              <w:t>getSpotOfVehicle(Garage,VehicleID),</w:t>
            </w:r>
            <w:r>
              <w:rPr>
                <w:rFonts w:ascii="Arial" w:eastAsia="Arial" w:hAnsi="Arial" w:cs="Arial"/>
                <w:sz w:val="18"/>
                <w:szCs w:val="18"/>
              </w:rPr>
              <w:br/>
              <w:t>FreeSpot(spot)</w:t>
            </w:r>
          </w:p>
          <w:p w14:paraId="17828705" w14:textId="686167CC" w:rsidR="00253B37" w:rsidRDefault="00253B37">
            <w:pPr>
              <w:spacing w:after="0" w:line="220" w:lineRule="auto"/>
              <w:rPr>
                <w:rFonts w:ascii="Arial" w:eastAsia="Arial" w:hAnsi="Arial" w:cs="Arial"/>
                <w:sz w:val="18"/>
                <w:szCs w:val="18"/>
              </w:rPr>
            </w:pPr>
            <w:r>
              <w:rPr>
                <w:rFonts w:ascii="Arial" w:eastAsia="Arial" w:hAnsi="Arial" w:cs="Arial"/>
                <w:sz w:val="18"/>
                <w:szCs w:val="18"/>
              </w:rPr>
              <w:t>CalcFees(vehicle,hrRate)</w:t>
            </w:r>
          </w:p>
          <w:p w14:paraId="22AD0B4C" w14:textId="28DAD6A6" w:rsidR="00253B37" w:rsidRDefault="00253B37">
            <w:pPr>
              <w:spacing w:after="0" w:line="220" w:lineRule="auto"/>
              <w:rPr>
                <w:rFonts w:ascii="Arial" w:eastAsia="Arial" w:hAnsi="Arial" w:cs="Arial"/>
                <w:sz w:val="18"/>
                <w:szCs w:val="18"/>
              </w:rPr>
            </w:pPr>
          </w:p>
        </w:tc>
      </w:tr>
      <w:tr w:rsidR="00F9469F" w14:paraId="6FEFD85A" w14:textId="77777777" w:rsidTr="00253B37">
        <w:trPr>
          <w:cantSplit/>
        </w:trPr>
        <w:tc>
          <w:tcPr>
            <w:tcW w:w="2340" w:type="dxa"/>
            <w:vAlign w:val="center"/>
          </w:tcPr>
          <w:p w14:paraId="2DDE3270" w14:textId="77A9FAFC" w:rsidR="00F9469F" w:rsidRDefault="00F9469F">
            <w:pPr>
              <w:numPr>
                <w:ilvl w:val="0"/>
                <w:numId w:val="2"/>
              </w:numPr>
              <w:spacing w:after="0" w:line="220" w:lineRule="auto"/>
              <w:rPr>
                <w:rFonts w:ascii="Arial" w:eastAsia="Arial" w:hAnsi="Arial" w:cs="Arial"/>
                <w:sz w:val="18"/>
                <w:szCs w:val="18"/>
              </w:rPr>
            </w:pPr>
            <w:r>
              <w:rPr>
                <w:rFonts w:ascii="Arial" w:eastAsia="Arial" w:hAnsi="Arial" w:cs="Arial"/>
                <w:sz w:val="18"/>
                <w:szCs w:val="18"/>
              </w:rPr>
              <w:t>DateLog</w:t>
            </w:r>
          </w:p>
        </w:tc>
        <w:tc>
          <w:tcPr>
            <w:tcW w:w="4320" w:type="dxa"/>
            <w:shd w:val="clear" w:color="auto" w:fill="FFFFFF"/>
            <w:vAlign w:val="center"/>
          </w:tcPr>
          <w:p w14:paraId="4041C974" w14:textId="37CD2BB1" w:rsidR="00F9469F" w:rsidRDefault="00712BFE">
            <w:pPr>
              <w:spacing w:after="0" w:line="220" w:lineRule="auto"/>
              <w:rPr>
                <w:rFonts w:ascii="Arial" w:eastAsia="Arial" w:hAnsi="Arial" w:cs="Arial"/>
                <w:sz w:val="18"/>
                <w:szCs w:val="18"/>
              </w:rPr>
            </w:pPr>
            <w:r>
              <w:rPr>
                <w:rFonts w:ascii="Arial" w:eastAsia="Arial" w:hAnsi="Arial" w:cs="Arial"/>
                <w:sz w:val="18"/>
                <w:szCs w:val="18"/>
              </w:rPr>
              <w:t>5,6</w:t>
            </w:r>
          </w:p>
        </w:tc>
        <w:tc>
          <w:tcPr>
            <w:tcW w:w="3232" w:type="dxa"/>
            <w:shd w:val="clear" w:color="auto" w:fill="FFFFFF"/>
          </w:tcPr>
          <w:p w14:paraId="36DA4E05" w14:textId="5D0FAEAB" w:rsidR="00F9469F" w:rsidRDefault="00712BFE">
            <w:pPr>
              <w:spacing w:after="0" w:line="220" w:lineRule="auto"/>
              <w:rPr>
                <w:rFonts w:ascii="Arial" w:eastAsia="Arial" w:hAnsi="Arial" w:cs="Arial"/>
                <w:sz w:val="18"/>
                <w:szCs w:val="18"/>
              </w:rPr>
            </w:pPr>
            <w:r>
              <w:rPr>
                <w:rFonts w:ascii="Arial" w:eastAsia="Arial" w:hAnsi="Arial" w:cs="Arial"/>
                <w:sz w:val="18"/>
                <w:szCs w:val="18"/>
              </w:rPr>
              <w:t>setDeparture()</w:t>
            </w:r>
            <w:r>
              <w:rPr>
                <w:rFonts w:ascii="Arial" w:eastAsia="Arial" w:hAnsi="Arial" w:cs="Arial"/>
                <w:sz w:val="18"/>
                <w:szCs w:val="18"/>
              </w:rPr>
              <w:br/>
              <w:t>GetTimeDifference()</w:t>
            </w:r>
          </w:p>
        </w:tc>
      </w:tr>
    </w:tbl>
    <w:p w14:paraId="0910F0CB" w14:textId="77777777" w:rsidR="00D516FE" w:rsidRDefault="00D516FE">
      <w:pPr>
        <w:tabs>
          <w:tab w:val="left" w:pos="5460"/>
        </w:tabs>
        <w:rPr>
          <w:b/>
          <w:sz w:val="24"/>
          <w:szCs w:val="24"/>
        </w:rPr>
      </w:pPr>
    </w:p>
    <w:p w14:paraId="3E4E811C" w14:textId="182606F5" w:rsidR="002F1954" w:rsidRDefault="002F1954">
      <w:pPr>
        <w:rPr>
          <w:rFonts w:asciiTheme="majorHAnsi" w:eastAsiaTheme="minorEastAsia" w:hAnsiTheme="majorHAnsi"/>
          <w:bCs/>
          <w:color w:val="C00000"/>
          <w:sz w:val="28"/>
          <w:szCs w:val="28"/>
        </w:rPr>
      </w:pPr>
      <w:bookmarkStart w:id="9" w:name="_heading=h.t8g2tjx77i8" w:colFirst="0" w:colLast="0"/>
      <w:bookmarkEnd w:id="9"/>
      <w:r>
        <w:rPr>
          <w:b/>
          <w:color w:val="C00000"/>
        </w:rPr>
        <w:br w:type="page"/>
      </w:r>
    </w:p>
    <w:p w14:paraId="05E5A632" w14:textId="77777777" w:rsidR="00D516FE" w:rsidRDefault="00D516FE">
      <w:pPr>
        <w:pStyle w:val="Heading2"/>
        <w:rPr>
          <w:b w:val="0"/>
          <w:color w:val="C00000"/>
        </w:rPr>
      </w:pPr>
    </w:p>
    <w:p w14:paraId="64BBE975" w14:textId="77777777" w:rsidR="00D516FE" w:rsidRDefault="00886D3B">
      <w:pPr>
        <w:pStyle w:val="Heading1"/>
        <w:rPr>
          <w:rFonts w:ascii="Calibri" w:eastAsia="Calibri" w:hAnsi="Calibri"/>
          <w:color w:val="C00000"/>
          <w:sz w:val="22"/>
          <w:szCs w:val="22"/>
        </w:rPr>
      </w:pPr>
      <w:bookmarkStart w:id="10" w:name="_heading=h.4d34og8" w:colFirst="0" w:colLast="0"/>
      <w:bookmarkEnd w:id="10"/>
      <w:r>
        <w:t>Ownership Report</w:t>
      </w:r>
    </w:p>
    <w:tbl>
      <w:tblPr>
        <w:tblStyle w:val="a5"/>
        <w:tblW w:w="88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3096"/>
      </w:tblGrid>
      <w:tr w:rsidR="00D516FE" w14:paraId="612601E0" w14:textId="77777777">
        <w:tc>
          <w:tcPr>
            <w:tcW w:w="5760" w:type="dxa"/>
          </w:tcPr>
          <w:p w14:paraId="17F828FD" w14:textId="77777777" w:rsidR="00D516FE" w:rsidRDefault="00886D3B">
            <w:pPr>
              <w:jc w:val="center"/>
              <w:rPr>
                <w:b/>
                <w:i/>
              </w:rPr>
            </w:pPr>
            <w:r>
              <w:rPr>
                <w:b/>
              </w:rPr>
              <w:t>Item</w:t>
            </w:r>
          </w:p>
        </w:tc>
        <w:tc>
          <w:tcPr>
            <w:tcW w:w="3096" w:type="dxa"/>
          </w:tcPr>
          <w:p w14:paraId="26493293" w14:textId="77777777" w:rsidR="00D516FE" w:rsidRDefault="00886D3B">
            <w:pPr>
              <w:jc w:val="center"/>
              <w:rPr>
                <w:b/>
              </w:rPr>
            </w:pPr>
            <w:r>
              <w:rPr>
                <w:b/>
              </w:rPr>
              <w:t>Owners</w:t>
            </w:r>
          </w:p>
        </w:tc>
      </w:tr>
      <w:tr w:rsidR="00D516FE" w14:paraId="048ABA78" w14:textId="77777777">
        <w:tc>
          <w:tcPr>
            <w:tcW w:w="5760" w:type="dxa"/>
          </w:tcPr>
          <w:p w14:paraId="0A22CB5D" w14:textId="77777777" w:rsidR="00D516FE" w:rsidRDefault="00000000">
            <w:pPr>
              <w:jc w:val="center"/>
            </w:pPr>
            <w:hyperlink r:id="rId13" w:anchor="heading=h.1fob9te">
              <w:r w:rsidR="00886D3B">
                <w:t>Document Purpose and Audience</w:t>
              </w:r>
            </w:hyperlink>
          </w:p>
        </w:tc>
        <w:tc>
          <w:tcPr>
            <w:tcW w:w="3096" w:type="dxa"/>
          </w:tcPr>
          <w:p w14:paraId="73E07238" w14:textId="77777777" w:rsidR="00D516FE" w:rsidRDefault="00886D3B">
            <w:pPr>
              <w:jc w:val="center"/>
            </w:pPr>
            <w:r>
              <w:t>All</w:t>
            </w:r>
          </w:p>
        </w:tc>
      </w:tr>
      <w:tr w:rsidR="00D516FE" w14:paraId="260717E3" w14:textId="77777777">
        <w:tc>
          <w:tcPr>
            <w:tcW w:w="5760" w:type="dxa"/>
          </w:tcPr>
          <w:p w14:paraId="59204544" w14:textId="77777777" w:rsidR="00D516FE" w:rsidRDefault="00000000">
            <w:pPr>
              <w:jc w:val="center"/>
            </w:pPr>
            <w:hyperlink r:id="rId14" w:anchor="heading=h.2et92p0">
              <w:r w:rsidR="00886D3B">
                <w:t>Class diagrams</w:t>
              </w:r>
            </w:hyperlink>
          </w:p>
        </w:tc>
        <w:tc>
          <w:tcPr>
            <w:tcW w:w="3096" w:type="dxa"/>
          </w:tcPr>
          <w:p w14:paraId="460E19F8" w14:textId="77777777" w:rsidR="00D516FE" w:rsidRDefault="00886D3B">
            <w:pPr>
              <w:jc w:val="center"/>
            </w:pPr>
            <w:r>
              <w:t>All</w:t>
            </w:r>
          </w:p>
        </w:tc>
      </w:tr>
      <w:tr w:rsidR="00D516FE" w14:paraId="329C0D81" w14:textId="77777777">
        <w:tc>
          <w:tcPr>
            <w:tcW w:w="5760" w:type="dxa"/>
          </w:tcPr>
          <w:p w14:paraId="792C1C4E" w14:textId="77777777" w:rsidR="00D516FE" w:rsidRDefault="00000000">
            <w:pPr>
              <w:jc w:val="center"/>
            </w:pPr>
            <w:hyperlink r:id="rId15" w:anchor="heading=h.3dy6vkm">
              <w:r w:rsidR="00886D3B">
                <w:t>Sequence diagrams</w:t>
              </w:r>
            </w:hyperlink>
          </w:p>
        </w:tc>
        <w:tc>
          <w:tcPr>
            <w:tcW w:w="3096" w:type="dxa"/>
          </w:tcPr>
          <w:p w14:paraId="2C46C90F" w14:textId="77777777" w:rsidR="00D516FE" w:rsidRDefault="00886D3B">
            <w:pPr>
              <w:jc w:val="center"/>
            </w:pPr>
            <w:r>
              <w:t>All</w:t>
            </w:r>
          </w:p>
        </w:tc>
      </w:tr>
    </w:tbl>
    <w:p w14:paraId="27BEEB87" w14:textId="77777777" w:rsidR="00D516FE" w:rsidRDefault="00886D3B">
      <w:pPr>
        <w:pStyle w:val="Heading1"/>
      </w:pPr>
      <w:bookmarkStart w:id="11" w:name="_heading=h.2s8eyo1" w:colFirst="0" w:colLast="0"/>
      <w:bookmarkEnd w:id="11"/>
      <w:r>
        <w:rPr>
          <w:b w:val="0"/>
        </w:rPr>
        <w:t>Policy Regarding Plagiarism</w:t>
      </w:r>
      <w:r>
        <w:t xml:space="preserve">:  </w:t>
      </w:r>
    </w:p>
    <w:p w14:paraId="625E4F77" w14:textId="77777777" w:rsidR="00D516FE" w:rsidRDefault="00886D3B">
      <w:pPr>
        <w:pBdr>
          <w:top w:val="nil"/>
          <w:left w:val="nil"/>
          <w:bottom w:val="nil"/>
          <w:right w:val="nil"/>
          <w:between w:val="nil"/>
        </w:pBdr>
        <w:tabs>
          <w:tab w:val="left" w:pos="6277"/>
        </w:tabs>
        <w:spacing w:after="0" w:line="240" w:lineRule="auto"/>
        <w:ind w:left="90"/>
        <w:rPr>
          <w:rFonts w:ascii="Times New Roman" w:eastAsia="Times New Roman" w:hAnsi="Times New Roman" w:cs="Times New Roman"/>
          <w:color w:val="000000"/>
          <w:sz w:val="2"/>
          <w:szCs w:val="2"/>
        </w:rPr>
      </w:pPr>
      <w:r>
        <w:rPr>
          <w:rFonts w:ascii="Times New Roman" w:eastAsia="Times New Roman" w:hAnsi="Times New Roman" w:cs="Times New Roman"/>
          <w:color w:val="000000"/>
          <w:sz w:val="8"/>
          <w:szCs w:val="8"/>
        </w:rPr>
        <w:tab/>
      </w:r>
    </w:p>
    <w:p w14:paraId="571B75A0" w14:textId="77777777" w:rsidR="00D516FE" w:rsidRDefault="00886D3B">
      <w:pPr>
        <w:tabs>
          <w:tab w:val="left" w:pos="360"/>
        </w:tabs>
        <w:spacing w:after="120" w:line="240" w:lineRule="auto"/>
        <w:ind w:left="36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Students have collective ownership and responsibility of their project. Any violation of academic honesty will have severe consequences and punishment for ALL team members.</w:t>
      </w:r>
    </w:p>
    <w:p w14:paraId="537C5C75" w14:textId="77777777" w:rsidR="00D516FE" w:rsidRDefault="00886D3B">
      <w:pPr>
        <w:numPr>
          <w:ilvl w:val="0"/>
          <w:numId w:val="9"/>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تشجع الكلية على مناقشة الأفكار و تبادل المعلومات و مناقشات الطلاب حيث يعتبر هذا جوهريا لعملية تعليمية سليمة</w:t>
      </w:r>
    </w:p>
    <w:p w14:paraId="64F3CC78" w14:textId="77777777" w:rsidR="00D516FE" w:rsidRDefault="00886D3B">
      <w:pPr>
        <w:numPr>
          <w:ilvl w:val="0"/>
          <w:numId w:val="9"/>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ساعد زملاءك على قدر ما تستطيع و حل لهم مشاكلهم فى الكود و لكن تبادل الحلول غير مقبول و يعتبر غشا.</w:t>
      </w:r>
    </w:p>
    <w:p w14:paraId="77F7FADF" w14:textId="77777777" w:rsidR="00D516FE" w:rsidRDefault="00886D3B">
      <w:pPr>
        <w:numPr>
          <w:ilvl w:val="0"/>
          <w:numId w:val="9"/>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أى حل يتشابه مع أى حل آخر بدرجة تقطع بأنهما منقولان من نفس المصدر سيعتبر أن صاحبيهما قد قاما بالغش.</w:t>
      </w:r>
    </w:p>
    <w:p w14:paraId="7F6030B3" w14:textId="77777777" w:rsidR="00D516FE" w:rsidRDefault="00886D3B">
      <w:pPr>
        <w:numPr>
          <w:ilvl w:val="0"/>
          <w:numId w:val="9"/>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قد توجد على النت برامج مشابهة لما نكتبه هنا أى نسخ من على النت يعتبر غشا يحاسب عليه صاحبه.</w:t>
      </w:r>
    </w:p>
    <w:p w14:paraId="28392E40" w14:textId="77777777" w:rsidR="00D516FE" w:rsidRDefault="00886D3B">
      <w:pPr>
        <w:numPr>
          <w:ilvl w:val="0"/>
          <w:numId w:val="9"/>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إذا لم تكن متأكدا أن فعلا ما يعد غشا فلتسأل المعيد أو أستاذ المادة.</w:t>
      </w:r>
    </w:p>
    <w:p w14:paraId="34B02465" w14:textId="77777777" w:rsidR="00D516FE" w:rsidRDefault="00886D3B">
      <w:pPr>
        <w:numPr>
          <w:ilvl w:val="0"/>
          <w:numId w:val="9"/>
        </w:numPr>
        <w:pBdr>
          <w:top w:val="nil"/>
          <w:left w:val="nil"/>
          <w:bottom w:val="nil"/>
          <w:right w:val="nil"/>
          <w:between w:val="nil"/>
        </w:pBdr>
        <w:tabs>
          <w:tab w:val="left" w:pos="360"/>
        </w:tabs>
        <w:bidi/>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فى حالة ثبوت الغش سيأخذ الطالب سالب درجة المسألة ، و فى حالة تكرار الغش سيرسب الطالب فى المقرر.</w:t>
      </w:r>
    </w:p>
    <w:p w14:paraId="6470F3AE" w14:textId="77777777" w:rsidR="00D516FE" w:rsidRDefault="00D516FE">
      <w:pPr>
        <w:pBdr>
          <w:top w:val="nil"/>
          <w:left w:val="nil"/>
          <w:bottom w:val="nil"/>
          <w:right w:val="nil"/>
          <w:between w:val="nil"/>
        </w:pBdr>
        <w:ind w:left="720"/>
        <w:rPr>
          <w:color w:val="000000"/>
        </w:rPr>
      </w:pPr>
    </w:p>
    <w:sectPr w:rsidR="00D516FE">
      <w:headerReference w:type="default" r:id="rId16"/>
      <w:footerReference w:type="default" r:id="rId17"/>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0C50A" w14:textId="77777777" w:rsidR="00B2366D" w:rsidRDefault="00B2366D">
      <w:pPr>
        <w:spacing w:after="0" w:line="240" w:lineRule="auto"/>
      </w:pPr>
      <w:r>
        <w:separator/>
      </w:r>
    </w:p>
  </w:endnote>
  <w:endnote w:type="continuationSeparator" w:id="0">
    <w:p w14:paraId="08C41BEA" w14:textId="77777777" w:rsidR="00B2366D" w:rsidRDefault="00B2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217C6" w14:textId="77777777" w:rsidR="00D516FE" w:rsidRDefault="00886D3B">
    <w:pPr>
      <w:pBdr>
        <w:top w:val="nil"/>
        <w:left w:val="nil"/>
        <w:bottom w:val="nil"/>
        <w:right w:val="nil"/>
        <w:between w:val="nil"/>
      </w:pBdr>
      <w:tabs>
        <w:tab w:val="center" w:pos="4320"/>
        <w:tab w:val="right" w:pos="8640"/>
      </w:tabs>
      <w:spacing w:after="0" w:line="240" w:lineRule="auto"/>
      <w:rPr>
        <w:b/>
        <w:color w:val="000000"/>
        <w:sz w:val="23"/>
        <w:szCs w:val="23"/>
      </w:rPr>
    </w:pPr>
    <w:r>
      <w:rPr>
        <w:b/>
        <w:color w:val="000000"/>
        <w:sz w:val="23"/>
        <w:szCs w:val="23"/>
      </w:rPr>
      <w:tab/>
      <w:t>CS251 - Software Engineering I – 2022 – Software Design Specifications v1.0</w:t>
    </w:r>
    <w:r>
      <w:rPr>
        <w:b/>
        <w:color w:val="000000"/>
        <w:sz w:val="23"/>
        <w:szCs w:val="23"/>
      </w:rPr>
      <w:tab/>
      <w:t xml:space="preserve">| </w:t>
    </w:r>
    <w:r>
      <w:rPr>
        <w:b/>
        <w:color w:val="000000"/>
        <w:sz w:val="23"/>
        <w:szCs w:val="23"/>
      </w:rPr>
      <w:fldChar w:fldCharType="begin"/>
    </w:r>
    <w:r>
      <w:rPr>
        <w:b/>
        <w:color w:val="000000"/>
        <w:sz w:val="23"/>
        <w:szCs w:val="23"/>
      </w:rPr>
      <w:instrText>PAGE</w:instrText>
    </w:r>
    <w:r>
      <w:rPr>
        <w:b/>
        <w:color w:val="000000"/>
        <w:sz w:val="23"/>
        <w:szCs w:val="23"/>
      </w:rPr>
      <w:fldChar w:fldCharType="separate"/>
    </w:r>
    <w:r w:rsidR="00852AFD">
      <w:rPr>
        <w:b/>
        <w:noProof/>
        <w:color w:val="000000"/>
        <w:sz w:val="23"/>
        <w:szCs w:val="23"/>
      </w:rPr>
      <w:t>2</w:t>
    </w:r>
    <w:r>
      <w:rPr>
        <w:b/>
        <w:color w:val="000000"/>
        <w:sz w:val="23"/>
        <w:szCs w:val="23"/>
      </w:rPr>
      <w:fldChar w:fldCharType="end"/>
    </w:r>
  </w:p>
  <w:p w14:paraId="5996EB8F" w14:textId="77777777" w:rsidR="00D516FE" w:rsidRDefault="00D516FE">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F58D" w14:textId="77777777" w:rsidR="00B2366D" w:rsidRDefault="00B2366D">
      <w:pPr>
        <w:spacing w:after="0" w:line="240" w:lineRule="auto"/>
      </w:pPr>
      <w:r>
        <w:separator/>
      </w:r>
    </w:p>
  </w:footnote>
  <w:footnote w:type="continuationSeparator" w:id="0">
    <w:p w14:paraId="449C59BA" w14:textId="77777777" w:rsidR="00B2366D" w:rsidRDefault="00B23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3CCF" w14:textId="77777777" w:rsidR="00D516FE" w:rsidRDefault="00D516FE">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p>
  <w:p w14:paraId="5F019FA6" w14:textId="77777777" w:rsidR="00D516FE" w:rsidRDefault="00886D3B">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32"/>
        <w:szCs w:val="32"/>
      </w:rPr>
    </w:pPr>
    <w:r>
      <w:rPr>
        <w:rFonts w:ascii="Cambria" w:eastAsia="Cambria" w:hAnsi="Cambria" w:cs="Cambria"/>
        <w:color w:val="404040"/>
        <w:sz w:val="32"/>
        <w:szCs w:val="32"/>
      </w:rPr>
      <w:t xml:space="preserve">CS251: Phase 1 </w:t>
    </w:r>
    <w:r>
      <w:rPr>
        <w:rFonts w:ascii="Cambria" w:eastAsia="Cambria" w:hAnsi="Cambria" w:cs="Cambria"/>
        <w:color w:val="FF0000"/>
        <w:sz w:val="32"/>
        <w:szCs w:val="32"/>
      </w:rPr>
      <w:t>– &lt;Team</w:t>
    </w:r>
    <w:r>
      <w:rPr>
        <w:rFonts w:ascii="Cambria" w:eastAsia="Cambria" w:hAnsi="Cambria" w:cs="Cambria"/>
        <w:color w:val="404040"/>
        <w:sz w:val="32"/>
        <w:szCs w:val="32"/>
      </w:rPr>
      <w:t xml:space="preserve"> </w:t>
    </w:r>
    <w:r>
      <w:rPr>
        <w:rFonts w:ascii="Cambria" w:eastAsia="Cambria" w:hAnsi="Cambria" w:cs="Cambria"/>
        <w:color w:val="FF0000"/>
        <w:sz w:val="32"/>
        <w:szCs w:val="32"/>
      </w:rPr>
      <w:t>Name&gt;</w:t>
    </w:r>
  </w:p>
  <w:p w14:paraId="5C5683F6" w14:textId="77777777" w:rsidR="00D516FE" w:rsidRDefault="00886D3B">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36"/>
        <w:szCs w:val="36"/>
      </w:rPr>
    </w:pPr>
    <w:r>
      <w:rPr>
        <w:rFonts w:ascii="Cambria" w:eastAsia="Cambria" w:hAnsi="Cambria" w:cs="Cambria"/>
        <w:b/>
        <w:color w:val="B2A1C7"/>
        <w:sz w:val="36"/>
        <w:szCs w:val="36"/>
      </w:rPr>
      <w:t>Software Design Specification</w:t>
    </w:r>
  </w:p>
  <w:p w14:paraId="7E115A57" w14:textId="77777777" w:rsidR="00D516FE" w:rsidRDefault="00D516FE">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F37"/>
    <w:multiLevelType w:val="multilevel"/>
    <w:tmpl w:val="A4A27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B04948"/>
    <w:multiLevelType w:val="multilevel"/>
    <w:tmpl w:val="3EBE9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E42F3"/>
    <w:multiLevelType w:val="hybridMultilevel"/>
    <w:tmpl w:val="41860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B34AFB"/>
    <w:multiLevelType w:val="multilevel"/>
    <w:tmpl w:val="758E2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6C76AA"/>
    <w:multiLevelType w:val="multilevel"/>
    <w:tmpl w:val="5FE2B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A4669A"/>
    <w:multiLevelType w:val="hybridMultilevel"/>
    <w:tmpl w:val="D2F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F70ED"/>
    <w:multiLevelType w:val="multilevel"/>
    <w:tmpl w:val="F684E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D60CF4"/>
    <w:multiLevelType w:val="hybridMultilevel"/>
    <w:tmpl w:val="3EC4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F6027"/>
    <w:multiLevelType w:val="multilevel"/>
    <w:tmpl w:val="2A427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9F4F94"/>
    <w:multiLevelType w:val="multilevel"/>
    <w:tmpl w:val="6CCEA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06438A"/>
    <w:multiLevelType w:val="hybridMultilevel"/>
    <w:tmpl w:val="AA74BD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B7D7328"/>
    <w:multiLevelType w:val="multilevel"/>
    <w:tmpl w:val="334E8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D964FDB"/>
    <w:multiLevelType w:val="multilevel"/>
    <w:tmpl w:val="A7F86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9765846">
    <w:abstractNumId w:val="3"/>
  </w:num>
  <w:num w:numId="2" w16cid:durableId="2007974549">
    <w:abstractNumId w:val="8"/>
  </w:num>
  <w:num w:numId="3" w16cid:durableId="1637174942">
    <w:abstractNumId w:val="9"/>
  </w:num>
  <w:num w:numId="4" w16cid:durableId="1371879918">
    <w:abstractNumId w:val="1"/>
  </w:num>
  <w:num w:numId="5" w16cid:durableId="847868441">
    <w:abstractNumId w:val="4"/>
  </w:num>
  <w:num w:numId="6" w16cid:durableId="1486430904">
    <w:abstractNumId w:val="6"/>
  </w:num>
  <w:num w:numId="7" w16cid:durableId="242885618">
    <w:abstractNumId w:val="12"/>
  </w:num>
  <w:num w:numId="8" w16cid:durableId="809517614">
    <w:abstractNumId w:val="11"/>
  </w:num>
  <w:num w:numId="9" w16cid:durableId="334844743">
    <w:abstractNumId w:val="0"/>
  </w:num>
  <w:num w:numId="10" w16cid:durableId="713694997">
    <w:abstractNumId w:val="5"/>
  </w:num>
  <w:num w:numId="11" w16cid:durableId="1409769820">
    <w:abstractNumId w:val="7"/>
  </w:num>
  <w:num w:numId="12" w16cid:durableId="2062097399">
    <w:abstractNumId w:val="2"/>
  </w:num>
  <w:num w:numId="13" w16cid:durableId="13660580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6FE"/>
    <w:rsid w:val="00003D1D"/>
    <w:rsid w:val="00044138"/>
    <w:rsid w:val="000B53B8"/>
    <w:rsid w:val="000D6404"/>
    <w:rsid w:val="000E1944"/>
    <w:rsid w:val="0011657B"/>
    <w:rsid w:val="001D477C"/>
    <w:rsid w:val="002060AA"/>
    <w:rsid w:val="00253B37"/>
    <w:rsid w:val="00265536"/>
    <w:rsid w:val="002A55EE"/>
    <w:rsid w:val="002F1954"/>
    <w:rsid w:val="002F40E3"/>
    <w:rsid w:val="0035378E"/>
    <w:rsid w:val="0039303C"/>
    <w:rsid w:val="003D3931"/>
    <w:rsid w:val="005016AF"/>
    <w:rsid w:val="005118F2"/>
    <w:rsid w:val="00570941"/>
    <w:rsid w:val="0061741E"/>
    <w:rsid w:val="006A7333"/>
    <w:rsid w:val="0070017C"/>
    <w:rsid w:val="00712BFE"/>
    <w:rsid w:val="00713438"/>
    <w:rsid w:val="00717D64"/>
    <w:rsid w:val="00731BC2"/>
    <w:rsid w:val="0073304D"/>
    <w:rsid w:val="00770B70"/>
    <w:rsid w:val="00791150"/>
    <w:rsid w:val="007E35D0"/>
    <w:rsid w:val="007F00FF"/>
    <w:rsid w:val="008411BF"/>
    <w:rsid w:val="00852AFD"/>
    <w:rsid w:val="00886D3B"/>
    <w:rsid w:val="00894449"/>
    <w:rsid w:val="0090490C"/>
    <w:rsid w:val="009C3144"/>
    <w:rsid w:val="009C6BD2"/>
    <w:rsid w:val="00A02EC0"/>
    <w:rsid w:val="00A70AD1"/>
    <w:rsid w:val="00AA182C"/>
    <w:rsid w:val="00AC5B2B"/>
    <w:rsid w:val="00AE5340"/>
    <w:rsid w:val="00AF565E"/>
    <w:rsid w:val="00B2366D"/>
    <w:rsid w:val="00B26C5D"/>
    <w:rsid w:val="00B45BD7"/>
    <w:rsid w:val="00B661B2"/>
    <w:rsid w:val="00B856D6"/>
    <w:rsid w:val="00B910B0"/>
    <w:rsid w:val="00C369D9"/>
    <w:rsid w:val="00CC3CAD"/>
    <w:rsid w:val="00CF25E1"/>
    <w:rsid w:val="00D516FE"/>
    <w:rsid w:val="00D81F66"/>
    <w:rsid w:val="00DB058C"/>
    <w:rsid w:val="00E90C03"/>
    <w:rsid w:val="00EE425E"/>
    <w:rsid w:val="00F51F9E"/>
    <w:rsid w:val="00F571C4"/>
    <w:rsid w:val="00F72F6C"/>
    <w:rsid w:val="00F9469F"/>
    <w:rsid w:val="00FE172B"/>
    <w:rsid w:val="00FE3006"/>
    <w:rsid w:val="00FF12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AD7E"/>
  <w15:docId w15:val="{FE639E00-03A0-4432-9258-E78BD75B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B37"/>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uiPriority w:val="9"/>
    <w:semiHidden/>
    <w:unhideWhenUsed/>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C1F3F"/>
    <w:pPr>
      <w:spacing w:before="240" w:after="60" w:line="240" w:lineRule="auto"/>
      <w:jc w:val="center"/>
      <w:outlineLvl w:val="0"/>
    </w:pPr>
    <w:rPr>
      <w:rFonts w:ascii="Arial" w:eastAsia="Times New Roman" w:hAnsi="Arial" w:cs="Arial"/>
      <w:b/>
      <w:bCs/>
      <w:kern w:val="28"/>
      <w:sz w:val="32"/>
      <w:szCs w:val="32"/>
    </w:rPr>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72" w:type="dxa"/>
        <w:left w:w="72" w:type="dxa"/>
        <w:bottom w:w="72" w:type="dxa"/>
        <w:right w:w="72" w:type="dxa"/>
      </w:tblCellMar>
    </w:tblPr>
  </w:style>
  <w:style w:type="table" w:customStyle="1" w:styleId="a3">
    <w:basedOn w:val="TableNormal"/>
    <w:tblPr>
      <w:tblStyleRowBandSize w:val="1"/>
      <w:tblStyleColBandSize w:val="1"/>
      <w:tblCellMar>
        <w:top w:w="72" w:type="dxa"/>
        <w:left w:w="72" w:type="dxa"/>
        <w:bottom w:w="72" w:type="dxa"/>
        <w:right w:w="72" w:type="dxa"/>
      </w:tblCellMar>
    </w:tblPr>
  </w:style>
  <w:style w:type="table" w:customStyle="1" w:styleId="a4">
    <w:basedOn w:val="TableNormal"/>
    <w:tblPr>
      <w:tblStyleRowBandSize w:val="1"/>
      <w:tblStyleColBandSize w:val="1"/>
      <w:tblCellMar>
        <w:top w:w="72" w:type="dxa"/>
        <w:left w:w="72" w:type="dxa"/>
        <w:bottom w:w="72" w:type="dxa"/>
        <w:right w:w="72"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docs.google.com/document/d/1VKlXl588y6CN30zXPSnnmS9JIKr2I93m/ed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google.com/document/d/1VKlXl588y6CN30zXPSnnmS9JIKr2I93m/ed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google.com/document/d/1VKlXl588y6CN30zXPSnnmS9JIKr2I93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XHTZHJanaH1PER4HGLxVh3CX6w==">AMUW2mW0XuVLF7zKjB5q0boa84w1OEYvyQwtmZWO2OPfSQ91wBBQzcO6waQZ7znRPjKVqCMnwEzutWypqEhY6cadLB6JCCdy8xNKpnq6uz2OcdmA+kzb3d7+YFUF4LvLRWvj05C1U/7BWYB3hkrpKswafL2qydRxkYQ5o5VuffE5KztAgPWXh4Htj+8c0ldO/6p9Bnu/XgdW3R4MI4UOguJRxKISSHnlsoYGb822HUU4KHjQEmN/40JvSJlC5+WFGy8N64Eq6Bq6yKLUxo+czRXloOFU1NXMc2mx6RuautIKtTNJHk0iBAaJWMh/hVJuGKtW0bEcb3ORvqiExG+rghmabbukxHGM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Khaled Mohamed</cp:lastModifiedBy>
  <cp:revision>46</cp:revision>
  <dcterms:created xsi:type="dcterms:W3CDTF">2014-04-03T15:33:00Z</dcterms:created>
  <dcterms:modified xsi:type="dcterms:W3CDTF">2022-09-15T11:26:00Z</dcterms:modified>
</cp:coreProperties>
</file>