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354CA52" w14:paraId="2C078E63" wp14:textId="13FF8581">
      <w:pPr>
        <w:pStyle w:val="Normal"/>
        <w:rPr>
          <w:rFonts w:ascii="Calibri" w:hAnsi="Calibri" w:eastAsia="Calibri" w:cs="Calibri"/>
          <w:noProof w:val="0"/>
          <w:sz w:val="22"/>
          <w:szCs w:val="22"/>
          <w:lang w:val="en-US"/>
        </w:rPr>
      </w:pPr>
      <w:bookmarkStart w:name="_GoBack" w:id="0"/>
      <w:bookmarkEnd w:id="0"/>
      <w:r w:rsidR="00174F16">
        <w:rPr/>
        <w:t xml:space="preserve">Name /  </w:t>
      </w:r>
      <w:r w:rsidR="034EEFD8">
        <w:rPr/>
        <w:t xml:space="preserve"> </w:t>
      </w:r>
      <w:r w:rsidRPr="1354CA52" w:rsidR="034EEFD8">
        <w:rPr>
          <w:rFonts w:ascii="Calibri" w:hAnsi="Calibri" w:eastAsia="Calibri" w:cs="Calibri"/>
          <w:noProof w:val="0"/>
          <w:sz w:val="22"/>
          <w:szCs w:val="22"/>
          <w:lang w:val="en-US"/>
        </w:rPr>
        <w:t>Abdelrahman mohamed Nabieh Ahmed</w:t>
      </w:r>
    </w:p>
    <w:p w:rsidR="00174F16" w:rsidP="1354CA52" w:rsidRDefault="00174F16" w14:paraId="01DDE993" w14:textId="2D200AD2">
      <w:pPr>
        <w:pStyle w:val="Normal"/>
      </w:pPr>
      <w:r w:rsidR="00174F16">
        <w:rPr/>
        <w:t xml:space="preserve">B.N /    </w:t>
      </w:r>
      <w:r w:rsidR="28BD03C3">
        <w:rPr/>
        <w:t>451</w:t>
      </w:r>
    </w:p>
    <w:p w:rsidR="00174F16" w:rsidP="1354CA52" w:rsidRDefault="00174F16" w14:paraId="166212E7" w14:textId="2153BFD8">
      <w:pPr>
        <w:pStyle w:val="Normal"/>
      </w:pPr>
      <w:r w:rsidR="00174F16">
        <w:rPr/>
        <w:t>Date/    11 / 6 / 2021</w:t>
      </w:r>
    </w:p>
    <w:p w:rsidR="1354CA52" w:rsidP="1354CA52" w:rsidRDefault="1354CA52" w14:paraId="0513A9AA" w14:textId="409CBD31">
      <w:pPr>
        <w:pStyle w:val="Normal"/>
      </w:pPr>
    </w:p>
    <w:p w:rsidR="08068C97" w:rsidP="1354CA52" w:rsidRDefault="08068C97" w14:paraId="12957809" w14:textId="4525B1D8">
      <w:pPr>
        <w:pStyle w:val="Normal"/>
      </w:pPr>
      <w:proofErr w:type="gramStart"/>
      <w:r w:rsidRPr="1354CA52" w:rsidR="08068C97">
        <w:rPr>
          <w:b w:val="1"/>
          <w:bCs w:val="1"/>
          <w:sz w:val="24"/>
          <w:szCs w:val="24"/>
        </w:rPr>
        <w:t xml:space="preserve">Topic </w:t>
      </w:r>
      <w:r w:rsidR="08068C97">
        <w:rPr/>
        <w:t>:</w:t>
      </w:r>
      <w:proofErr w:type="gramEnd"/>
      <w:r w:rsidR="08068C97">
        <w:rPr/>
        <w:t xml:space="preserve">  Internet of things</w:t>
      </w:r>
    </w:p>
    <w:p w:rsidR="1354CA52" w:rsidP="1354CA52" w:rsidRDefault="1354CA52" w14:paraId="1ABC07AC" w14:textId="268D6780">
      <w:pPr>
        <w:pStyle w:val="Normal"/>
      </w:pPr>
    </w:p>
    <w:p w:rsidR="08068C97" w:rsidP="1354CA52" w:rsidRDefault="08068C97" w14:paraId="01314864" w14:textId="5144C597">
      <w:pPr>
        <w:pStyle w:val="Normal"/>
      </w:pPr>
      <w:r w:rsidRPr="1354CA52" w:rsidR="08068C97">
        <w:rPr>
          <w:b w:val="1"/>
          <w:bCs w:val="1"/>
          <w:sz w:val="24"/>
          <w:szCs w:val="24"/>
        </w:rPr>
        <w:t xml:space="preserve">Application </w:t>
      </w:r>
      <w:proofErr w:type="gramStart"/>
      <w:r w:rsidRPr="1354CA52" w:rsidR="08068C97">
        <w:rPr>
          <w:b w:val="1"/>
          <w:bCs w:val="1"/>
          <w:sz w:val="24"/>
          <w:szCs w:val="24"/>
        </w:rPr>
        <w:t>Brief :</w:t>
      </w:r>
      <w:proofErr w:type="gramEnd"/>
      <w:r w:rsidRPr="1354CA52" w:rsidR="08068C97">
        <w:rPr>
          <w:b w:val="1"/>
          <w:bCs w:val="1"/>
          <w:sz w:val="24"/>
          <w:szCs w:val="24"/>
        </w:rPr>
        <w:t xml:space="preserve"> </w:t>
      </w:r>
      <w:r w:rsidR="08068C97">
        <w:rPr/>
        <w:t xml:space="preserve"> </w:t>
      </w:r>
    </w:p>
    <w:p w:rsidR="42421DB1" w:rsidP="1354CA52" w:rsidRDefault="42421DB1" w14:paraId="41147194" w14:textId="1965B81F">
      <w:pPr>
        <w:pStyle w:val="Normal"/>
        <w:rPr>
          <w:rFonts w:ascii="Calibri" w:hAnsi="Calibri" w:eastAsia="Calibri" w:cs="Calibri"/>
          <w:noProof w:val="0"/>
          <w:sz w:val="24"/>
          <w:szCs w:val="24"/>
          <w:lang w:val="en-US"/>
        </w:rPr>
      </w:pPr>
      <w:r w:rsidRPr="1354CA52" w:rsidR="42421DB1">
        <w:rPr>
          <w:rFonts w:ascii="Consolas" w:hAnsi="Consolas" w:eastAsia="Consolas" w:cs="Consolas"/>
          <w:b w:val="0"/>
          <w:bCs w:val="0"/>
          <w:i w:val="0"/>
          <w:iCs w:val="0"/>
          <w:caps w:val="0"/>
          <w:smallCaps w:val="0"/>
          <w:noProof w:val="0"/>
          <w:color w:val="202124"/>
          <w:sz w:val="24"/>
          <w:szCs w:val="24"/>
          <w:lang w:val="en"/>
        </w:rPr>
        <w:t>I chose the topic of the Internet of Things because we use it in our daily lives and it is around us everywhere. The Internet of Things enables humans to effectively and easily control things closely and remotely. For example, the user can start his car engine and control it from his computer.</w:t>
      </w:r>
    </w:p>
    <w:p w:rsidR="1354CA52" w:rsidP="1354CA52" w:rsidRDefault="1354CA52" w14:paraId="70120655" w14:textId="7FFAA052">
      <w:pPr>
        <w:pStyle w:val="Normal"/>
      </w:pPr>
    </w:p>
    <w:p w:rsidR="702BA08A" w:rsidP="1354CA52" w:rsidRDefault="702BA08A" w14:paraId="7414ADC2" w14:textId="5572182B">
      <w:pPr>
        <w:pStyle w:val="Normal"/>
        <w:rPr>
          <w:b w:val="1"/>
          <w:bCs w:val="1"/>
          <w:sz w:val="24"/>
          <w:szCs w:val="24"/>
        </w:rPr>
      </w:pPr>
      <w:r w:rsidRPr="1354CA52" w:rsidR="702BA08A">
        <w:rPr>
          <w:b w:val="1"/>
          <w:bCs w:val="1"/>
          <w:sz w:val="24"/>
          <w:szCs w:val="24"/>
        </w:rPr>
        <w:t>Screenshots :</w:t>
      </w:r>
    </w:p>
    <w:p w:rsidR="4AFA4410" w:rsidP="1354CA52" w:rsidRDefault="4AFA4410" w14:paraId="36ADBC25" w14:textId="7C5F5F70">
      <w:pPr>
        <w:pStyle w:val="Normal"/>
      </w:pPr>
      <w:r w:rsidR="4AFA4410">
        <w:drawing>
          <wp:inline wp14:editId="29F7ED6E" wp14:anchorId="47CFE07D">
            <wp:extent cx="4572000" cy="2733675"/>
            <wp:effectExtent l="0" t="0" r="0" b="0"/>
            <wp:docPr id="524963748" name="" title=""/>
            <wp:cNvGraphicFramePr>
              <a:graphicFrameLocks noChangeAspect="1"/>
            </wp:cNvGraphicFramePr>
            <a:graphic>
              <a:graphicData uri="http://schemas.openxmlformats.org/drawingml/2006/picture">
                <pic:pic>
                  <pic:nvPicPr>
                    <pic:cNvPr id="0" name=""/>
                    <pic:cNvPicPr/>
                  </pic:nvPicPr>
                  <pic:blipFill>
                    <a:blip r:embed="Ra3932855fe9c4f75">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p w:rsidR="1354CA52" w:rsidP="1354CA52" w:rsidRDefault="1354CA52" w14:paraId="1B743238" w14:textId="36F54907">
      <w:pPr>
        <w:pStyle w:val="Normal"/>
        <w:rPr>
          <w:b w:val="1"/>
          <w:bCs w:val="1"/>
          <w:sz w:val="24"/>
          <w:szCs w:val="24"/>
        </w:rPr>
      </w:pPr>
    </w:p>
    <w:p w:rsidR="1354CA52" w:rsidP="1354CA52" w:rsidRDefault="1354CA52" w14:paraId="78BCE601" w14:textId="77A5CCE8">
      <w:pPr>
        <w:pStyle w:val="Normal"/>
        <w:rPr>
          <w:b w:val="1"/>
          <w:bCs w:val="1"/>
          <w:sz w:val="24"/>
          <w:szCs w:val="24"/>
        </w:rPr>
      </w:pPr>
    </w:p>
    <w:p w:rsidR="1354CA52" w:rsidP="1354CA52" w:rsidRDefault="1354CA52" w14:paraId="3D7D9463" w14:textId="10E0828A">
      <w:pPr>
        <w:pStyle w:val="Normal"/>
        <w:rPr>
          <w:b w:val="1"/>
          <w:bCs w:val="1"/>
          <w:sz w:val="24"/>
          <w:szCs w:val="24"/>
        </w:rPr>
      </w:pPr>
    </w:p>
    <w:p w:rsidR="1354CA52" w:rsidP="1354CA52" w:rsidRDefault="1354CA52" w14:paraId="2D6C80FA" w14:textId="769A0DA9">
      <w:pPr>
        <w:pStyle w:val="Normal"/>
        <w:rPr>
          <w:b w:val="1"/>
          <w:bCs w:val="1"/>
          <w:sz w:val="24"/>
          <w:szCs w:val="24"/>
        </w:rPr>
      </w:pPr>
    </w:p>
    <w:p w:rsidR="1354CA52" w:rsidP="1354CA52" w:rsidRDefault="1354CA52" w14:paraId="3136736F" w14:textId="19D31F0F">
      <w:pPr>
        <w:pStyle w:val="Normal"/>
        <w:rPr>
          <w:b w:val="1"/>
          <w:bCs w:val="1"/>
          <w:sz w:val="24"/>
          <w:szCs w:val="24"/>
        </w:rPr>
      </w:pPr>
    </w:p>
    <w:p w:rsidR="1354CA52" w:rsidP="1354CA52" w:rsidRDefault="1354CA52" w14:paraId="65F7F4D6" w14:textId="0D9B44BD">
      <w:pPr>
        <w:pStyle w:val="Normal"/>
        <w:rPr>
          <w:b w:val="1"/>
          <w:bCs w:val="1"/>
          <w:sz w:val="24"/>
          <w:szCs w:val="24"/>
        </w:rPr>
      </w:pPr>
    </w:p>
    <w:p w:rsidR="1354CA52" w:rsidP="1354CA52" w:rsidRDefault="1354CA52" w14:paraId="0153978C" w14:textId="5608E0C4">
      <w:pPr>
        <w:pStyle w:val="Normal"/>
        <w:rPr>
          <w:b w:val="1"/>
          <w:bCs w:val="1"/>
          <w:sz w:val="24"/>
          <w:szCs w:val="24"/>
        </w:rPr>
      </w:pPr>
    </w:p>
    <w:p w:rsidR="1354CA52" w:rsidP="1354CA52" w:rsidRDefault="1354CA52" w14:paraId="1A85858F" w14:textId="22236028">
      <w:pPr>
        <w:pStyle w:val="Normal"/>
        <w:rPr>
          <w:b w:val="1"/>
          <w:bCs w:val="1"/>
          <w:sz w:val="24"/>
          <w:szCs w:val="24"/>
        </w:rPr>
      </w:pPr>
    </w:p>
    <w:p w:rsidR="7D888800" w:rsidP="1354CA52" w:rsidRDefault="7D888800" w14:paraId="10D3376E" w14:textId="09A666D9">
      <w:pPr>
        <w:pStyle w:val="Normal"/>
      </w:pPr>
      <w:r w:rsidR="7D888800">
        <w:drawing>
          <wp:inline wp14:editId="5EEED945" wp14:anchorId="7854BDEF">
            <wp:extent cx="4524375" cy="4048125"/>
            <wp:effectExtent l="0" t="0" r="0" b="0"/>
            <wp:docPr id="973134371" name="" title=""/>
            <wp:cNvGraphicFramePr>
              <a:graphicFrameLocks noChangeAspect="1"/>
            </wp:cNvGraphicFramePr>
            <a:graphic>
              <a:graphicData uri="http://schemas.openxmlformats.org/drawingml/2006/picture">
                <pic:pic>
                  <pic:nvPicPr>
                    <pic:cNvPr id="0" name=""/>
                    <pic:cNvPicPr/>
                  </pic:nvPicPr>
                  <pic:blipFill>
                    <a:blip r:embed="R3dd9fd01823a4b3d">
                      <a:extLst>
                        <a:ext xmlns:a="http://schemas.openxmlformats.org/drawingml/2006/main" uri="{28A0092B-C50C-407E-A947-70E740481C1C}">
                          <a14:useLocalDpi val="0"/>
                        </a:ext>
                      </a:extLst>
                    </a:blip>
                    <a:stretch>
                      <a:fillRect/>
                    </a:stretch>
                  </pic:blipFill>
                  <pic:spPr>
                    <a:xfrm>
                      <a:off x="0" y="0"/>
                      <a:ext cx="4524375" cy="4048125"/>
                    </a:xfrm>
                    <a:prstGeom prst="rect">
                      <a:avLst/>
                    </a:prstGeom>
                  </pic:spPr>
                </pic:pic>
              </a:graphicData>
            </a:graphic>
          </wp:inline>
        </w:drawing>
      </w:r>
    </w:p>
    <w:p w:rsidR="7D888800" w:rsidP="1354CA52" w:rsidRDefault="7D888800" w14:paraId="56123EBC" w14:textId="752ADFF2">
      <w:pPr>
        <w:pStyle w:val="Normal"/>
        <w:rPr>
          <w:b w:val="1"/>
          <w:bCs w:val="1"/>
          <w:sz w:val="24"/>
          <w:szCs w:val="24"/>
        </w:rPr>
      </w:pPr>
      <w:r w:rsidRPr="1354CA52" w:rsidR="7D888800">
        <w:rPr>
          <w:b w:val="1"/>
          <w:bCs w:val="1"/>
          <w:sz w:val="24"/>
          <w:szCs w:val="24"/>
        </w:rPr>
        <w:t xml:space="preserve">Source </w:t>
      </w:r>
      <w:proofErr w:type="gramStart"/>
      <w:r w:rsidRPr="1354CA52" w:rsidR="7D888800">
        <w:rPr>
          <w:b w:val="1"/>
          <w:bCs w:val="1"/>
          <w:sz w:val="28"/>
          <w:szCs w:val="28"/>
        </w:rPr>
        <w:t>code</w:t>
      </w:r>
      <w:r w:rsidRPr="1354CA52" w:rsidR="7D888800">
        <w:rPr>
          <w:b w:val="1"/>
          <w:bCs w:val="1"/>
          <w:sz w:val="24"/>
          <w:szCs w:val="24"/>
        </w:rPr>
        <w:t xml:space="preserve"> :</w:t>
      </w:r>
      <w:proofErr w:type="gramEnd"/>
    </w:p>
    <w:p w:rsidR="50A94CA8" w:rsidP="1354CA52" w:rsidRDefault="50A94CA8" w14:paraId="399D1FEB" w14:textId="2832283E">
      <w:pPr>
        <w:pStyle w:val="Normal"/>
        <w:rPr>
          <w:b w:val="1"/>
          <w:bCs w:val="1"/>
          <w:sz w:val="24"/>
          <w:szCs w:val="24"/>
        </w:rPr>
      </w:pPr>
      <w:r w:rsidR="50A94CA8">
        <w:drawing>
          <wp:inline wp14:editId="3F23BAF5" wp14:anchorId="23564A04">
            <wp:extent cx="6658668" cy="2114550"/>
            <wp:effectExtent l="0" t="0" r="0" b="0"/>
            <wp:docPr id="1812224426" name="" title=""/>
            <wp:cNvGraphicFramePr>
              <a:graphicFrameLocks noChangeAspect="1"/>
            </wp:cNvGraphicFramePr>
            <a:graphic>
              <a:graphicData uri="http://schemas.openxmlformats.org/drawingml/2006/picture">
                <pic:pic>
                  <pic:nvPicPr>
                    <pic:cNvPr id="0" name=""/>
                    <pic:cNvPicPr/>
                  </pic:nvPicPr>
                  <pic:blipFill>
                    <a:blip r:embed="R1cc0d2f1481942a9">
                      <a:extLst>
                        <a:ext xmlns:a="http://schemas.openxmlformats.org/drawingml/2006/main" uri="{28A0092B-C50C-407E-A947-70E740481C1C}">
                          <a14:useLocalDpi val="0"/>
                        </a:ext>
                      </a:extLst>
                    </a:blip>
                    <a:stretch>
                      <a:fillRect/>
                    </a:stretch>
                  </pic:blipFill>
                  <pic:spPr>
                    <a:xfrm>
                      <a:off x="0" y="0"/>
                      <a:ext cx="6658668" cy="21145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90541A"/>
    <w:rsid w:val="00174F16"/>
    <w:rsid w:val="0231BC33"/>
    <w:rsid w:val="034EEFD8"/>
    <w:rsid w:val="08068C97"/>
    <w:rsid w:val="08295167"/>
    <w:rsid w:val="09FF2C3C"/>
    <w:rsid w:val="0DF0163E"/>
    <w:rsid w:val="1354CA52"/>
    <w:rsid w:val="2496CCE2"/>
    <w:rsid w:val="287E6898"/>
    <w:rsid w:val="28BD03C3"/>
    <w:rsid w:val="2BDA82D9"/>
    <w:rsid w:val="2E01D4AF"/>
    <w:rsid w:val="40DEFB8A"/>
    <w:rsid w:val="42421DB1"/>
    <w:rsid w:val="4AFA4410"/>
    <w:rsid w:val="50A94CA8"/>
    <w:rsid w:val="563C92BF"/>
    <w:rsid w:val="61514ACA"/>
    <w:rsid w:val="68B74F31"/>
    <w:rsid w:val="702BA08A"/>
    <w:rsid w:val="7390541A"/>
    <w:rsid w:val="7D888800"/>
    <w:rsid w:val="7F83E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541A"/>
  <w15:chartTrackingRefBased/>
  <w15:docId w15:val="{b073d803-e100-481e-96c9-677c8705c9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3932855fe9c4f75" /><Relationship Type="http://schemas.openxmlformats.org/officeDocument/2006/relationships/image" Target="/media/image2.png" Id="R3dd9fd01823a4b3d" /><Relationship Type="http://schemas.openxmlformats.org/officeDocument/2006/relationships/image" Target="/media/image3.png" Id="R1cc0d2f1481942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2021-06-11T12:46:22.8610898Z</dcterms:created>
  <dcterms:modified xsi:type="dcterms:W3CDTF">2021-06-11T13:26:17.7341212Z</dcterms:modified>
  <dc:creator>AMIR Saeed</dc:creator>
  <lastModifiedBy>AMIR Saeed</lastModifiedBy>
</coreProperties>
</file>