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832DE" w14:textId="7F68AD95" w:rsidR="00A42FA6" w:rsidRPr="00A42FA6" w:rsidRDefault="00A42FA6" w:rsidP="00A42FA6">
      <w:pPr>
        <w:rPr>
          <w:rFonts w:asciiTheme="majorBidi" w:hAnsiTheme="majorBidi" w:cstheme="majorBidi"/>
          <w:b/>
          <w:bCs/>
        </w:rPr>
      </w:pPr>
      <w:r w:rsidRPr="00A42FA6">
        <w:rPr>
          <w:rFonts w:asciiTheme="majorBidi" w:hAnsiTheme="majorBidi" w:cstheme="majorBidi"/>
          <w:b/>
          <w:bCs/>
        </w:rPr>
        <w:t>Objectives</w:t>
      </w:r>
    </w:p>
    <w:p w14:paraId="58A445A4" w14:textId="77777777" w:rsidR="00A42FA6" w:rsidRDefault="00A42FA6" w:rsidP="00A42FA6">
      <w:pPr>
        <w:rPr>
          <w:rFonts w:asciiTheme="majorBidi" w:hAnsiTheme="majorBidi" w:cstheme="majorBidi"/>
        </w:rPr>
      </w:pPr>
      <w:r w:rsidRPr="00A42FA6">
        <w:rPr>
          <w:rFonts w:asciiTheme="majorBidi" w:hAnsiTheme="majorBidi" w:cstheme="majorBidi"/>
        </w:rPr>
        <w:t>To identify factors associated with mental health of students in higher education.</w:t>
      </w:r>
    </w:p>
    <w:p w14:paraId="32D81A67" w14:textId="553BE72C" w:rsidR="007A0723" w:rsidRPr="007A0723" w:rsidRDefault="007A0723" w:rsidP="00A42FA6">
      <w:pPr>
        <w:rPr>
          <w:rFonts w:asciiTheme="majorBidi" w:hAnsiTheme="majorBidi" w:cstheme="majorBidi"/>
          <w:b/>
          <w:bCs/>
        </w:rPr>
      </w:pPr>
      <w:r w:rsidRPr="007A0723">
        <w:rPr>
          <w:rFonts w:asciiTheme="majorBidi" w:hAnsiTheme="majorBidi" w:cstheme="majorBidi"/>
          <w:b/>
          <w:bCs/>
        </w:rPr>
        <w:t xml:space="preserve">Dimensions </w:t>
      </w:r>
    </w:p>
    <w:p w14:paraId="764EC987" w14:textId="77777777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Gender and sexual orientation</w:t>
      </w:r>
    </w:p>
    <w:p w14:paraId="644C6410" w14:textId="1296AD3A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Paid work and source of income</w:t>
      </w:r>
    </w:p>
    <w:p w14:paraId="5E4D7497" w14:textId="5C7EAB48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Academic self-efficacy</w:t>
      </w:r>
    </w:p>
    <w:p w14:paraId="4E5AE903" w14:textId="10A9F860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Adaptability</w:t>
      </w:r>
    </w:p>
    <w:p w14:paraId="1A4F76D9" w14:textId="758F35DA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Coping</w:t>
      </w:r>
    </w:p>
    <w:p w14:paraId="5A47E66E" w14:textId="135FF809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Emotion regulation</w:t>
      </w:r>
    </w:p>
    <w:p w14:paraId="39E9E30D" w14:textId="5CB8365F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Emotional Intelligence</w:t>
      </w:r>
    </w:p>
    <w:p w14:paraId="215E5652" w14:textId="3B2241C9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Grit</w:t>
      </w:r>
    </w:p>
    <w:p w14:paraId="58483E51" w14:textId="668B7FD1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Hope</w:t>
      </w:r>
    </w:p>
    <w:p w14:paraId="33A4223E" w14:textId="3AC26543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Optimism</w:t>
      </w:r>
    </w:p>
    <w:p w14:paraId="0290151D" w14:textId="62ED11F4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Positive psychology</w:t>
      </w:r>
    </w:p>
    <w:p w14:paraId="7BC64ABC" w14:textId="012DF6FA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Resilience</w:t>
      </w:r>
    </w:p>
    <w:p w14:paraId="127F97C1" w14:textId="43ED7186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Self esteem</w:t>
      </w:r>
    </w:p>
    <w:p w14:paraId="79527029" w14:textId="6AA5D64B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Self-control</w:t>
      </w:r>
    </w:p>
    <w:p w14:paraId="5F73DCF4" w14:textId="7AF072F3" w:rsidR="00A42FA6" w:rsidRPr="007A0723" w:rsidRDefault="00A42FA6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Self-talk</w:t>
      </w:r>
    </w:p>
    <w:p w14:paraId="55460497" w14:textId="494837C9" w:rsidR="00886C85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Depression/depressive symptoms</w:t>
      </w:r>
    </w:p>
    <w:p w14:paraId="12D3D6C1" w14:textId="63E2563F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 xml:space="preserve">Depression and anxiety / poor </w:t>
      </w:r>
      <w:proofErr w:type="spellStart"/>
      <w:r w:rsidRPr="007A0723">
        <w:rPr>
          <w:rFonts w:asciiTheme="majorBidi" w:hAnsiTheme="majorBidi" w:cstheme="majorBidi"/>
        </w:rPr>
        <w:t>MWB</w:t>
      </w:r>
      <w:proofErr w:type="spellEnd"/>
    </w:p>
    <w:p w14:paraId="26343FF5" w14:textId="77777777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Negative affect/low levels of wellbeing/distress</w:t>
      </w:r>
    </w:p>
    <w:p w14:paraId="0DBFF1B0" w14:textId="17A7B4CC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Anxiety</w:t>
      </w:r>
    </w:p>
    <w:p w14:paraId="1EDDBF9B" w14:textId="3C0C65C4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7A0723">
        <w:rPr>
          <w:rFonts w:asciiTheme="majorBidi" w:hAnsiTheme="majorBidi" w:cstheme="majorBidi"/>
        </w:rPr>
        <w:t>Self harm</w:t>
      </w:r>
      <w:proofErr w:type="spellEnd"/>
    </w:p>
    <w:p w14:paraId="3EBBA73E" w14:textId="400BD894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Suicide risk</w:t>
      </w:r>
    </w:p>
    <w:p w14:paraId="247CF3C8" w14:textId="77777777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Loneliness</w:t>
      </w:r>
    </w:p>
    <w:p w14:paraId="7443D2C1" w14:textId="68F91F29" w:rsidR="00DF7FDE" w:rsidRPr="007A0723" w:rsidRDefault="00DF7FDE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7A0723">
        <w:rPr>
          <w:rFonts w:asciiTheme="majorBidi" w:hAnsiTheme="majorBidi" w:cstheme="majorBidi"/>
        </w:rPr>
        <w:t>Percieved</w:t>
      </w:r>
      <w:proofErr w:type="spellEnd"/>
      <w:r w:rsidRPr="007A0723">
        <w:rPr>
          <w:rFonts w:asciiTheme="majorBidi" w:hAnsiTheme="majorBidi" w:cstheme="majorBidi"/>
        </w:rPr>
        <w:t xml:space="preserve"> stress</w:t>
      </w:r>
    </w:p>
    <w:p w14:paraId="687973B6" w14:textId="3E5A122D" w:rsidR="00BA36F8" w:rsidRPr="007A0723" w:rsidRDefault="00BA36F8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A0723">
        <w:rPr>
          <w:rFonts w:asciiTheme="majorBidi" w:hAnsiTheme="majorBidi" w:cstheme="majorBidi"/>
        </w:rPr>
        <w:t>laziness</w:t>
      </w:r>
    </w:p>
    <w:p w14:paraId="07AD9850" w14:textId="5355C71B" w:rsidR="00DF7FDE" w:rsidRPr="007A0723" w:rsidRDefault="004A4789" w:rsidP="007A072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BA36F8" w:rsidRPr="007A0723">
        <w:rPr>
          <w:rFonts w:asciiTheme="majorBidi" w:hAnsiTheme="majorBidi" w:cstheme="majorBidi"/>
        </w:rPr>
        <w:t xml:space="preserve">hronic illness </w:t>
      </w:r>
    </w:p>
    <w:p w14:paraId="30D52C17" w14:textId="084989DD" w:rsidR="00DF7FDE" w:rsidRPr="007A0723" w:rsidRDefault="007A0723" w:rsidP="00DF7FDE">
      <w:pPr>
        <w:rPr>
          <w:rFonts w:asciiTheme="majorBidi" w:hAnsiTheme="majorBidi" w:cstheme="majorBidi"/>
          <w:b/>
          <w:bCs/>
        </w:rPr>
      </w:pPr>
      <w:r w:rsidRPr="007A0723">
        <w:rPr>
          <w:rFonts w:asciiTheme="majorBidi" w:hAnsiTheme="majorBidi" w:cstheme="majorBidi"/>
          <w:b/>
          <w:bCs/>
        </w:rPr>
        <w:t xml:space="preserve">References </w:t>
      </w:r>
    </w:p>
    <w:p w14:paraId="46B505AC" w14:textId="4AECDC97" w:rsidR="00DF7FDE" w:rsidRDefault="00DF7FDE" w:rsidP="004A4789">
      <w:pPr>
        <w:jc w:val="both"/>
        <w:rPr>
          <w:rFonts w:asciiTheme="majorBidi" w:hAnsiTheme="majorBidi" w:cstheme="majorBidi"/>
          <w:rtl/>
        </w:rPr>
      </w:pPr>
      <w:r w:rsidRPr="004A4789">
        <w:rPr>
          <w:rFonts w:asciiTheme="majorBidi" w:hAnsiTheme="majorBidi" w:cstheme="majorBidi"/>
        </w:rPr>
        <w:t>Campbell, F., Blank, L., Cantrell, A., Baxter, S., Blackmore, C., Dixon, J., &amp; Goyder, E. (2022). Factors That Influence Mental Health of University and College Students in the UK: A Systematic Review. </w:t>
      </w:r>
      <w:r w:rsidRPr="004A4789">
        <w:rPr>
          <w:rFonts w:asciiTheme="majorBidi" w:hAnsiTheme="majorBidi" w:cstheme="majorBidi"/>
          <w:i/>
          <w:iCs/>
        </w:rPr>
        <w:t>BMC Public Health</w:t>
      </w:r>
      <w:r w:rsidRPr="004A4789">
        <w:rPr>
          <w:rFonts w:asciiTheme="majorBidi" w:hAnsiTheme="majorBidi" w:cstheme="majorBidi"/>
        </w:rPr>
        <w:t>, </w:t>
      </w:r>
      <w:r w:rsidRPr="004A4789">
        <w:rPr>
          <w:rFonts w:asciiTheme="majorBidi" w:hAnsiTheme="majorBidi" w:cstheme="majorBidi"/>
          <w:i/>
          <w:iCs/>
        </w:rPr>
        <w:t>22</w:t>
      </w:r>
      <w:r w:rsidRPr="004A4789">
        <w:rPr>
          <w:rFonts w:asciiTheme="majorBidi" w:hAnsiTheme="majorBidi" w:cstheme="majorBidi"/>
        </w:rPr>
        <w:t xml:space="preserve">(1), 1–22. </w:t>
      </w:r>
      <w:hyperlink r:id="rId5" w:history="1">
        <w:r w:rsidRPr="004A4789">
          <w:rPr>
            <w:rStyle w:val="Hyperlink"/>
            <w:rFonts w:asciiTheme="majorBidi" w:hAnsiTheme="majorBidi" w:cstheme="majorBidi"/>
          </w:rPr>
          <w:t>https://</w:t>
        </w:r>
        <w:proofErr w:type="spellStart"/>
        <w:r w:rsidRPr="004A4789">
          <w:rPr>
            <w:rStyle w:val="Hyperlink"/>
            <w:rFonts w:asciiTheme="majorBidi" w:hAnsiTheme="majorBidi" w:cstheme="majorBidi"/>
          </w:rPr>
          <w:t>doi.org</w:t>
        </w:r>
        <w:proofErr w:type="spellEnd"/>
        <w:r w:rsidRPr="004A4789">
          <w:rPr>
            <w:rStyle w:val="Hyperlink"/>
            <w:rFonts w:asciiTheme="majorBidi" w:hAnsiTheme="majorBidi" w:cstheme="majorBidi"/>
          </w:rPr>
          <w:t>/10.1186/</w:t>
        </w:r>
        <w:proofErr w:type="spellStart"/>
        <w:r w:rsidRPr="004A4789">
          <w:rPr>
            <w:rStyle w:val="Hyperlink"/>
            <w:rFonts w:asciiTheme="majorBidi" w:hAnsiTheme="majorBidi" w:cstheme="majorBidi"/>
          </w:rPr>
          <w:t>s12889</w:t>
        </w:r>
        <w:proofErr w:type="spellEnd"/>
        <w:r w:rsidRPr="004A4789">
          <w:rPr>
            <w:rStyle w:val="Hyperlink"/>
            <w:rFonts w:asciiTheme="majorBidi" w:hAnsiTheme="majorBidi" w:cstheme="majorBidi"/>
          </w:rPr>
          <w:t>-022-13943-x</w:t>
        </w:r>
      </w:hyperlink>
    </w:p>
    <w:p w14:paraId="7BBAA5D7" w14:textId="77777777" w:rsidR="004A4789" w:rsidRPr="004A4789" w:rsidRDefault="004A4789" w:rsidP="004A4789">
      <w:pPr>
        <w:jc w:val="both"/>
        <w:rPr>
          <w:rFonts w:asciiTheme="majorBidi" w:hAnsiTheme="majorBidi" w:cstheme="majorBidi"/>
        </w:rPr>
      </w:pPr>
    </w:p>
    <w:p w14:paraId="13E0A1CD" w14:textId="70ECAB18" w:rsidR="00DF7FDE" w:rsidRDefault="00DF7FDE" w:rsidP="004A4789">
      <w:pPr>
        <w:jc w:val="both"/>
        <w:rPr>
          <w:rFonts w:asciiTheme="majorBidi" w:hAnsiTheme="majorBidi" w:cstheme="majorBidi"/>
          <w:rtl/>
        </w:rPr>
      </w:pPr>
      <w:r w:rsidRPr="004A4789">
        <w:rPr>
          <w:rFonts w:asciiTheme="majorBidi" w:hAnsiTheme="majorBidi" w:cstheme="majorBidi"/>
        </w:rPr>
        <w:lastRenderedPageBreak/>
        <w:t>King's College London. (2023, September 28). </w:t>
      </w:r>
      <w:r w:rsidRPr="004A4789">
        <w:rPr>
          <w:rFonts w:asciiTheme="majorBidi" w:hAnsiTheme="majorBidi" w:cstheme="majorBidi"/>
          <w:i/>
          <w:iCs/>
        </w:rPr>
        <w:t>Student mental health problems have almost tripled, study finds</w:t>
      </w:r>
      <w:r w:rsidRPr="004A4789">
        <w:rPr>
          <w:rFonts w:asciiTheme="majorBidi" w:hAnsiTheme="majorBidi" w:cstheme="majorBidi"/>
        </w:rPr>
        <w:t xml:space="preserve">. King’s College London. </w:t>
      </w:r>
      <w:hyperlink r:id="rId6" w:history="1">
        <w:r w:rsidRPr="004A4789">
          <w:rPr>
            <w:rStyle w:val="Hyperlink"/>
            <w:rFonts w:asciiTheme="majorBidi" w:hAnsiTheme="majorBidi" w:cstheme="majorBidi"/>
          </w:rPr>
          <w:t>https://www.kcl.ac.uk/news/student-mental-health-problems-have-almost-tripled-study-finds</w:t>
        </w:r>
      </w:hyperlink>
    </w:p>
    <w:p w14:paraId="3ECD9B07" w14:textId="77777777" w:rsidR="004A4789" w:rsidRPr="004A4789" w:rsidRDefault="004A4789" w:rsidP="004A4789">
      <w:pPr>
        <w:jc w:val="both"/>
        <w:rPr>
          <w:rFonts w:asciiTheme="majorBidi" w:hAnsiTheme="majorBidi" w:cstheme="majorBidi"/>
          <w:rtl/>
        </w:rPr>
      </w:pPr>
    </w:p>
    <w:p w14:paraId="379F7447" w14:textId="657F080E" w:rsidR="004A4789" w:rsidRPr="004A4789" w:rsidRDefault="004A4789" w:rsidP="004A4789">
      <w:pPr>
        <w:jc w:val="both"/>
        <w:rPr>
          <w:rFonts w:asciiTheme="majorBidi" w:hAnsiTheme="majorBidi" w:cstheme="majorBidi"/>
          <w:rtl/>
        </w:rPr>
      </w:pPr>
      <w:r w:rsidRPr="004A4789">
        <w:rPr>
          <w:rFonts w:asciiTheme="majorBidi" w:hAnsiTheme="majorBidi" w:cstheme="majorBidi"/>
        </w:rPr>
        <w:t>Heinze, J. (2023, March 9). </w:t>
      </w:r>
      <w:r w:rsidRPr="004A4789">
        <w:rPr>
          <w:rFonts w:asciiTheme="majorBidi" w:hAnsiTheme="majorBidi" w:cstheme="majorBidi"/>
          <w:i/>
          <w:iCs/>
        </w:rPr>
        <w:t>College students’ anxiety, depression higher than ever, but so are efforts to receive care | News | University of Michigan School of Public Health | Mental Health | Healthy Minds Study |</w:t>
      </w:r>
      <w:r w:rsidRPr="004A4789">
        <w:rPr>
          <w:rFonts w:asciiTheme="majorBidi" w:hAnsiTheme="majorBidi" w:cstheme="majorBidi"/>
        </w:rPr>
        <w:t xml:space="preserve">. </w:t>
      </w:r>
      <w:proofErr w:type="spellStart"/>
      <w:r w:rsidRPr="004A4789">
        <w:rPr>
          <w:rFonts w:asciiTheme="majorBidi" w:hAnsiTheme="majorBidi" w:cstheme="majorBidi"/>
        </w:rPr>
        <w:t>Sph.umich.edu</w:t>
      </w:r>
      <w:proofErr w:type="spellEnd"/>
      <w:r w:rsidRPr="004A4789">
        <w:rPr>
          <w:rFonts w:asciiTheme="majorBidi" w:hAnsiTheme="majorBidi" w:cstheme="majorBidi"/>
        </w:rPr>
        <w:t xml:space="preserve">. </w:t>
      </w:r>
      <w:hyperlink r:id="rId7" w:history="1">
        <w:r w:rsidRPr="004A4789">
          <w:rPr>
            <w:rStyle w:val="Hyperlink"/>
            <w:rFonts w:asciiTheme="majorBidi" w:hAnsiTheme="majorBidi" w:cstheme="majorBidi"/>
          </w:rPr>
          <w:t>https://sph.umich.edu/news/2023posts/college-students-anxiety-depression-higher-than-ever-but-so-are-efforts-to-receive-care.html</w:t>
        </w:r>
      </w:hyperlink>
    </w:p>
    <w:p w14:paraId="04CC4646" w14:textId="77777777" w:rsidR="004A4789" w:rsidRPr="004A4789" w:rsidRDefault="004A4789" w:rsidP="004A4789">
      <w:pPr>
        <w:ind w:left="-90"/>
        <w:jc w:val="both"/>
        <w:rPr>
          <w:rFonts w:asciiTheme="majorBidi" w:hAnsiTheme="majorBidi" w:cstheme="majorBidi"/>
          <w:sz w:val="22"/>
          <w:szCs w:val="22"/>
        </w:rPr>
      </w:pPr>
    </w:p>
    <w:p w14:paraId="7B3C9916" w14:textId="77777777" w:rsidR="004A4789" w:rsidRPr="004A4789" w:rsidRDefault="004A4789" w:rsidP="004A4789">
      <w:pPr>
        <w:ind w:left="-90"/>
        <w:jc w:val="both"/>
        <w:rPr>
          <w:rFonts w:asciiTheme="majorBidi" w:hAnsiTheme="majorBidi" w:cstheme="majorBidi"/>
          <w:sz w:val="22"/>
          <w:szCs w:val="22"/>
        </w:rPr>
      </w:pPr>
      <w:r w:rsidRPr="004A4789">
        <w:rPr>
          <w:rFonts w:asciiTheme="majorBidi" w:hAnsiTheme="majorBidi" w:cstheme="majorBidi"/>
          <w:sz w:val="22"/>
          <w:szCs w:val="22"/>
        </w:rPr>
        <w:t>‌</w:t>
      </w:r>
    </w:p>
    <w:p w14:paraId="75141D71" w14:textId="77777777" w:rsidR="004A4789" w:rsidRPr="007A0723" w:rsidRDefault="004A4789" w:rsidP="007A0723">
      <w:pPr>
        <w:ind w:left="-90"/>
        <w:jc w:val="both"/>
        <w:rPr>
          <w:rFonts w:asciiTheme="majorBidi" w:hAnsiTheme="majorBidi" w:cstheme="majorBidi"/>
          <w:sz w:val="22"/>
          <w:szCs w:val="22"/>
        </w:rPr>
      </w:pPr>
    </w:p>
    <w:p w14:paraId="2313896B" w14:textId="77777777" w:rsidR="00DF7FDE" w:rsidRPr="00DF7FDE" w:rsidRDefault="00DF7FDE" w:rsidP="00DF7FDE">
      <w:pPr>
        <w:rPr>
          <w:b/>
          <w:bCs/>
        </w:rPr>
      </w:pPr>
    </w:p>
    <w:p w14:paraId="2BABE98D" w14:textId="77777777" w:rsidR="00DF7FDE" w:rsidRPr="00DF7FDE" w:rsidRDefault="00DF7FDE" w:rsidP="00DF7FDE">
      <w:pPr>
        <w:rPr>
          <w:b/>
          <w:bCs/>
        </w:rPr>
      </w:pPr>
      <w:r w:rsidRPr="00DF7FDE">
        <w:rPr>
          <w:b/>
          <w:bCs/>
        </w:rPr>
        <w:t>‌</w:t>
      </w:r>
    </w:p>
    <w:p w14:paraId="19375D5E" w14:textId="77777777" w:rsidR="00DF7FDE" w:rsidRDefault="00DF7FDE" w:rsidP="00DF7FDE">
      <w:pPr>
        <w:rPr>
          <w:b/>
          <w:bCs/>
        </w:rPr>
      </w:pPr>
    </w:p>
    <w:p w14:paraId="0DE8678F" w14:textId="77777777" w:rsidR="00DF7FDE" w:rsidRPr="00DF7FDE" w:rsidRDefault="00DF7FDE" w:rsidP="00DF7FDE">
      <w:pPr>
        <w:rPr>
          <w:b/>
          <w:bCs/>
        </w:rPr>
      </w:pPr>
    </w:p>
    <w:p w14:paraId="7FBF2B52" w14:textId="77777777" w:rsidR="00DF7FDE" w:rsidRPr="00DF7FDE" w:rsidRDefault="00DF7FDE" w:rsidP="00DF7FDE">
      <w:pPr>
        <w:rPr>
          <w:b/>
          <w:bCs/>
        </w:rPr>
      </w:pPr>
    </w:p>
    <w:p w14:paraId="200D06F3" w14:textId="77777777" w:rsidR="00DF7FDE" w:rsidRDefault="00DF7FDE"/>
    <w:sectPr w:rsidR="00DF7FDE" w:rsidSect="002D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22DD"/>
    <w:multiLevelType w:val="hybridMultilevel"/>
    <w:tmpl w:val="5FE0A3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03452FC"/>
    <w:multiLevelType w:val="hybridMultilevel"/>
    <w:tmpl w:val="9E98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16431">
    <w:abstractNumId w:val="1"/>
  </w:num>
  <w:num w:numId="2" w16cid:durableId="188128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A6"/>
    <w:rsid w:val="000C4EB2"/>
    <w:rsid w:val="002D706B"/>
    <w:rsid w:val="00473886"/>
    <w:rsid w:val="004A4789"/>
    <w:rsid w:val="0064591B"/>
    <w:rsid w:val="007428D2"/>
    <w:rsid w:val="007A0723"/>
    <w:rsid w:val="00886C85"/>
    <w:rsid w:val="008A7669"/>
    <w:rsid w:val="00A42FA6"/>
    <w:rsid w:val="00B90E6B"/>
    <w:rsid w:val="00BA36F8"/>
    <w:rsid w:val="00D91020"/>
    <w:rsid w:val="00DF7FDE"/>
    <w:rsid w:val="00E1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975B"/>
  <w15:chartTrackingRefBased/>
  <w15:docId w15:val="{3722EE7C-8DCB-4CA3-8701-F878F6E6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DE"/>
  </w:style>
  <w:style w:type="paragraph" w:styleId="Heading1">
    <w:name w:val="heading 1"/>
    <w:basedOn w:val="Normal"/>
    <w:next w:val="Normal"/>
    <w:link w:val="Heading1Char"/>
    <w:uiPriority w:val="9"/>
    <w:qFormat/>
    <w:rsid w:val="00A4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F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F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h.umich.edu/news/2023posts/college-students-anxiety-depression-higher-than-ever-but-so-are-efforts-to-receive-c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cl.ac.uk/news/student-mental-health-problems-have-almost-tripled-study-finds" TargetMode="External"/><Relationship Id="rId5" Type="http://schemas.openxmlformats.org/officeDocument/2006/relationships/hyperlink" Target="https://doi.org/10.1186/s12889-022-13943-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Mohammed Ahmed</dc:creator>
  <cp:keywords/>
  <dc:description/>
  <cp:lastModifiedBy>Hajar Mohammed Ahmed</cp:lastModifiedBy>
  <cp:revision>1</cp:revision>
  <dcterms:created xsi:type="dcterms:W3CDTF">2025-03-04T20:53:00Z</dcterms:created>
  <dcterms:modified xsi:type="dcterms:W3CDTF">2025-03-04T21:39:00Z</dcterms:modified>
</cp:coreProperties>
</file>