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F6AF93">
      <w:pPr>
        <w:widowControl/>
        <w:autoSpaceDE w:val="0"/>
        <w:autoSpaceDN w:val="0"/>
        <w:spacing w:before="342" w:after="82" w:line="662" w:lineRule="exact"/>
        <w:ind w:left="576" w:right="576" w:firstLine="0"/>
        <w:jc w:val="center"/>
      </w:pPr>
      <w:bookmarkStart w:id="0" w:name="_GoBack"/>
      <w:bookmarkEnd w:id="0"/>
      <w:r>
        <w:rPr>
          <w:rFonts w:ascii="Type3 (5 0 R)" w:hAnsi="Type3 (5 0 R)" w:eastAsia="Type3 (5 0 R)"/>
          <w:b w:val="0"/>
          <w:i w:val="0"/>
          <w:color w:val="3B9B9B"/>
          <w:w w:val="101"/>
          <w:sz w:val="26"/>
        </w:rPr>
        <w:t>للتدريبالعا</w:t>
      </w:r>
      <w:r>
        <w:rPr>
          <w:rFonts w:ascii="Type3 (7 0 R)" w:hAnsi="Type3 (7 0 R)" w:eastAsia="Type3 (7 0 R)"/>
          <w:b w:val="0"/>
          <w:i w:val="0"/>
          <w:color w:val="3B9B9B"/>
          <w:w w:val="101"/>
          <w:sz w:val="26"/>
        </w:rPr>
        <w:t>يل</w:t>
      </w:r>
      <w:r>
        <w:rPr>
          <w:rFonts w:ascii="Type3 (5 0 R)" w:hAnsi="Type3 (5 0 R)" w:eastAsia="Type3 (5 0 R)"/>
          <w:b w:val="0"/>
          <w:i w:val="0"/>
          <w:color w:val="3B9B9B"/>
          <w:w w:val="101"/>
          <w:sz w:val="26"/>
        </w:rPr>
        <w:t>درجةوثمانونمئةمعهد</w:t>
      </w:r>
      <w:r>
        <w:br w:type="textWrapping"/>
      </w:r>
      <w:r>
        <w:rPr>
          <w:rFonts w:ascii="Type3 (8 0 R)" w:hAnsi="Type3 (8 0 R)" w:eastAsia="Type3 (8 0 R)"/>
          <w:b w:val="0"/>
          <w:i w:val="0"/>
          <w:color w:val="E76F68"/>
          <w:sz w:val="45"/>
        </w:rPr>
        <w:t>القدراتالختبارالتأسيسدورة</w:t>
      </w:r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5461000</wp:posOffset>
            </wp:positionV>
            <wp:extent cx="4241800" cy="381000"/>
            <wp:effectExtent l="0" t="0" r="1016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418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5880100</wp:posOffset>
            </wp:positionV>
            <wp:extent cx="4241800" cy="381000"/>
            <wp:effectExtent l="0" t="0" r="1016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418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6553200</wp:posOffset>
            </wp:positionV>
            <wp:extent cx="4762500" cy="1917700"/>
            <wp:effectExtent l="0" t="0" r="7620" b="254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3380740</wp:posOffset>
            </wp:positionH>
            <wp:positionV relativeFrom="page">
              <wp:posOffset>2065655</wp:posOffset>
            </wp:positionV>
            <wp:extent cx="1145540" cy="1123950"/>
            <wp:effectExtent l="0" t="0" r="13335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45539" cy="1124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203200</wp:posOffset>
            </wp:positionH>
            <wp:positionV relativeFrom="page">
              <wp:posOffset>2044700</wp:posOffset>
            </wp:positionV>
            <wp:extent cx="4356100" cy="1168400"/>
            <wp:effectExtent l="0" t="0" r="2540" b="508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610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12"/>
        <w:tblW w:w="0" w:type="auto"/>
        <w:tblInd w:w="144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2"/>
      </w:tblGrid>
      <w:tr w14:paraId="3EAC62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exact"/>
        </w:trPr>
        <w:tc>
          <w:tcPr>
            <w:tcW w:w="4600" w:type="dxa"/>
            <w:tcMar>
              <w:left w:w="0" w:type="dxa"/>
              <w:right w:w="0" w:type="dxa"/>
            </w:tcMar>
          </w:tcPr>
          <w:p w14:paraId="409655D7">
            <w:pPr>
              <w:widowControl/>
              <w:autoSpaceDE w:val="0"/>
              <w:autoSpaceDN w:val="0"/>
              <w:spacing w:before="60" w:after="0" w:line="354" w:lineRule="exact"/>
              <w:ind w:left="0" w:right="0" w:firstLine="0"/>
              <w:jc w:val="center"/>
            </w:pPr>
            <w:r>
              <w:rPr>
                <w:rFonts w:ascii="Type3 (10 0 R)" w:hAnsi="Type3 (10 0 R)" w:eastAsia="Type3 (10 0 R)"/>
                <w:b w:val="0"/>
                <w:i w:val="0"/>
                <w:color w:val="3B9B9B"/>
                <w:sz w:val="27"/>
              </w:rPr>
              <w:t>)</w:t>
            </w:r>
            <w:r>
              <w:rPr>
                <w:rFonts w:ascii="Type3 (11 0 R)" w:hAnsi="Type3 (11 0 R)" w:eastAsia="Type3 (11 0 R)"/>
                <w:b w:val="0"/>
                <w:i w:val="0"/>
                <w:color w:val="3B9B9B"/>
                <w:sz w:val="27"/>
              </w:rPr>
              <w:t>ولفظيكمي</w:t>
            </w:r>
            <w:r>
              <w:rPr>
                <w:rFonts w:ascii="Type3 (10 0 R)" w:hAnsi="Type3 (10 0 R)" w:eastAsia="Type3 (10 0 R)"/>
                <w:b w:val="0"/>
                <w:i w:val="0"/>
                <w:color w:val="3B9B9B"/>
                <w:sz w:val="27"/>
              </w:rPr>
              <w:t>(</w:t>
            </w:r>
          </w:p>
        </w:tc>
      </w:tr>
    </w:tbl>
    <w:p w14:paraId="0FB23EA8">
      <w:pPr>
        <w:widowControl/>
        <w:autoSpaceDE w:val="0"/>
        <w:autoSpaceDN w:val="0"/>
        <w:spacing w:before="0" w:after="0" w:line="256" w:lineRule="exact"/>
        <w:ind w:left="0" w:right="0"/>
      </w:pPr>
    </w:p>
    <w:tbl>
      <w:tblPr>
        <w:tblStyle w:val="12"/>
        <w:tblW w:w="0" w:type="auto"/>
        <w:tblInd w:w="48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"/>
        <w:gridCol w:w="924"/>
        <w:gridCol w:w="924"/>
        <w:gridCol w:w="924"/>
        <w:gridCol w:w="924"/>
      </w:tblGrid>
      <w:tr w14:paraId="705EEB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2" w:hRule="exact"/>
        </w:trPr>
        <w:tc>
          <w:tcPr>
            <w:tcW w:w="7020" w:type="dxa"/>
            <w:gridSpan w:val="5"/>
            <w:shd w:val="clear" w:color="auto" w:fill="000000"/>
            <w:tcMar>
              <w:left w:w="0" w:type="dxa"/>
              <w:right w:w="0" w:type="dxa"/>
            </w:tcMar>
          </w:tcPr>
          <w:p w14:paraId="014242C9">
            <w:pPr>
              <w:widowControl/>
              <w:autoSpaceDE w:val="0"/>
              <w:autoSpaceDN w:val="0"/>
              <w:spacing w:before="60" w:after="0" w:line="246" w:lineRule="exact"/>
              <w:ind w:left="0" w:right="3212" w:firstLine="0"/>
              <w:jc w:val="right"/>
            </w:pPr>
            <w:r>
              <w:rPr>
                <w:rFonts w:ascii="Type3 (17 0 R)" w:hAnsi="Type3 (17 0 R)" w:eastAsia="Type3 (17 0 R)"/>
                <w:b w:val="0"/>
                <w:i w:val="0"/>
                <w:color w:val="FFFFFF"/>
                <w:sz w:val="21"/>
              </w:rPr>
              <w:t>شاملةدورة</w:t>
            </w:r>
          </w:p>
        </w:tc>
      </w:tr>
      <w:tr w14:paraId="5EFEE9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0" w:hRule="exact"/>
        </w:trPr>
        <w:tc>
          <w:tcPr>
            <w:tcW w:w="3324" w:type="dxa"/>
            <w:gridSpan w:val="3"/>
            <w:tcBorders>
              <w:right w:val="single" w:color="3B9A9A" w:sz="6" w:space="0"/>
            </w:tcBorders>
            <w:shd w:val="clear" w:color="auto" w:fill="000000"/>
            <w:tcMar>
              <w:left w:w="0" w:type="dxa"/>
              <w:right w:w="0" w:type="dxa"/>
            </w:tcMar>
          </w:tcPr>
          <w:p w14:paraId="4898BD82">
            <w:pPr>
              <w:widowControl/>
              <w:autoSpaceDE w:val="0"/>
              <w:autoSpaceDN w:val="0"/>
              <w:spacing w:before="410" w:after="0" w:line="264" w:lineRule="exact"/>
              <w:ind w:left="0" w:right="0" w:firstLine="0"/>
              <w:jc w:val="center"/>
            </w:pPr>
            <w:r>
              <w:rPr>
                <w:rFonts w:ascii="Type3 (24 0 R)" w:hAnsi="Type3 (24 0 R)" w:eastAsia="Type3 (24 0 R)"/>
                <w:b w:val="0"/>
                <w:i w:val="0"/>
                <w:color w:val="D4A35C"/>
                <w:sz w:val="18"/>
              </w:rPr>
              <w:t>تعقيدبدونالرسيعالحلأرسار</w:t>
            </w:r>
          </w:p>
        </w:tc>
        <w:tc>
          <w:tcPr>
            <w:tcW w:w="3696" w:type="dxa"/>
            <w:gridSpan w:val="2"/>
            <w:tcBorders>
              <w:left w:val="single" w:color="3B9A9A" w:sz="6" w:space="0"/>
            </w:tcBorders>
            <w:shd w:val="clear" w:color="auto" w:fill="000000"/>
            <w:tcMar>
              <w:left w:w="0" w:type="dxa"/>
              <w:right w:w="0" w:type="dxa"/>
            </w:tcMar>
          </w:tcPr>
          <w:p w14:paraId="7C4CB41B">
            <w:pPr>
              <w:widowControl/>
              <w:autoSpaceDE w:val="0"/>
              <w:autoSpaceDN w:val="0"/>
              <w:spacing w:before="410" w:after="0" w:line="264" w:lineRule="exact"/>
              <w:ind w:left="54" w:right="0" w:firstLine="0"/>
              <w:jc w:val="left"/>
            </w:pPr>
            <w:r>
              <w:rPr>
                <w:rFonts w:ascii="Type3 (24 0 R)" w:hAnsi="Type3 (24 0 R)" w:eastAsia="Type3 (24 0 R)"/>
                <w:b w:val="0"/>
                <w:i w:val="0"/>
                <w:color w:val="D4A35C"/>
                <w:sz w:val="18"/>
              </w:rPr>
              <w:t>الصفرمنواللفظيالكميإتقان</w:t>
            </w:r>
          </w:p>
        </w:tc>
      </w:tr>
      <w:tr w14:paraId="2D0671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exact"/>
        </w:trPr>
        <w:tc>
          <w:tcPr>
            <w:tcW w:w="3456" w:type="dxa"/>
            <w:gridSpan w:val="4"/>
            <w:tcBorders>
              <w:right w:val="single" w:color="E76F67" w:sz="6" w:space="0"/>
            </w:tcBorders>
            <w:shd w:val="clear" w:color="auto" w:fill="000000"/>
            <w:tcMar>
              <w:left w:w="0" w:type="dxa"/>
              <w:right w:w="0" w:type="dxa"/>
            </w:tcMar>
          </w:tcPr>
          <w:p w14:paraId="27ABC7FD">
            <w:pPr>
              <w:widowControl/>
              <w:autoSpaceDE w:val="0"/>
              <w:autoSpaceDN w:val="0"/>
              <w:spacing w:before="100" w:after="0" w:line="264" w:lineRule="exact"/>
              <w:ind w:left="412" w:right="0" w:firstLine="0"/>
              <w:jc w:val="left"/>
            </w:pPr>
            <w:r>
              <w:rPr>
                <w:rFonts w:ascii="Type3 (24 0 R)" w:hAnsi="Type3 (24 0 R)" w:eastAsia="Type3 (24 0 R)"/>
                <w:b w:val="0"/>
                <w:i w:val="0"/>
                <w:color w:val="D4A35C"/>
                <w:sz w:val="18"/>
              </w:rPr>
              <w:t>الضعفنقاطوتطويرأداءتحليل</w:t>
            </w:r>
          </w:p>
        </w:tc>
        <w:tc>
          <w:tcPr>
            <w:tcW w:w="3564" w:type="dxa"/>
            <w:tcBorders>
              <w:left w:val="single" w:color="E76F67" w:sz="6" w:space="0"/>
            </w:tcBorders>
            <w:shd w:val="clear" w:color="auto" w:fill="000000"/>
            <w:tcMar>
              <w:left w:w="0" w:type="dxa"/>
              <w:right w:w="0" w:type="dxa"/>
            </w:tcMar>
          </w:tcPr>
          <w:p w14:paraId="7A92A232">
            <w:pPr>
              <w:widowControl/>
              <w:autoSpaceDE w:val="0"/>
              <w:autoSpaceDN w:val="0"/>
              <w:spacing w:before="100" w:after="0" w:line="264" w:lineRule="exact"/>
              <w:ind w:left="214" w:right="0" w:firstLine="0"/>
              <w:jc w:val="left"/>
            </w:pPr>
            <w:r>
              <w:rPr>
                <w:rFonts w:ascii="Type3 (24 0 R)" w:hAnsi="Type3 (24 0 R)" w:eastAsia="Type3 (24 0 R)"/>
                <w:b w:val="0"/>
                <w:i w:val="0"/>
                <w:color w:val="D4A35C"/>
                <w:sz w:val="18"/>
              </w:rPr>
              <w:t>قياسالختبارواقعيةمحاكاة</w:t>
            </w:r>
          </w:p>
        </w:tc>
      </w:tr>
      <w:tr w14:paraId="4BDDB1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exact"/>
        </w:trPr>
        <w:tc>
          <w:tcPr>
            <w:tcW w:w="3456" w:type="dxa"/>
            <w:gridSpan w:val="4"/>
            <w:tcBorders>
              <w:right w:val="single" w:color="E76F67" w:sz="6" w:space="0"/>
            </w:tcBorders>
            <w:shd w:val="clear" w:color="auto" w:fill="000000"/>
            <w:tcMar>
              <w:left w:w="0" w:type="dxa"/>
              <w:right w:w="0" w:type="dxa"/>
            </w:tcMar>
          </w:tcPr>
          <w:p w14:paraId="6182017F">
            <w:pPr>
              <w:widowControl/>
              <w:autoSpaceDE w:val="0"/>
              <w:autoSpaceDN w:val="0"/>
              <w:spacing w:before="110" w:after="0" w:line="264" w:lineRule="exact"/>
              <w:ind w:left="736" w:right="0" w:firstLine="0"/>
              <w:jc w:val="left"/>
            </w:pPr>
            <w:r>
              <w:rPr>
                <w:rFonts w:ascii="Type3 (24 0 R)" w:hAnsi="Type3 (24 0 R)" w:eastAsia="Type3 (24 0 R)"/>
                <w:b w:val="0"/>
                <w:i w:val="0"/>
                <w:color w:val="D4A35C"/>
                <w:sz w:val="18"/>
              </w:rPr>
              <w:t>اإلجابةواختيارترك</w:t>
            </w:r>
            <w:r>
              <w:rPr>
                <w:rFonts w:ascii="Type3 (35 0 R)" w:hAnsi="Type3 (35 0 R)" w:eastAsia="Type3 (35 0 R)"/>
                <w:b w:val="0"/>
                <w:i w:val="0"/>
                <w:color w:val="D4A35C"/>
                <w:sz w:val="18"/>
              </w:rPr>
              <w:t>زي</w:t>
            </w:r>
            <w:r>
              <w:rPr>
                <w:rFonts w:ascii="Type3 (24 0 R)" w:hAnsi="Type3 (24 0 R)" w:eastAsia="Type3 (24 0 R)"/>
                <w:b w:val="0"/>
                <w:i w:val="0"/>
                <w:color w:val="D4A35C"/>
                <w:sz w:val="18"/>
              </w:rPr>
              <w:t>مهارات</w:t>
            </w:r>
          </w:p>
        </w:tc>
        <w:tc>
          <w:tcPr>
            <w:tcW w:w="3564" w:type="dxa"/>
            <w:tcBorders>
              <w:left w:val="single" w:color="E76F67" w:sz="6" w:space="0"/>
            </w:tcBorders>
            <w:shd w:val="clear" w:color="auto" w:fill="000000"/>
            <w:tcMar>
              <w:left w:w="0" w:type="dxa"/>
              <w:right w:w="0" w:type="dxa"/>
            </w:tcMar>
          </w:tcPr>
          <w:p w14:paraId="7D903663">
            <w:pPr>
              <w:widowControl/>
              <w:autoSpaceDE w:val="0"/>
              <w:autoSpaceDN w:val="0"/>
              <w:spacing w:before="110" w:after="0" w:line="264" w:lineRule="exact"/>
              <w:ind w:left="278" w:right="0" w:firstLine="0"/>
              <w:jc w:val="left"/>
            </w:pPr>
            <w:r>
              <w:rPr>
                <w:rFonts w:ascii="Type3 (24 0 R)" w:hAnsi="Type3 (24 0 R)" w:eastAsia="Type3 (24 0 R)"/>
                <w:b w:val="0"/>
                <w:i w:val="0"/>
                <w:color w:val="D4A35C"/>
                <w:sz w:val="18"/>
              </w:rPr>
              <w:t>الضغطتحتذكيةوقتإدارة</w:t>
            </w:r>
          </w:p>
        </w:tc>
      </w:tr>
      <w:tr w14:paraId="240209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8" w:hRule="exact"/>
        </w:trPr>
        <w:tc>
          <w:tcPr>
            <w:tcW w:w="220" w:type="dxa"/>
            <w:tcBorders>
              <w:bottom w:val="single" w:color="D0D5DA" w:sz="6" w:space="0"/>
            </w:tcBorders>
            <w:shd w:val="clear" w:color="auto" w:fill="000000"/>
            <w:tcMar>
              <w:left w:w="0" w:type="dxa"/>
              <w:right w:w="0" w:type="dxa"/>
            </w:tcMar>
          </w:tcPr>
          <w:p w14:paraId="013FE6BE">
            <w:pPr>
              <w:widowControl/>
              <w:autoSpaceDE w:val="0"/>
              <w:autoSpaceDN w:val="0"/>
              <w:spacing w:before="380" w:after="0" w:line="240" w:lineRule="auto"/>
              <w:ind w:left="0" w:right="0" w:firstLine="0"/>
              <w:jc w:val="center"/>
            </w:pPr>
            <w:r>
              <w:drawing>
                <wp:inline distT="0" distB="0" distL="114300" distR="114300">
                  <wp:extent cx="101600" cy="114300"/>
                  <wp:effectExtent l="0" t="0" r="5080" b="762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0" w:type="dxa"/>
            <w:gridSpan w:val="4"/>
            <w:tcBorders>
              <w:bottom w:val="single" w:color="D0D5DA" w:sz="6" w:space="0"/>
            </w:tcBorders>
            <w:shd w:val="clear" w:color="auto" w:fill="000000"/>
            <w:tcMar>
              <w:left w:w="0" w:type="dxa"/>
              <w:right w:w="0" w:type="dxa"/>
            </w:tcMar>
          </w:tcPr>
          <w:p w14:paraId="0DD8DB5F">
            <w:pPr>
              <w:widowControl/>
              <w:autoSpaceDE w:val="0"/>
              <w:autoSpaceDN w:val="0"/>
              <w:spacing w:before="364" w:after="0" w:line="250" w:lineRule="exact"/>
              <w:ind w:left="110" w:right="0" w:firstLine="0"/>
              <w:jc w:val="left"/>
            </w:pPr>
            <w:r>
              <w:rPr>
                <w:rFonts w:ascii="Type3 (18 0 R)" w:hAnsi="Type3 (18 0 R)" w:eastAsia="Type3 (18 0 R)"/>
                <w:b w:val="0"/>
                <w:i w:val="0"/>
                <w:color w:val="3B9B9B"/>
                <w:sz w:val="21"/>
              </w:rPr>
              <w:t>)</w:t>
            </w:r>
            <w:r>
              <w:rPr>
                <w:rFonts w:ascii="Type3 (17 0 R)" w:hAnsi="Type3 (17 0 R)" w:eastAsia="Type3 (17 0 R)"/>
                <w:b w:val="0"/>
                <w:i w:val="0"/>
                <w:color w:val="3B9B9B"/>
                <w:sz w:val="21"/>
              </w:rPr>
              <w:t>المدرب</w:t>
            </w:r>
            <w:r>
              <w:rPr>
                <w:rFonts w:ascii="Type3 (19 0 R)" w:hAnsi="Type3 (19 0 R)" w:eastAsia="Type3 (19 0 R)"/>
                <w:b w:val="0"/>
                <w:i w:val="0"/>
                <w:color w:val="3B9B9B"/>
                <w:sz w:val="21"/>
              </w:rPr>
              <w:t>ني</w:t>
            </w:r>
            <w:r>
              <w:rPr>
                <w:rFonts w:ascii="Type3 (18 0 R)" w:hAnsi="Type3 (18 0 R)" w:eastAsia="Type3 (18 0 R)"/>
                <w:b w:val="0"/>
                <w:i w:val="0"/>
                <w:color w:val="3B9B9B"/>
                <w:sz w:val="21"/>
              </w:rPr>
              <w:t xml:space="preserve">( </w:t>
            </w:r>
            <w:r>
              <w:rPr>
                <w:rFonts w:ascii="Type3 (17 0 R)" w:hAnsi="Type3 (17 0 R)" w:eastAsia="Type3 (17 0 R)"/>
                <w:b w:val="0"/>
                <w:i w:val="0"/>
                <w:color w:val="3B9B9B"/>
                <w:sz w:val="21"/>
              </w:rPr>
              <w:t>الطالبقسم</w:t>
            </w:r>
          </w:p>
        </w:tc>
      </w:tr>
      <w:tr w14:paraId="26FC53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exact"/>
        </w:trPr>
        <w:tc>
          <w:tcPr>
            <w:tcW w:w="1792" w:type="dxa"/>
            <w:gridSpan w:val="2"/>
            <w:tcBorders>
              <w:top w:val="single" w:color="D0D5DA" w:sz="6" w:space="0"/>
              <w:right w:val="single" w:color="3B9A9A" w:sz="6" w:space="0"/>
            </w:tcBorders>
            <w:shd w:val="clear" w:color="auto" w:fill="000000"/>
            <w:tcMar>
              <w:left w:w="0" w:type="dxa"/>
              <w:right w:w="0" w:type="dxa"/>
            </w:tcMar>
          </w:tcPr>
          <w:p w14:paraId="64CAE2E7">
            <w:pPr>
              <w:widowControl/>
              <w:autoSpaceDE w:val="0"/>
              <w:autoSpaceDN w:val="0"/>
              <w:spacing w:before="252" w:after="0" w:line="264" w:lineRule="exact"/>
              <w:ind w:left="196" w:right="0" w:firstLine="0"/>
              <w:jc w:val="left"/>
            </w:pPr>
            <w:r>
              <w:rPr>
                <w:rFonts w:ascii="Type3 (24 0 R)" w:hAnsi="Type3 (24 0 R)" w:eastAsia="Type3 (24 0 R)"/>
                <w:b w:val="0"/>
                <w:i w:val="0"/>
                <w:color w:val="E76F68"/>
                <w:sz w:val="18"/>
              </w:rPr>
              <w:t>العديممشاري</w:t>
            </w:r>
            <w:r>
              <w:rPr>
                <w:rFonts w:ascii="Type3 (25 0 R)" w:hAnsi="Type3 (25 0 R)" w:eastAsia="Type3 (25 0 R)"/>
                <w:b w:val="0"/>
                <w:i w:val="0"/>
                <w:color w:val="E76F68"/>
                <w:sz w:val="18"/>
              </w:rPr>
              <w:t xml:space="preserve"> .</w:t>
            </w:r>
            <w:r>
              <w:rPr>
                <w:rFonts w:ascii="Type3 (24 0 R)" w:hAnsi="Type3 (24 0 R)" w:eastAsia="Type3 (24 0 R)"/>
                <w:b w:val="0"/>
                <w:i w:val="0"/>
                <w:color w:val="E76F68"/>
                <w:sz w:val="18"/>
              </w:rPr>
              <w:t>أ</w:t>
            </w:r>
          </w:p>
        </w:tc>
        <w:tc>
          <w:tcPr>
            <w:tcW w:w="1664" w:type="dxa"/>
            <w:gridSpan w:val="2"/>
            <w:tcBorders>
              <w:top w:val="single" w:color="D0D5DA" w:sz="6" w:space="0"/>
              <w:left w:val="single" w:color="3B9A9A" w:sz="6" w:space="0"/>
              <w:right w:val="single" w:color="E76F67" w:sz="6" w:space="0"/>
            </w:tcBorders>
            <w:shd w:val="clear" w:color="auto" w:fill="000000"/>
            <w:tcMar>
              <w:left w:w="0" w:type="dxa"/>
              <w:right w:w="0" w:type="dxa"/>
            </w:tcMar>
          </w:tcPr>
          <w:p w14:paraId="6E2620C5">
            <w:pPr>
              <w:widowControl/>
              <w:autoSpaceDE w:val="0"/>
              <w:autoSpaceDN w:val="0"/>
              <w:spacing w:before="252" w:after="0" w:line="264" w:lineRule="exact"/>
              <w:ind w:left="188" w:right="0" w:firstLine="0"/>
              <w:jc w:val="left"/>
            </w:pPr>
            <w:r>
              <w:rPr>
                <w:rFonts w:ascii="Type3 (24 0 R)" w:hAnsi="Type3 (24 0 R)" w:eastAsia="Type3 (24 0 R)"/>
                <w:b w:val="0"/>
                <w:i w:val="0"/>
                <w:color w:val="3B9B9B"/>
                <w:sz w:val="18"/>
              </w:rPr>
              <w:t>اللويشسعد</w:t>
            </w:r>
            <w:r>
              <w:rPr>
                <w:rFonts w:ascii="Type3 (25 0 R)" w:hAnsi="Type3 (25 0 R)" w:eastAsia="Type3 (25 0 R)"/>
                <w:b w:val="0"/>
                <w:i w:val="0"/>
                <w:color w:val="3B9B9B"/>
                <w:sz w:val="18"/>
              </w:rPr>
              <w:t xml:space="preserve"> .</w:t>
            </w:r>
            <w:r>
              <w:rPr>
                <w:rFonts w:ascii="Type3 (24 0 R)" w:hAnsi="Type3 (24 0 R)" w:eastAsia="Type3 (24 0 R)"/>
                <w:b w:val="0"/>
                <w:i w:val="0"/>
                <w:color w:val="3B9B9B"/>
                <w:sz w:val="18"/>
              </w:rPr>
              <w:t>أ</w:t>
            </w:r>
          </w:p>
        </w:tc>
        <w:tc>
          <w:tcPr>
            <w:tcW w:w="3564" w:type="dxa"/>
            <w:tcBorders>
              <w:top w:val="single" w:color="D0D5DA" w:sz="6" w:space="0"/>
              <w:left w:val="single" w:color="E76F67" w:sz="6" w:space="0"/>
            </w:tcBorders>
            <w:shd w:val="clear" w:color="auto" w:fill="000000"/>
            <w:tcMar>
              <w:left w:w="0" w:type="dxa"/>
              <w:right w:w="0" w:type="dxa"/>
            </w:tcMar>
          </w:tcPr>
          <w:p w14:paraId="654F04DC">
            <w:pPr>
              <w:widowControl/>
              <w:autoSpaceDE w:val="0"/>
              <w:autoSpaceDN w:val="0"/>
              <w:spacing w:before="252" w:after="0" w:line="264" w:lineRule="exact"/>
              <w:ind w:left="186" w:right="0" w:firstLine="0"/>
              <w:jc w:val="left"/>
            </w:pPr>
            <w:r>
              <w:rPr>
                <w:rFonts w:ascii="Type3 (24 0 R)" w:hAnsi="Type3 (24 0 R)" w:eastAsia="Type3 (24 0 R)"/>
                <w:b w:val="0"/>
                <w:i w:val="0"/>
                <w:color w:val="E76F68"/>
                <w:sz w:val="18"/>
              </w:rPr>
              <w:t>الزمايفهد</w:t>
            </w:r>
            <w:r>
              <w:rPr>
                <w:rFonts w:ascii="Type3 (25 0 R)" w:hAnsi="Type3 (25 0 R)" w:eastAsia="Type3 (25 0 R)"/>
                <w:b w:val="0"/>
                <w:i w:val="0"/>
                <w:color w:val="E76F68"/>
                <w:sz w:val="18"/>
              </w:rPr>
              <w:t xml:space="preserve"> .</w:t>
            </w:r>
            <w:r>
              <w:rPr>
                <w:rFonts w:ascii="Type3 (24 0 R)" w:hAnsi="Type3 (24 0 R)" w:eastAsia="Type3 (24 0 R)"/>
                <w:b w:val="0"/>
                <w:i w:val="0"/>
                <w:color w:val="E76F68"/>
                <w:sz w:val="18"/>
              </w:rPr>
              <w:t>د</w:t>
            </w:r>
          </w:p>
        </w:tc>
      </w:tr>
      <w:tr w14:paraId="5C85BC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exact"/>
        </w:trPr>
        <w:tc>
          <w:tcPr>
            <w:tcW w:w="220" w:type="dxa"/>
            <w:tcBorders>
              <w:bottom w:val="single" w:color="D0D5DA" w:sz="4" w:space="0"/>
            </w:tcBorders>
            <w:shd w:val="clear" w:color="auto" w:fill="000000"/>
            <w:tcMar>
              <w:left w:w="0" w:type="dxa"/>
              <w:right w:w="0" w:type="dxa"/>
            </w:tcMar>
          </w:tcPr>
          <w:p w14:paraId="0F670180">
            <w:pPr>
              <w:widowControl/>
              <w:autoSpaceDE w:val="0"/>
              <w:autoSpaceDN w:val="0"/>
              <w:spacing w:before="368" w:after="0" w:line="240" w:lineRule="auto"/>
              <w:ind w:left="0" w:right="0" w:firstLine="0"/>
              <w:jc w:val="center"/>
            </w:pPr>
            <w:r>
              <w:drawing>
                <wp:inline distT="0" distB="0" distL="114300" distR="114300">
                  <wp:extent cx="152400" cy="127000"/>
                  <wp:effectExtent l="0" t="0" r="0" b="1016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2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0" w:type="dxa"/>
            <w:gridSpan w:val="4"/>
            <w:tcBorders>
              <w:bottom w:val="single" w:color="D0D5DA" w:sz="4" w:space="0"/>
            </w:tcBorders>
            <w:shd w:val="clear" w:color="auto" w:fill="000000"/>
            <w:tcMar>
              <w:left w:w="0" w:type="dxa"/>
              <w:right w:w="0" w:type="dxa"/>
            </w:tcMar>
          </w:tcPr>
          <w:p w14:paraId="70A2A728">
            <w:pPr>
              <w:widowControl/>
              <w:autoSpaceDE w:val="0"/>
              <w:autoSpaceDN w:val="0"/>
              <w:spacing w:before="368" w:after="0" w:line="250" w:lineRule="exact"/>
              <w:ind w:left="110" w:right="0" w:firstLine="0"/>
              <w:jc w:val="left"/>
            </w:pPr>
            <w:r>
              <w:rPr>
                <w:rFonts w:ascii="Type3 (18 0 R)" w:hAnsi="Type3 (18 0 R)" w:eastAsia="Type3 (18 0 R)"/>
                <w:b w:val="0"/>
                <w:i w:val="0"/>
                <w:color w:val="3B9B9B"/>
                <w:sz w:val="21"/>
              </w:rPr>
              <w:t>)</w:t>
            </w:r>
            <w:r>
              <w:rPr>
                <w:rFonts w:ascii="Type3 (17 0 R)" w:hAnsi="Type3 (17 0 R)" w:eastAsia="Type3 (17 0 R)"/>
                <w:b w:val="0"/>
                <w:i w:val="0"/>
                <w:color w:val="3B9B9B"/>
                <w:sz w:val="21"/>
              </w:rPr>
              <w:t>المدربات</w:t>
            </w:r>
            <w:r>
              <w:rPr>
                <w:rFonts w:ascii="Type3 (18 0 R)" w:hAnsi="Type3 (18 0 R)" w:eastAsia="Type3 (18 0 R)"/>
                <w:b w:val="0"/>
                <w:i w:val="0"/>
                <w:color w:val="3B9B9B"/>
                <w:sz w:val="21"/>
              </w:rPr>
              <w:t xml:space="preserve">( </w:t>
            </w:r>
            <w:r>
              <w:rPr>
                <w:rFonts w:ascii="Type3 (17 0 R)" w:hAnsi="Type3 (17 0 R)" w:eastAsia="Type3 (17 0 R)"/>
                <w:b w:val="0"/>
                <w:i w:val="0"/>
                <w:color w:val="3B9B9B"/>
                <w:sz w:val="21"/>
              </w:rPr>
              <w:t>الطالباتقسم</w:t>
            </w:r>
          </w:p>
        </w:tc>
      </w:tr>
      <w:tr w14:paraId="206456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exact"/>
        </w:trPr>
        <w:tc>
          <w:tcPr>
            <w:tcW w:w="1792" w:type="dxa"/>
            <w:gridSpan w:val="2"/>
            <w:tcBorders>
              <w:top w:val="single" w:color="D0D5DA" w:sz="4" w:space="0"/>
              <w:right w:val="single" w:color="3B9A9A" w:sz="6" w:space="0"/>
            </w:tcBorders>
            <w:shd w:val="clear" w:color="auto" w:fill="000000"/>
            <w:tcMar>
              <w:left w:w="0" w:type="dxa"/>
              <w:right w:w="0" w:type="dxa"/>
            </w:tcMar>
          </w:tcPr>
          <w:p w14:paraId="270E1132">
            <w:pPr>
              <w:widowControl/>
              <w:autoSpaceDE w:val="0"/>
              <w:autoSpaceDN w:val="0"/>
              <w:spacing w:before="254" w:after="0" w:line="264" w:lineRule="exact"/>
              <w:ind w:left="196" w:right="0" w:firstLine="0"/>
              <w:jc w:val="left"/>
            </w:pPr>
            <w:r>
              <w:rPr>
                <w:rFonts w:ascii="Type3 (24 0 R)" w:hAnsi="Type3 (24 0 R)" w:eastAsia="Type3 (24 0 R)"/>
                <w:b w:val="0"/>
                <w:i w:val="0"/>
                <w:color w:val="E76F68"/>
                <w:sz w:val="18"/>
              </w:rPr>
              <w:t>الشمرينوف</w:t>
            </w:r>
            <w:r>
              <w:rPr>
                <w:rFonts w:ascii="Type3 (25 0 R)" w:hAnsi="Type3 (25 0 R)" w:eastAsia="Type3 (25 0 R)"/>
                <w:b w:val="0"/>
                <w:i w:val="0"/>
                <w:color w:val="E76F68"/>
                <w:sz w:val="18"/>
              </w:rPr>
              <w:t xml:space="preserve"> .</w:t>
            </w:r>
            <w:r>
              <w:rPr>
                <w:rFonts w:ascii="Type3 (24 0 R)" w:hAnsi="Type3 (24 0 R)" w:eastAsia="Type3 (24 0 R)"/>
                <w:b w:val="0"/>
                <w:i w:val="0"/>
                <w:color w:val="E76F68"/>
                <w:sz w:val="18"/>
              </w:rPr>
              <w:t>أ</w:t>
            </w:r>
          </w:p>
        </w:tc>
        <w:tc>
          <w:tcPr>
            <w:tcW w:w="5228" w:type="dxa"/>
            <w:gridSpan w:val="3"/>
            <w:tcBorders>
              <w:top w:val="single" w:color="D0D5DA" w:sz="4" w:space="0"/>
              <w:left w:val="single" w:color="3B9A9A" w:sz="6" w:space="0"/>
            </w:tcBorders>
            <w:shd w:val="clear" w:color="auto" w:fill="000000"/>
            <w:tcMar>
              <w:left w:w="0" w:type="dxa"/>
              <w:right w:w="0" w:type="dxa"/>
            </w:tcMar>
          </w:tcPr>
          <w:p w14:paraId="54AE3A92">
            <w:pPr>
              <w:widowControl/>
              <w:autoSpaceDE w:val="0"/>
              <w:autoSpaceDN w:val="0"/>
              <w:spacing w:before="254" w:after="0" w:line="264" w:lineRule="exact"/>
              <w:ind w:left="86" w:right="0" w:firstLine="0"/>
              <w:jc w:val="left"/>
            </w:pPr>
            <w:r>
              <w:rPr>
                <w:rFonts w:ascii="Type3 (24 0 R)" w:hAnsi="Type3 (24 0 R)" w:eastAsia="Type3 (24 0 R)"/>
                <w:b w:val="0"/>
                <w:i w:val="0"/>
                <w:color w:val="3B9B9B"/>
                <w:sz w:val="18"/>
              </w:rPr>
              <w:t>الشمريمو</w:t>
            </w:r>
            <w:r>
              <w:rPr>
                <w:rFonts w:ascii="Type3 (35 0 R)" w:hAnsi="Type3 (35 0 R)" w:eastAsia="Type3 (35 0 R)"/>
                <w:b w:val="0"/>
                <w:i w:val="0"/>
                <w:color w:val="3B9B9B"/>
                <w:sz w:val="18"/>
              </w:rPr>
              <w:t>يض</w:t>
            </w:r>
            <w:r>
              <w:rPr>
                <w:rFonts w:ascii="Type3 (25 0 R)" w:hAnsi="Type3 (25 0 R)" w:eastAsia="Type3 (25 0 R)"/>
                <w:b w:val="0"/>
                <w:i w:val="0"/>
                <w:color w:val="3B9B9B"/>
                <w:sz w:val="18"/>
              </w:rPr>
              <w:t xml:space="preserve"> .</w:t>
            </w:r>
            <w:r>
              <w:rPr>
                <w:rFonts w:ascii="Type3 (24 0 R)" w:hAnsi="Type3 (24 0 R)" w:eastAsia="Type3 (24 0 R)"/>
                <w:b w:val="0"/>
                <w:i w:val="0"/>
                <w:color w:val="3B9B9B"/>
                <w:sz w:val="18"/>
              </w:rPr>
              <w:t>أ</w:t>
            </w:r>
          </w:p>
        </w:tc>
      </w:tr>
    </w:tbl>
    <w:p w14:paraId="494DF7E0">
      <w:pPr>
        <w:widowControl/>
        <w:autoSpaceDE w:val="0"/>
        <w:autoSpaceDN w:val="0"/>
        <w:spacing w:before="0" w:after="0" w:line="66" w:lineRule="exact"/>
        <w:ind w:left="0" w:right="0"/>
      </w:pPr>
    </w:p>
    <w:tbl>
      <w:tblPr>
        <w:tblStyle w:val="12"/>
        <w:tblW w:w="0" w:type="auto"/>
        <w:tblInd w:w="225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2"/>
      </w:tblGrid>
      <w:tr w14:paraId="721713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8" w:hRule="exact"/>
        </w:trPr>
        <w:tc>
          <w:tcPr>
            <w:tcW w:w="4822" w:type="dxa"/>
            <w:tcBorders>
              <w:top w:val="single" w:color="3B9A9A" w:sz="6" w:space="0"/>
            </w:tcBorders>
            <w:tcMar>
              <w:left w:w="0" w:type="dxa"/>
              <w:right w:w="0" w:type="dxa"/>
            </w:tcMar>
          </w:tcPr>
          <w:p w14:paraId="3624D840">
            <w:pPr>
              <w:widowControl/>
              <w:autoSpaceDE w:val="0"/>
              <w:autoSpaceDN w:val="0"/>
              <w:spacing w:before="526" w:after="0" w:line="218" w:lineRule="exact"/>
              <w:ind w:left="0" w:right="292" w:firstLine="0"/>
              <w:jc w:val="right"/>
            </w:pPr>
            <w:r>
              <w:rPr>
                <w:rFonts w:ascii="Type3 (42 0 R)" w:hAnsi="Type3 (42 0 R)" w:eastAsia="Type3 (42 0 R)"/>
                <w:b w:val="0"/>
                <w:i w:val="0"/>
                <w:color w:val="1F2937"/>
                <w:w w:val="103"/>
                <w:sz w:val="16"/>
              </w:rPr>
              <w:t>هـ</w:t>
            </w:r>
            <w:r>
              <w:rPr>
                <w:rFonts w:ascii="Type3 (43 0 R)" w:hAnsi="Type3 (43 0 R)" w:eastAsia="Type3 (43 0 R)"/>
                <w:b w:val="0"/>
                <w:i w:val="0"/>
                <w:color w:val="1F2937"/>
                <w:w w:val="103"/>
                <w:sz w:val="16"/>
              </w:rPr>
              <w:t xml:space="preserve"> 1448 / 4 / 9 </w:t>
            </w:r>
            <w:r>
              <w:rPr>
                <w:rFonts w:ascii="Type3 (42 0 R)" w:hAnsi="Type3 (42 0 R)" w:eastAsia="Type3 (42 0 R)"/>
                <w:b w:val="0"/>
                <w:i w:val="0"/>
                <w:color w:val="1F2937"/>
                <w:w w:val="103"/>
                <w:sz w:val="16"/>
              </w:rPr>
              <w:t>تاريخالحديومالنطالق</w:t>
            </w:r>
          </w:p>
        </w:tc>
      </w:tr>
    </w:tbl>
    <w:p w14:paraId="319E72E1">
      <w:pPr>
        <w:widowControl/>
        <w:autoSpaceDE w:val="0"/>
        <w:autoSpaceDN w:val="0"/>
        <w:spacing w:before="0" w:after="0" w:line="20" w:lineRule="exact"/>
        <w:ind w:left="0" w:right="0"/>
      </w:pPr>
    </w:p>
    <w:tbl>
      <w:tblPr>
        <w:tblStyle w:val="12"/>
        <w:tblW w:w="0" w:type="auto"/>
        <w:tblInd w:w="108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2"/>
      </w:tblGrid>
      <w:tr w14:paraId="3323FC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exact"/>
        </w:trPr>
        <w:tc>
          <w:tcPr>
            <w:tcW w:w="6000" w:type="dxa"/>
            <w:tcMar>
              <w:left w:w="0" w:type="dxa"/>
              <w:right w:w="0" w:type="dxa"/>
            </w:tcMar>
          </w:tcPr>
          <w:p w14:paraId="22CE1AED">
            <w:pPr>
              <w:widowControl/>
              <w:autoSpaceDE w:val="0"/>
              <w:autoSpaceDN w:val="0"/>
              <w:spacing w:before="286" w:after="0" w:line="218" w:lineRule="exact"/>
              <w:ind w:left="0" w:right="240" w:firstLine="0"/>
              <w:jc w:val="right"/>
            </w:pPr>
            <w:r>
              <w:rPr>
                <w:rFonts w:ascii="Type3 (42 0 R)" w:hAnsi="Type3 (42 0 R)" w:eastAsia="Type3 (42 0 R)"/>
                <w:b w:val="0"/>
                <w:i w:val="0"/>
                <w:color w:val="1F2937"/>
                <w:w w:val="103"/>
                <w:sz w:val="16"/>
              </w:rPr>
              <w:t>أسابيعخمسة</w:t>
            </w:r>
          </w:p>
        </w:tc>
      </w:tr>
    </w:tbl>
    <w:p w14:paraId="1A8A37C2">
      <w:pPr>
        <w:widowControl/>
        <w:autoSpaceDE w:val="0"/>
        <w:autoSpaceDN w:val="0"/>
        <w:spacing w:before="0" w:after="0" w:line="322" w:lineRule="exact"/>
        <w:ind w:left="0" w:right="0"/>
      </w:pPr>
    </w:p>
    <w:tbl>
      <w:tblPr>
        <w:tblStyle w:val="12"/>
        <w:tblW w:w="0" w:type="auto"/>
        <w:tblInd w:w="88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1"/>
        <w:gridCol w:w="2311"/>
      </w:tblGrid>
      <w:tr w14:paraId="3F7761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4" w:hRule="exact"/>
        </w:trPr>
        <w:tc>
          <w:tcPr>
            <w:tcW w:w="6280" w:type="dxa"/>
            <w:gridSpan w:val="2"/>
            <w:shd w:val="clear" w:color="auto" w:fill="000000"/>
            <w:tcMar>
              <w:left w:w="0" w:type="dxa"/>
              <w:right w:w="0" w:type="dxa"/>
            </w:tcMar>
          </w:tcPr>
          <w:p w14:paraId="40C5ACB2">
            <w:pPr>
              <w:widowControl/>
              <w:autoSpaceDE w:val="0"/>
              <w:autoSpaceDN w:val="0"/>
              <w:spacing w:before="60" w:after="0" w:line="218" w:lineRule="exact"/>
              <w:ind w:left="1530" w:right="0" w:firstLine="0"/>
              <w:jc w:val="left"/>
            </w:pPr>
            <w:r>
              <w:rPr>
                <w:rFonts w:ascii="Type3 (42 0 R)" w:hAnsi="Type3 (42 0 R)" w:eastAsia="Type3 (42 0 R)"/>
                <w:b w:val="0"/>
                <w:i w:val="0"/>
                <w:color w:val="1F2937"/>
                <w:w w:val="103"/>
                <w:sz w:val="16"/>
              </w:rPr>
              <w:t>مسا</w:t>
            </w:r>
            <w:r>
              <w:rPr>
                <w:rFonts w:ascii="Type3 (43 0 R)" w:hAnsi="Type3 (43 0 R)" w:eastAsia="Type3 (43 0 R)"/>
                <w:b w:val="0"/>
                <w:i w:val="0"/>
                <w:color w:val="1F2937"/>
                <w:w w:val="103"/>
                <w:sz w:val="16"/>
              </w:rPr>
              <w:t xml:space="preserve"> 6:30 </w:t>
            </w:r>
            <w:r>
              <w:rPr>
                <w:rFonts w:ascii="Type3 (42 0 R)" w:hAnsi="Type3 (42 0 R)" w:eastAsia="Type3 (42 0 R)"/>
                <w:b w:val="0"/>
                <w:i w:val="0"/>
                <w:color w:val="1F2937"/>
                <w:w w:val="103"/>
                <w:sz w:val="16"/>
              </w:rPr>
              <w:t>إىل</w:t>
            </w:r>
            <w:r>
              <w:rPr>
                <w:rFonts w:ascii="Type3 (50 0 R)" w:hAnsi="Type3 (50 0 R)" w:eastAsia="Type3 (50 0 R)"/>
                <w:b w:val="0"/>
                <w:i w:val="0"/>
                <w:color w:val="1F2937"/>
                <w:w w:val="103"/>
                <w:sz w:val="16"/>
              </w:rPr>
              <w:t>ً</w:t>
            </w:r>
            <w:r>
              <w:rPr>
                <w:rFonts w:ascii="Type3 (42 0 R)" w:hAnsi="Type3 (42 0 R)" w:eastAsia="Type3 (42 0 R)"/>
                <w:b w:val="0"/>
                <w:i w:val="0"/>
                <w:color w:val="1F2937"/>
                <w:w w:val="103"/>
                <w:sz w:val="16"/>
              </w:rPr>
              <w:t>ع</w:t>
            </w:r>
            <w:r>
              <w:rPr>
                <w:rFonts w:ascii="Type3 (50 0 R)" w:hAnsi="Type3 (50 0 R)" w:eastAsia="Type3 (50 0 R)"/>
                <w:b w:val="0"/>
                <w:i w:val="0"/>
                <w:color w:val="1F2937"/>
                <w:w w:val="103"/>
                <w:sz w:val="16"/>
              </w:rPr>
              <w:t>رص</w:t>
            </w:r>
            <w:r>
              <w:rPr>
                <w:rFonts w:ascii="Type3 (43 0 R)" w:hAnsi="Type3 (43 0 R)" w:eastAsia="Type3 (43 0 R)"/>
                <w:b w:val="0"/>
                <w:i w:val="0"/>
                <w:color w:val="1F2937"/>
                <w:w w:val="103"/>
                <w:sz w:val="16"/>
              </w:rPr>
              <w:t xml:space="preserve"> 4:30 - </w:t>
            </w:r>
            <w:r>
              <w:rPr>
                <w:rFonts w:ascii="Type3 (42 0 R)" w:hAnsi="Type3 (42 0 R)" w:eastAsia="Type3 (42 0 R)"/>
                <w:b w:val="0"/>
                <w:i w:val="0"/>
                <w:color w:val="1F2937"/>
                <w:w w:val="103"/>
                <w:sz w:val="16"/>
              </w:rPr>
              <w:t>باألسبوعأيامثالثة</w:t>
            </w:r>
            <w:r>
              <w:rPr>
                <w:rFonts w:ascii="Type3 (43 0 R)" w:hAnsi="Type3 (43 0 R)" w:eastAsia="Type3 (43 0 R)"/>
                <w:b w:val="0"/>
                <w:i w:val="0"/>
                <w:color w:val="1F2937"/>
                <w:w w:val="103"/>
                <w:sz w:val="16"/>
              </w:rPr>
              <w:t xml:space="preserve"> - </w:t>
            </w:r>
            <w:r>
              <w:rPr>
                <w:rFonts w:ascii="Type3 (42 0 R)" w:hAnsi="Type3 (42 0 R)" w:eastAsia="Type3 (42 0 R)"/>
                <w:b w:val="0"/>
                <w:i w:val="0"/>
                <w:color w:val="1F2937"/>
                <w:w w:val="103"/>
                <w:sz w:val="16"/>
              </w:rPr>
              <w:t>تدريبيةساعة</w:t>
            </w:r>
            <w:r>
              <w:rPr>
                <w:rFonts w:ascii="Type3 (43 0 R)" w:hAnsi="Type3 (43 0 R)" w:eastAsia="Type3 (43 0 R)"/>
                <w:b w:val="0"/>
                <w:i w:val="0"/>
                <w:color w:val="1F2937"/>
                <w:w w:val="103"/>
                <w:sz w:val="16"/>
              </w:rPr>
              <w:t xml:space="preserve"> 30</w:t>
            </w:r>
          </w:p>
        </w:tc>
      </w:tr>
      <w:tr w14:paraId="4AC900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exact"/>
        </w:trPr>
        <w:tc>
          <w:tcPr>
            <w:tcW w:w="3440" w:type="dxa"/>
            <w:shd w:val="clear" w:color="auto" w:fill="000000"/>
            <w:tcMar>
              <w:left w:w="0" w:type="dxa"/>
              <w:right w:w="0" w:type="dxa"/>
            </w:tcMar>
          </w:tcPr>
          <w:p w14:paraId="470CEB1D">
            <w:pPr>
              <w:widowControl/>
              <w:autoSpaceDE w:val="0"/>
              <w:autoSpaceDN w:val="0"/>
              <w:spacing w:before="560" w:after="0" w:line="250" w:lineRule="exact"/>
              <w:ind w:left="0" w:right="258" w:firstLine="0"/>
              <w:jc w:val="right"/>
            </w:pPr>
            <w:r>
              <w:rPr>
                <w:rFonts w:ascii="Type3 (17 0 R)" w:hAnsi="Type3 (17 0 R)" w:eastAsia="Type3 (17 0 R)"/>
                <w:b w:val="0"/>
                <w:i w:val="0"/>
                <w:color w:val="FFFFFF"/>
                <w:sz w:val="21"/>
              </w:rPr>
              <w:t>ريال</w:t>
            </w:r>
            <w:r>
              <w:rPr>
                <w:rFonts w:ascii="Type3 (18 0 R)" w:hAnsi="Type3 (18 0 R)" w:eastAsia="Type3 (18 0 R)"/>
                <w:b w:val="0"/>
                <w:i w:val="0"/>
                <w:color w:val="FFFFFF"/>
                <w:sz w:val="21"/>
              </w:rPr>
              <w:t xml:space="preserve"> 749 :</w:t>
            </w:r>
            <w:r>
              <w:rPr>
                <w:rFonts w:ascii="Type3 (17 0 R)" w:hAnsi="Type3 (17 0 R)" w:eastAsia="Type3 (17 0 R)"/>
                <w:b w:val="0"/>
                <w:i w:val="0"/>
                <w:color w:val="FFFFFF"/>
                <w:sz w:val="21"/>
              </w:rPr>
              <w:t>المبكرالتسجيل</w:t>
            </w:r>
          </w:p>
        </w:tc>
        <w:tc>
          <w:tcPr>
            <w:tcW w:w="2840" w:type="dxa"/>
            <w:shd w:val="clear" w:color="auto" w:fill="000000"/>
            <w:tcMar>
              <w:left w:w="0" w:type="dxa"/>
              <w:right w:w="0" w:type="dxa"/>
            </w:tcMar>
          </w:tcPr>
          <w:p w14:paraId="25EAFC84">
            <w:pPr>
              <w:widowControl/>
              <w:autoSpaceDE w:val="0"/>
              <w:autoSpaceDN w:val="0"/>
              <w:spacing w:before="560" w:after="0" w:line="250" w:lineRule="exact"/>
              <w:ind w:left="282" w:right="0" w:firstLine="0"/>
              <w:jc w:val="left"/>
            </w:pPr>
            <w:r>
              <w:rPr>
                <w:rFonts w:ascii="Type3 (17 0 R)" w:hAnsi="Type3 (17 0 R)" w:eastAsia="Type3 (17 0 R)"/>
                <w:b w:val="0"/>
                <w:i w:val="0"/>
                <w:color w:val="E76F68"/>
                <w:sz w:val="21"/>
              </w:rPr>
              <w:t>ريال</w:t>
            </w:r>
            <w:r>
              <w:rPr>
                <w:rFonts w:ascii="Type3 (18 0 R)" w:hAnsi="Type3 (18 0 R)" w:eastAsia="Type3 (18 0 R)"/>
                <w:b w:val="0"/>
                <w:i w:val="0"/>
                <w:color w:val="E76F68"/>
                <w:sz w:val="21"/>
              </w:rPr>
              <w:t xml:space="preserve"> 949 :</w:t>
            </w:r>
            <w:r>
              <w:rPr>
                <w:rFonts w:ascii="Type3 (17 0 R)" w:hAnsi="Type3 (17 0 R)" w:eastAsia="Type3 (17 0 R)"/>
                <w:b w:val="0"/>
                <w:i w:val="0"/>
                <w:color w:val="E76F68"/>
                <w:sz w:val="21"/>
              </w:rPr>
              <w:t>السعر</w:t>
            </w:r>
          </w:p>
        </w:tc>
      </w:tr>
    </w:tbl>
    <w:p w14:paraId="3D645E46">
      <w:pPr>
        <w:widowControl/>
        <w:autoSpaceDE w:val="0"/>
        <w:autoSpaceDN w:val="0"/>
        <w:spacing w:before="0" w:after="0" w:line="560" w:lineRule="exact"/>
        <w:ind w:left="0" w:right="0"/>
      </w:pPr>
    </w:p>
    <w:tbl>
      <w:tblPr>
        <w:tblStyle w:val="12"/>
        <w:tblW w:w="0" w:type="auto"/>
        <w:tblInd w:w="128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2"/>
      </w:tblGrid>
      <w:tr w14:paraId="127480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exact"/>
        </w:trPr>
        <w:tc>
          <w:tcPr>
            <w:tcW w:w="4920" w:type="dxa"/>
            <w:shd w:val="clear" w:color="auto" w:fill="000000"/>
            <w:tcMar>
              <w:left w:w="0" w:type="dxa"/>
              <w:right w:w="0" w:type="dxa"/>
            </w:tcMar>
          </w:tcPr>
          <w:p w14:paraId="413B117F">
            <w:pPr>
              <w:widowControl/>
              <w:autoSpaceDE w:val="0"/>
              <w:autoSpaceDN w:val="0"/>
              <w:spacing w:before="60" w:after="0" w:line="250" w:lineRule="exact"/>
              <w:ind w:left="0" w:right="0" w:firstLine="0"/>
              <w:jc w:val="center"/>
            </w:pPr>
            <w:r>
              <w:rPr>
                <w:rFonts w:ascii="Type3 (18 0 R)" w:hAnsi="Type3 (18 0 R)" w:eastAsia="Type3 (18 0 R)"/>
                <w:b w:val="0"/>
                <w:i w:val="0"/>
                <w:color w:val="FFFFFF"/>
                <w:sz w:val="21"/>
              </w:rPr>
              <w:t>:</w:t>
            </w:r>
            <w:r>
              <w:rPr>
                <w:rFonts w:ascii="Type3 (17 0 R)" w:hAnsi="Type3 (17 0 R)" w:eastAsia="Type3 (17 0 R)"/>
                <w:b w:val="0"/>
                <w:i w:val="0"/>
                <w:color w:val="FFFFFF"/>
                <w:sz w:val="21"/>
              </w:rPr>
              <w:t>للتسجيل</w:t>
            </w:r>
            <w:r>
              <w:rPr>
                <w:rFonts w:ascii="Type3 (18 0 R)" w:hAnsi="Type3 (18 0 R)" w:eastAsia="Type3 (18 0 R)"/>
                <w:b w:val="0"/>
                <w:i w:val="0"/>
                <w:color w:val="FFFFFF"/>
                <w:sz w:val="21"/>
              </w:rPr>
              <w:t>1717381055</w:t>
            </w:r>
          </w:p>
        </w:tc>
      </w:tr>
    </w:tbl>
    <w:p w14:paraId="174A13A2">
      <w:pPr>
        <w:widowControl/>
        <w:autoSpaceDE w:val="0"/>
        <w:autoSpaceDN w:val="0"/>
        <w:spacing w:before="0" w:after="0" w:line="410" w:lineRule="exact"/>
        <w:ind w:left="0" w:right="0"/>
      </w:pPr>
    </w:p>
    <w:tbl>
      <w:tblPr>
        <w:tblStyle w:val="12"/>
        <w:tblW w:w="0" w:type="auto"/>
        <w:tblInd w:w="106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2"/>
      </w:tblGrid>
      <w:tr w14:paraId="0F01FC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exact"/>
        </w:trPr>
        <w:tc>
          <w:tcPr>
            <w:tcW w:w="5360" w:type="dxa"/>
            <w:shd w:val="clear" w:color="auto" w:fill="000000"/>
            <w:tcMar>
              <w:left w:w="0" w:type="dxa"/>
              <w:right w:w="0" w:type="dxa"/>
            </w:tcMar>
          </w:tcPr>
          <w:p w14:paraId="33EFA832">
            <w:pPr>
              <w:widowControl/>
              <w:autoSpaceDE w:val="0"/>
              <w:autoSpaceDN w:val="0"/>
              <w:spacing w:before="60" w:after="0" w:line="258" w:lineRule="exact"/>
              <w:ind w:left="0" w:right="0" w:firstLine="0"/>
              <w:jc w:val="center"/>
            </w:pPr>
            <w:r>
              <w:rPr>
                <w:rFonts w:ascii="Type3 (64 0 R)" w:hAnsi="Type3 (64 0 R)" w:eastAsia="Type3 (64 0 R)"/>
                <w:b w:val="0"/>
                <w:i w:val="0"/>
                <w:color w:val="3B9B9B"/>
                <w:w w:val="97"/>
                <w:sz w:val="20"/>
              </w:rPr>
              <w:t>أوسعومستقبل</w:t>
            </w:r>
            <w:r>
              <w:rPr>
                <w:rFonts w:ascii="Type3 (65 0 R)" w:hAnsi="Type3 (65 0 R)" w:eastAsia="Type3 (65 0 R)"/>
                <w:b w:val="0"/>
                <w:i w:val="0"/>
                <w:color w:val="3B9B9B"/>
                <w:w w:val="97"/>
                <w:sz w:val="20"/>
              </w:rPr>
              <w:t xml:space="preserve"> .. </w:t>
            </w:r>
            <w:r>
              <w:rPr>
                <w:rFonts w:ascii="Type3 (64 0 R)" w:hAnsi="Type3 (64 0 R)" w:eastAsia="Type3 (64 0 R)"/>
                <w:b w:val="0"/>
                <w:i w:val="0"/>
                <w:color w:val="3B9B9B"/>
                <w:w w:val="97"/>
                <w:sz w:val="20"/>
              </w:rPr>
              <w:t>أعىلقدراتنحو</w:t>
            </w:r>
            <w:r>
              <w:rPr>
                <w:rFonts w:ascii="Type3 (66 0 R)" w:hAnsi="Type3 (66 0 R)" w:eastAsia="Type3 (66 0 R)"/>
                <w:b w:val="0"/>
                <w:i w:val="0"/>
                <w:color w:val="3B9B9B"/>
                <w:w w:val="97"/>
                <w:sz w:val="20"/>
              </w:rPr>
              <w:t>ً</w:t>
            </w:r>
            <w:r>
              <w:rPr>
                <w:rFonts w:ascii="Type3 (64 0 R)" w:hAnsi="Type3 (64 0 R)" w:eastAsia="Type3 (64 0 R)"/>
                <w:b w:val="0"/>
                <w:i w:val="0"/>
                <w:color w:val="3B9B9B"/>
                <w:w w:val="97"/>
                <w:sz w:val="20"/>
              </w:rPr>
              <w:t>مع</w:t>
            </w:r>
          </w:p>
        </w:tc>
      </w:tr>
    </w:tbl>
    <w:p w14:paraId="59636033">
      <w:pPr>
        <w:widowControl/>
        <w:autoSpaceDE w:val="0"/>
        <w:autoSpaceDN w:val="0"/>
        <w:spacing w:before="0" w:after="0" w:line="14" w:lineRule="exact"/>
        <w:ind w:left="0" w:right="0"/>
      </w:pPr>
    </w:p>
    <w:p w14:paraId="7EF84FEF">
      <w:pPr>
        <w:widowControl/>
        <w:autoSpaceDE w:val="0"/>
        <w:autoSpaceDN w:val="0"/>
        <w:spacing w:before="0" w:after="0" w:line="14" w:lineRule="exact"/>
        <w:ind w:left="0" w:right="0"/>
      </w:pPr>
    </w:p>
    <w:p w14:paraId="1276B370">
      <w:pPr>
        <w:widowControl/>
        <w:autoSpaceDE w:val="0"/>
        <w:autoSpaceDN w:val="0"/>
        <w:spacing w:before="0" w:after="0" w:line="14" w:lineRule="exact"/>
        <w:ind w:left="0" w:right="0"/>
      </w:pPr>
    </w:p>
    <w:p w14:paraId="7EF68DCC">
      <w:pPr>
        <w:widowControl/>
        <w:autoSpaceDE w:val="0"/>
        <w:autoSpaceDN w:val="0"/>
        <w:spacing w:before="0" w:after="0" w:line="14" w:lineRule="exact"/>
        <w:ind w:left="0" w:right="0"/>
      </w:pPr>
    </w:p>
    <w:p w14:paraId="0AE444A0">
      <w:pPr>
        <w:widowControl/>
        <w:autoSpaceDE w:val="0"/>
        <w:autoSpaceDN w:val="0"/>
        <w:spacing w:before="0" w:after="0" w:line="14" w:lineRule="exact"/>
        <w:ind w:left="0" w:right="0"/>
      </w:pPr>
    </w:p>
    <w:p w14:paraId="071B28A8">
      <w:pPr>
        <w:widowControl/>
        <w:autoSpaceDE w:val="0"/>
        <w:autoSpaceDN w:val="0"/>
        <w:spacing w:before="0" w:after="0" w:line="14" w:lineRule="exact"/>
        <w:ind w:left="0" w:right="0"/>
      </w:pPr>
    </w:p>
    <w:p w14:paraId="4D567C99">
      <w:pPr>
        <w:widowControl/>
        <w:autoSpaceDE w:val="0"/>
        <w:autoSpaceDN w:val="0"/>
        <w:spacing w:before="0" w:after="0" w:line="14" w:lineRule="exact"/>
        <w:ind w:left="0" w:right="0"/>
      </w:pPr>
    </w:p>
    <w:sectPr>
      <w:pgSz w:w="7502" w:h="13339"/>
      <w:pgMar w:top="0" w:right="0" w:bottom="2" w:left="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Noto Serif HK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Type3 (5 0 R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ype3 (7 0 R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ype3 (8 0 R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ype3 (10 0 R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ype3 (11 0 R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ype3 (17 0 R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ype3 (24 0 R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ype3 (35 0 R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ype3 (18 0 R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ype3 (19 0 R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ype3 (25 0 R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ype3 (42 0 R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ype3 (43 0 R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ype3 (50 0 R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ype3 (64 0 R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ype3 (65 0 R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ype3 (66 0 R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E801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dell</cp:lastModifiedBy>
  <dcterms:modified xsi:type="dcterms:W3CDTF">2026-09-15T22:53:49Z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22FE6C51CED94161AD34F2AE3ADB00F7_13</vt:lpwstr>
  </property>
</Properties>
</file>