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50، تعليقات: 1، مشاركات: 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بدء تطبيق الصين سياسة الإعفاء الجمركي الكامل على 53 دولة إفريقية اعتباراً من 1 مايو الجاري، وهو حدث اقتصادي ودبلوماسي يهدف إلى تعزيز التعاون التجاري بين الصين وإفريقيا.</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https://www.facebook.com/ChineseEmbinEgypt/posts/pfbid02Y2J4SR1guNXkPrF3CuY5SSi6zCHJQVJTP7oC1C6Q56bwv6FDyYEkDA28GREhbijxl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2026-05-07T06:41:07.000Z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يهدف إلى تسليط الضوء على خطوة اقتصادية صينية إيجابية تجاه إفريقيا، مع التركيز على الفوائد المتبادلة والتعاون التجاري. يستخدم المنشور لغة إيجابية وتعاونية، ويركز على النجاحات السابقة مثل رواج المنتجات المصرية في السوق الصينية. يفتقر المنشور إلى التفاصيل الدقيقة حول آليات التنفيذ أو التحديات المحتملة، مما يعكس طابعاً إعلامياً بحتاً دون دعوة للحوار أو النقاش. كما أن البيانات التفاعلية المنخفضة تشير إلى محدودية التفاعل مع الجمهور، مما يعزز فرضية أن الهدف الأساسي هو نشر المعلومة وليس بناء حوار.</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صناع قرار، جمهور دولي، وسائل إعلام، جاليات إفريقية وصينية</w:t>
            </w:r>
          </w:p>
        </w:tc>
        <w:tc>
          <w:tcPr>
            <w:tcW w:w="1843" w:type="dxa"/>
          </w:tcPr>
          <w:p>
            <w:r>
              <w:t>منظمة دولية (غرفة التجارة المصرية الصينية)، دبلوماسي (الأمين العام لغرفة التجارة المصرية الصينية)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الإجراء في إطار تعزيز العلاقات الاقتصادية بين الصين وإفريقيا، خاصة في ظل التنافس الدولي على النفوذ في القارة الإفريقية، حيث تسعى الصين لتعزيز شراكاتها الاقتصادية والتجارية مع الدول الإفريقية.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شرعت الصين بدا من 1 مايو الجاري، في تطبيق سياسة الإعفاء الجمركي الكامل على 53 دولة إفريقية. وفي هذا الصدد، أكد الأمين العام لغرفة التجارة المصرية الصينية، ضياء حلمي، أن هذه الخطوة تجسد المنفعة المتباد...</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(الصين) من خلال التأكيد على سياسة الإعفاء الجمركي كخطوة تعاونية ومفيدة للطرفين. على سبيل المثال، ذكر المنشور أن هذه الخطوة 'تجسد المنفعة المتبادلة'، و'تسهم في تعميق التعاون الاقتصادي والتجاري بين إفريقيا والصين'. كما تم تسليط الضوء على النجاحات السابقة مثل 'رواج المنتجات المصرية مثل الموالح والتمور في السوق الصينية'، مما يعزز صورة الصين كشريك اقتصادي موثوق.</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قد تواجهها الصين في إطار هذه السياسة، مثل التأثيرات المحتملة على الصناعات المحلية الصينية أو التحديات اللوجستية. غياب هذه السلبيات يعزز صورة إيجابية للصين دون إثارة أي شكوك أو تساؤلات حول الجوانب السلبية المحتملة، مما يعكس استراتيجية مدروسة لتجنب الحديث عن أي جوانب قد تضعف الرسالة الإيجابية.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بالدول الإفريقية أو أي أطراف أخرى. هذا الغياب يعكس استراتيجية دبلوماسية تهدف إلى تعزيز التعاون دون إثارة أي توترات أو انتقادات قد تؤثر على العلاقات الثنائية. تأثير غياب هذه الاستراتيجية يتمثل في تعزيز صورة التعاون المتبادل دون خلق أي تصورات سلبية عن الأطراف الأخرى، مما يساهم في بناء صورة إيجابية للصين كشريك داعم.</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بالدول الإفريقية أو أي أطراف أخرى. على العكس، تم تسليط الضوء على إيجابيات التعاون مع إفريقيا، مثل 'رواج المنتجات المصرية' و'توسع فرص التعاون'. هذا يعكس استراتيجية دبلوماسية تهدف إلى تعزيز العلاقات من خلال الاعتراف بالنجاحات المشتركة، مما يعزز الثقة المتبادلة بين الأطراف.</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سياسة الإعفاء الجمركي التي شرعت الصين في تطبيقها. على سبيل المثال، ذكر المنشور بوضوح 'شرعت الصين بدا من 1 مايو الجاري، في تطبيق سياسة الإعفاء الجمركي الكامل على 53 دولة إفريقية'، مما يعكس استخدام المعلومة الرسمية كاستراتيجية رئيسية لنقل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 للأمين العام لغرفة التجارة المصرية الصينية، ضياء حلمي، الذي أكد أن هذه الخطوة 'تجسد المنفعة المتبادلة'، مما يضفي مصداقية على المعلومة ويعزز من طابعها الرسمي. استخدام تصريحات المسؤولين يعزز من موثوقية المنشور ويجعله أكثر 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التعاون الدولي بين الصين وإفريقيا من خلال سياسة الإعفاء الجمركي. المنشور يركز على 'تعميق التعاون الاقتصادي والتجاري بين إفريقيا والصين'، مما يعكس استراتيجية لتعزيز العلاقات الدولية من خلال إبراز الفوائد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يقلل من عنصر التفاعل البشري والدبلوماسي المباشر، مما يجعل المنشور يفتقر إلى عنصر الديناميكية الذي يمكن أن يضيفه ذكر الزيارات أو اللقاءات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دقيقة حول حجم التجارة أو التأثير المتوقع لسياسة الإعفاء الجمركي. غياب هذه الاستراتيجية يقلل من عمق التحليل ويجعل المنشور أقل إقناعاً للجمهور الذي قد يبحث عن بيانات ملموسة لدعم الادعاءات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الادعاءات المقدمة في المنشور. غياب هذه الاستراتيجية يقلل من مصداقية المنشور ويجعله يعتمد بشكل كامل على المصادر المحلية أو الرسمية الصينية، مما قد يقلل من تأثيره على الجمهور الدولي الذي قد يبحث عن مصادر محايدة أو متعددة.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بالتأثير المتوقع لسياسة الإعفاء الجمركي على الأفراد أو المجتمعات. غياب هذه الاستراتيجية يجعل المنشور يفتقر إلى العنصر العاطفي الذي يمكن أن يعزز من تأثيره ويجعله أكثر قرباً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من خلال ذكر 'رواج المنتجات المصرية مثل الموالح والتمور في السوق الصينية'، مما يعكس نجاح التعاون السابق بين مصر والصين. هذا يعزز من صورة التعاون الناجح ويجعل الرسالة أكثر إقناعاً.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الصين بشكل مباشر. بدلاً من ذلك، ركز المنشور على التعاون المتبادل، مما يعكس استراتيجية دبلوماسية تهدف إلى تعزيز العلاقات دون إثارة أي مشاعر تنافسية أو تفوقية.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التأكيد على التضامن والتعاون المتبادل بين الصين وإفريقيا من خلال عبارات مثل 'المنفعة المتبادلة' و'تعميق التعاون الاقتصادي والتجاري'. هذا يعزز من صورة الصين كشريك داعم ويعزز من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صريح في المنشور. غياب هذه الاستراتيجية يجعل المنشور يفتقر إلى عنصر القيم الذي يمكن أن يعزز من صورة الصين كدولة تدعم القيم العالمية مثل التعاون والتضامن.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غياب هذه الاستراتيجية يقلل من عمق الرسالة ويجعلها تركز بشكل كامل على الجانب الاقتصادي دون التطرق إلى جوانب أخرى قد تعزز من صورة الصين كدولة متقدمة.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سياسة الإعفاء الجمركي التي تستهدف 53 دولة إفريقية. هذا يعكس استراتيجية لتعزيز صورة الصين كقوة دولية تسعى لتعزيز التعاون الاقتصادي مع الدول النامية.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'المنفعة المتبادلة' و'تعميق التعاون الاقتصادي والتجاري'. هذا يعزز من صورة الصين كشريك يمكن الاعتماد عليه في العلاقات الاقتصادية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أو محاولة لتصحيحها. غياب هذه الاستراتيجية يجعل المنشور يفتقر إلى عنصر التصدي للتحيزات أو المفاهيم الخاطئة التي قد تكون موجودة لدى بعض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التعاون المتبادل والفوائد المشتركة. عبارات مثل 'المنفعة المتبادلة' و'توسع فرص التعاون' تعزز من صورة الصين كشريك يمكن الوثوق به.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تتعلق بالجاذبية الحضارية أو الثقافية للصين أو إفريقيا. غياب هذه الاستراتيجية يقلل من عمق الرسالة ويجعلها تركز بشكل كامل على الجانب الاقتصادي دون التطرق إلى الجوانب الثقافية التي يمكن أن تعزز من جاذبية 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(#التعاون_الصيني_الإفريقي، #الصداقة_الصينية_المصرية، #الصين_المنفتحة) لتعزيز الوصول والتفاعل مع المنشور. هذه الوسوم تعكس استراتيجية لتعزيز الحضور الرقمي وزيادة الوعي بالموضوع.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للأفراد أو المؤسسات ذات الصلة. غياب هذه الاستراتيجية يقلل من فرص التفاعل المباشر مع الأطراف المعنية ويجعل المنشور أقل ديناميكية.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في المنشور. غياب هذه الاستراتيجية يقلل من فرص توسيع نطاق الوصول ويعكس تركيزاً على نشر المعلومة بشكل مباشر دون الاعتماد على محتوى تفاعلي آخر.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تتضمن المنشور أي دعوة واضحة للجمهور للمشاركة أو التفاعل. غياب هذه الاستراتيجية يجعل المنشور يفتقر إلى عنصر التفاعل الذي يمكن أن يعزز من مشاركة الجمهور ويزيد من تأثير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لدعم المعلومات المقدمة. غياب هذه الاستراتيجية يقلل من مصداقية المنشور ويجعله يعتمد بشكل كامل على النص المكتوب دون توفير مصادر إضافية للجمهور للتحقق من المعلومات.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التفاعل مع الجمهور ويجعل المنشور يفتقر إلى عنصر الحوار الذي يمكن أن يعزز من فهم الرسالة وتبادل الآراء.</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البيانات التفاعلية المنخفضة (تعليق واحد فقط) تشير إلى غياب التفاعل مع الجمهور، مما يعكس تركيزاً على نشر المعلومة دون بناء 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فرص التفاعل المباشر مع الجمهور ويعكس تركيزاً على نشر المعلومة بشكل أحادي الاتجاه.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آراء حول سياسة الإعفاء الجمركي. غياب هذه الاستراتيجية يجعل المنشور يفتقر إلى عنصر المشاركة الفعالة من قبل الجمهور، مما يقلل من تأثيره التفاعلي.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التفاعل مع الجمهور ويجعل المنشور يفتقر إلى عنصر المشاركة الذي يمكن أن يعزز من فهم الرسالة وتبادل الآراء.</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غياب هذه الاستراتيجية يعكس طابعاً جدياً ورسمياً للمنشور، حيث يركز على نقل المعلومة دون استخدام أساليب بلاغية قد تقلل من مصداقيته.</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يقلل من عنصر التأثير العاطفي الذي يمكن أن تضيفه آراء الشخصيات المعروفة، مما يجعل المنشور يعتمد بشكل كامل على المعلومة الرسمية دون تعزيزها بعناصر إضافية.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استهجان أو انتقاد في المنشور. غياب هذه الاستراتيجية يعكس طابعاً إيجابياً وتعاونياً، حيث يركز المنشور على تعزيز التعاون دون التطرق إلى أي جوانب سلبية أو انتقادات.</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وتعاونية في المنشور، مثل عبارات 'المنفعة المتبادلة' و'تعميق التعاون الاقتصادي والتجاري'. هذا يعكس استراتيجية لتعزيز العلاقات من خلال استخدام لغة إيجابية ومحترمة.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أو نفوذ بشكل مباشر في المنشور. بدلاً من ذلك، ركز المنشور على التعاون المتبادل، مما يعكس استراتيجية دبلوماسية تهدف إلى تعزيز العلاقات دون إثارة أي مشاعر تنافسية أو تفوقية.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يقلل من عنصر الجاذبية الثقافية الذي يمكن أن يعزز من تأثير الرسالة ويجعلها أكثر قرباً من الجمهور المستهدف.</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بشكل مباشر في المنشور. بدلاً من ذلك، ركز المنشور على التعاون المتبادل، مما يعكس استراتيجية دبلوماسية تهدف إلى تعزيز العلاقات دون التركيز على التمجيد الذاتي.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عبارات تعكس التحبيب والاستحسان، مثل 'الصداقة الصينية المصرية' و'التعاون الصيني الإفريقي'. هذه العبارات تعزز من صورة التعاون الودي وتعكس استراتيجية لتعزيز العلاقات من خلال لغة إيجابية.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غياب هذه الاستراتيجية يعكس طابعاً إيجابياً وتعاونياً، حيث يركز المنشور على تعزيز التعاون دون إثارة أي شكوك أو تساؤلات سلبية.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وتعاونية، مثل 'المنفعة المتبادلة' و'توسع فرص التعاون'. هذه الأساليب تعزز من صورة التعاون وتبني الثقة بين الأطراف، مما يعكس استراتيجية دبلوماسية تهدف إلى تعزيز العلاقات من خلال اللغة.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تهديدات أو تخويف في المنشور. غياب هذه الاستراتيجية يعكس طابعاً إيجابياً وتعاونياً، حيث يركز المنشور على تعزيز التعاون دون استخدام أي أساليب قد تثير التوتر أو القلق.</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تركيزاً على التعاون المتبادل دون محاولة كسب التعاطف من خلال تصوير أي طرف كضحية.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وإفريقيا من خلال عبارات مثل 'المنفعة المتبادلة' و'التعاون الصيني الإفريقي'. هذا يعزز من صورة التعاون المشترك ويجعل الرسالة أكثر تأثيراً.</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تحديات في المنشور. غياب هذه الاستراتيجية يعكس طابعاً تعاونياً وإيجابياً، حيث يركز المنشور على تعزيز التعاون دون إثارة أي مشاعر تنافسية أو تحديات.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'#التعاون_الصيني_الإفريقي' و'#الصداقة_الصينية_المصرية' لتعزيز الرسالة. هذه الشعارات تعزز من الحضور الرقمي للمنشور وتجعل الرسالة أكثر قابلية للتذكر والتداول.</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عنصر التأثير العاطفي الذي يمكن أن تضيفه آراء الأفراد، مما يجعل المنشور يعتمد بشكل كامل على المعلومة الرسمية دون تعزيزها بعناصر إنسانية.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في المنشور. غياب هذه الاستراتيجية يعكس تركيزاً على التعاون المتبادل دون محاولة تصنيف الأطراف أو تعزيز أي تصورات محددة.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للتعاون بين الصين وإفريقيا، مثل 'المنفعة المتبادلة' و'توسع فرص التعاون'. هذا يعزز من صورة التعاون الناجح ويجعل الرسالة أكثر إقناعاً.</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بالأطراف الأخرى في المنشور. غياب هذه الاستراتيجية يعكس استراتيجية دبلوماسية تهدف إلى تعزيز التعاون دون إثارة أي توترات أو انتقادات قد تؤثر على العلاقات الثنائية.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غياب هذه الاستراتيجية يعكس تركيزاً على التعاون المتبادل دون محاولة إبراز أي تفوق أو تميز لأحد الأطراف على الآخر.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القوة الداعمة للصين من خلال سياسة الإعفاء الجمركي التي تستهدف 53 دولة إفريقية. هذا يعزز من صورة الصين كشريك داعم ويعزز من العلاقات الاقتصادية مع الدول الإفريقية.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أمثلة لتوضيح فوائد سياسة الإعفاء الجمركي، مثل 'رواج المنتجات المصرية مثل الموالح والتمور في السوق الصينية'. هذه الأمثلة تعزز من مصداقية الرسالة وتجعلها أكثر إقناعاً من خلال تقديم أدلة ملموسة على نجاح التعاون السابق.</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المنشور. غياب هذه الاستراتيجية يقلل من عمق التحليل ويجعل المنشور يفتقر إلى عنصر المقارنة الذي يمكن أن يعزز من فهم الرسالة ويبرز الفوائد بشكل أكثر وضوحاً.</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الادعاءات المقدمة في المنشور. غياب هذه الاستراتيجية يقلل من مصداقية الرسالة ويجعلها تعتمد بشكل كامل على المعلومات الرسمية دون تقديم أي أدلة إضافية تدعمها.</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تبريرات لسياسة الإعفاء الجمركي من خلال التأكيد على 'المنفعة المتبادلة' و'تعميق التعاون الاقتصادي والتجاري'. هذه التبريرات تعزز من فهم الجمهور لأسباب هذه السياسة وتجعل الرسالة أكثر إقناعاً.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دقيقة في المنشور. غياب هذه الاستراتيجية يقلل من عمق التحليل ويجعل المنشور يفتقر إلى عنصر البيانات الملموسة التي يمكن أن تعزز من مصداقية الرسالة.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يعكس تركيزاً على التعاون المتبادل دون محاولة التأثير على الجمهور من خلال استخدام أرقام قد تكون مضللة أو مبالغ فيها.</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تركيزاً على الجانب الاقتصادي والتعاون الدولي دون التطرق إلى الجوانب الدينية التي قد تكون حساسة في بعض السياقات.</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يعكس استخدام القوة الناعمة السياسية من خلال تعزيز التعاون الاقتصادي بين الصين وإفريقيا. سياسة الإعفاء الجمركي تُظهر الصين كقوة سياسية تسعى لتعزيز العلاقات الثنائية مع الدول الإفريقية، مما يعزز من نفوذها السياسي في القارة.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ثقافية في المنشور. غياب هذه الديناميكية يقلل من فرص تعزيز الجاذبية الثقافية للصين، والتي يمكن أن تعزز من تأثير الرسالة وتجعلها أكثر قرباً من الجمهور المستهدف.</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غياب هذه الديناميكية يقلل من فرص تعزيز التعاون التعليمي أو تبادل المعرفة، والذي يمكن أن يعزز من صورة الصين كدولة تدعم التعليم والتعلم.</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يركز بشكل رئيسي على القوة الناعمة الاقتصادية من خلال سياسة الإعفاء الجمركي التي تستهدف تعزيز التعاون التجاري بين الصين وإفريقيا. هذا يعكس استراتيجية لتعزيز النفوذ الاقتصادي للصين في القارة الإفريقية.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غياب هذه الديناميكية يقلل من فرص تعزيز صورة الصين كدولة متقدمة علمياً وتكنولوجياً، مما يمكن أن يعزز من تأثيرها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أن المنشور لم يركز بشكل مباشر على الجوانب الإنسانية، إلا أن سياسة الإعفاء الجمركي يمكن أن تُفهم كخطوة إنسانية غير مباشرة من خلال تعزيز التنمية الاقتصادية في الدول الإفريقية. هذا يعكس استخدام القوة الناعمة الإنسانية بشكل ثانوي.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الوسائط الرقمية لنشر المعلومة وتعزيز الحضور الرقمي من خلال الوسوم والشعارات. هذا يعكس استخدام القوة الناعمة الإعلامية بشكل ثانوي لتعزيز الرسالة وزيادة الوعي بالموضوع.</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