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41،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مهرجان قوارب التنين، وهو حدث ثقافي صيني تقليدي يحتفل به سنوياً، حيث تم تنظيم فعالية مشتركة بين الموظفين الصينيين والمصريين في موقع مشروع بناء بمدينة العلمين الجديدة بمصر.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https://www.facebook.com/ChineseEmbinEgypt/posts/pfbid0bM3yzafAkNsbUygETC6wSZzxdGnj8Rr45CjowexoJg3HKARPs86xqajVBgmVJRY8l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2026-06-23T18:49:39.000Z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نهجاً دبلوماسياً ثقافياً يهدف إلى إبراز التعاون الصيني المصري من خلال التركيز على الأنشطة المشتركة التي تجمع بين الثقافتين. يتميز الخطاب بالود والتقارب، حيث يسلط الضوء على التفاعل الإيجابي بين الموظفين الصينيين والمصريين في إطار احتفالي تقليدي. يفتقر المنشور إلى أي عناصر سياسية مباشرة، مما يعزز من طابعه الثقافي والإنساني. كما أن استخدام الرموز الثقافية الصينية مثل الزونغزي وفن الخط يعزز من جاذبية المنشور ويجذب اهتمام الجمهور المستهدف. غياب أي خطاب سلبي أو مقارنة مع أطراف أخرى يعكس استراتيجية دبلوماسية تهدف إلى بناء جسور الثقة والتفاهم المتبادل.</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التبادل الثقافي وتعزيز الصداقة الصينية المصرية.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الصينية والمصرية، وسائل الإعلام، وصناع القرار في كلا البلدين.</w:t>
            </w:r>
          </w:p>
        </w:tc>
        <w:tc>
          <w:tcPr>
            <w:tcW w:w="1843" w:type="dxa"/>
          </w:tcPr>
          <w:p>
            <w:r>
              <w:t>سفارة أو ممثلون دبلوماسيون صينيون (ضمنياً)، وشركات صينية ومصرية مشاركة في مشاريع البناء.</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الثنائية القوية بين الصين ومصر، حيث تتعاون الدولتان في مجالات البنية التحتية والاقتصاد ضمن مبادرة الحزام والطريق. كما يعكس المنشور جهود الصين لتعزيز صورتها كقوة ناعمة ثقافية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الآونة الأخيرة، وفي موقع أحد المشاريع بمدينة العلمين الجديدة شمال مصر، حيث تشارك شركات صينية في أعمال البناء، اجتمع الموظفون الصينيون والمصريون لصنع الزونغزي (فطائر الأرز اللزجة)والأكياس العطرية وت...</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من خلال تسليط الضوء على التراث الثقافي الصيني ونقله إلى الآخرين. على سبيل المثال، ذكر صنع الزونغزي والأكياس العطرية وتجربة فن الخط الصيني يعكسان غنى الثقافة الصينية وقدرتها على جذب الآخرين. هذا يعزز صورة الصين كدولة ذات تراث ثقافي عميق وقادر على المشاركة والتفاعل الإيجابي مع الثقافات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أو العلاقات الصينية المصرية في المنشور. هذا الغياب متعمد ويعكس استراتيجية دبلوماسية تهدف إلى الحفاظ على صورة إيجابية خالصة. تأثير هذا الغياب يتمثل في تعزيز صورة الصين كشريك موثوق ومحب للسلام والتعاون، دون إثارة أي شكوك أو تساؤلات حول جوانب سلبية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 (مصر أو أي طرف آخر). هذا الغياب يعزز من طابع المنشور الإيجابي والموجه نحو بناء العلاقات. غياب هذه الاستراتيجية يعني أن المنشور يركز بشكل كامل على تعزيز التعاون والتفاهم المتبادل دون خلق أي توترات أو إثارة قضايا خلافية،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 (مصر). على العكس، تم تسليط الضوء على التفاعل الإيجابي بين الموظفين المصريين والصينيين، مما يعكس احتراماً وتقديراً للثقافة المصرية وشعبها. هذا يعزز من صورة التعاون المتبادل ويؤكد على أهمية الشراكة بين البلدين دون محاولة التقليل من دور أو مساهمة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المنشور يركز على الجانب الثقافي والإنساني، مما يجعل غياب المعلومات الرسمية منطقياً. تأثير هذا الغياب يتمثل في تعزيز الطابع غير الرسمي والودي للمنشور، مما يجعله أكثر جاذبية للجمهور العام بعيداً عن الطابع الرسمي الجاف.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الغياب يعزز من تركيز المنشور على الجانب الثقافي والتفاعلي بدلاً من الجانب السياسي أو الدبلوماسي الرسمي. تأثير ذلك يتمثل في جعل الرسالة أكثر قرباً من الجمهور العادي، حيث لا يتم توجيهها من خلال خطاب رسمي قد يكون أقل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تسليط الضوء على مشاركة الشركات الصينية في مشاريع البناء بمصر والفعاليات المشتركة بين الموظفين الصينيين والمصريين. مثال ذلك هو ذكر صنع الزونغزي والأكياس العطرية وتجربة فن الخط الصيني، مما يعكس التعاون الثقافي والاقتصادي بين البلدين. هذا يعزز من صورة الشراكة القوية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يمكن تفسيره بتركيز المنشور على الفعاليات الثقافية المشتركة بدلاً من الأنشطة الدبلوماسية الرسمية. تأثير ذلك يتمثل في الحفاظ على تركيز المنشور على الجانب الإنساني والثقافي دون تحويله إلى أداة للدعاية السياسية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هذا الغياب يعزز من الطابع السردي والإنساني للمنشور، حيث يركز على التجربة الثقافية المشتركة بدلاً من تقديم بيانات رقمية قد تكون أقل جاذبية للجمهور العام. تأثير ذلك يتمثل في جعل المنشور أكثر قرباً من الجمهور العادي وأكثر قدرة على إثارة المشاعر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يمكن تفسيره بتركيز المنشور على التجربة المحلية المشتركة بين الموظفين الصينيين والمصريين، مما يجعل الاستشهاد بمصادر دولية غير ضروري. تأثير ذلك يتمثل في تعزيز الطابع المحلي والإنساني للمنشور دون الحاجة إلى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تسليط الضوء على التفاعل بين الموظفين الصينيين والمصريين أثناء صنع الزونغزي والأكياس العطرية وتجربة فن الخط الصيني. هذه القصص تعكس التعاون والتفاهم المتبادل بين الثقافتين، مما يعزز من جاذبية المنشور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بشكل مباشر في المنشور. بدلاً من ذلك، ركز المنشور على التعاون الثقافي المشترك. هذا الغياب يمكن تفسيره بأن الهدف الرئيسي للمنشور هو تعزيز الصداقة والتعاون بدلاً من التركيز على الإنجازات الوطنية لأحد الطرفين. تأثير ذلك يتمثل في الحفاظ على توازن في الرسالة وعدم تحويلها إلى أداة للدعاية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(الصين) في المنشور. هذا الغياب يعكس استراتيجية دبلوماسية تهدف إلى تعزيز التعاون على قدم المساواة بدلاً من التركيز على الهيمنة أو التفوق. تأثير ذلك يتمثل في تعزيز صورة الصين كشريك متعاون وليس كقوة تسعى لفرض نفوذها.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المشاركة في مهرجان قوارب التنين والاحتفال المشترك بين الموظفين الصينيين والمصريين. هذا يعكس روح التضامن والصداقة بين البلدين، مما يعزز من صورة التعاون الإيجابي بينهما.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بدلاً من ذلك، ركز المنشور على الجانب الثقافي. هذا الغياب يمكن تفسيره بأن الهدف الرئيسي هو تعزيز التعاون الثقافي بدلاً من التركيز على القيم السياسية، مما يجعل الرسالة أكثر قبولاً لدى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يعزز من تركيز المنشور على الجانب الثقافي والإنساني بدلاً من الجانب التقني أو الاقتصادي،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استراتيجية تهدف إلى تعزيز التعاون على المستوى الثقافي والإنساني بدلاً من التركيز على القيادة السياسية، مما يجعل الرسالة أكثر توازناً وأقل إثارة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التعاون الثقافي والاقتصادي مع مصر. مثال ذلك هو مشاركة الشركات الصينية في مشاريع البناء بمصر والفعاليات المشتركة بين الموظفين الصينيين والمصريين. هذا يعزز من صورة الصين كشريك موثوق ومتعاون.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من خلال إبراز الجانب الثقافي والإنساني والتعاوني بدلاً من التركيز على الصور النمطية المرتبطة بالقوة الاقتصادية أو السياسية. مثال ذلك هو تسليط الضوء على الفعاليات الثقافية المشتركة مثل صنع الزونغزي وفن الخط الصيني، مما يعكس صورة إيجابية ومتنوعة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الثقافي والاقتصادي بين الصين ومصر. هذا يعكس التزام الصين بتعزيز العلاقات الودية مع الدول الأخرى، مما يعزز من صورتها كدولة تسعى لبناء جسور الثقة والتفاهم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الفعاليات الثقافية المشتركة مثل صنع الزونغزي والأكياس العطرية وتجربة فن الخط الصيني. هذا يعزز من جاذبية الصين كدولة ذات تراث ثقافي غني وقادر على جذب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#التبادل_الثقافي و#مهرجان_قوارب_التنين و#الصداقة_الصينية_المصرية. هذه الوسوم تعزز من انتشار المنشور وتجذب اهتمام الجمهور المستهدف، كما تسهل عملية البحث عن المحتوى المرتبط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يهدف إلى الوصول إلى جمهور واسع بدلاً من توجيه الرسالة إلى أفراد أو مؤسسات محددة. تأثير ذلك يتمثل في جعل المنشور أكثر عمومية وأقل توجهاً نحو أطراف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يعزز من طابع المنشور الأصلي والمستقل، حيث لا يعتمد على محتوى خارجي لتعزيز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واضحة للجمهور للمشاركة أو التفاعل. هذا الغياب يمكن تفسيره بأن المنشور يهدف إلى إعلام الجمهور بالفعالية المشتركة بدلاً من تشجيعهم على اتخاذ إجراء محدد. تأثير ذلك يتمثل في جعل المنشور أكثر تركيزاً على نقل المعلومات بدلاً من تحفيز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يعزز من الطابع غير الرسمي للمنشور، حيث لا يعتمد على مصادر خارجية لدعم رسالته. تأثير ذلك يتمثل في جعل المنشور أكثر بساطة وسهولة في الفهم دون الحاجة إلى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يمكن تفسيره بأن المنشور يهدف إلى إعلام الجمهور بالفعالية المشتركة بدلاً من فتح قنوات للحوار المباشر. تأثير ذلك يتمثل في جعل المنشور أكثر تركيزاً على نقل المعلومات بدلاً من تشجيع التفاعل المستمر.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أن المنشور ليس جزءاً من حوار مستمر، بل هو رسالة إعلامية مستقلة. تأثير ذلك يتمثل في جعل المنشور أكثر تركيزاً على الرسالة الأصلية دون الحاجة إلى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يعزز من طابع المنشور كرسالة إعلامية بدلاً من كونه جزءاً من حوار تفاعلي. تأثير ذلك يتمثل في جعل المنشور أكثر بساطة وسهولة في الفهم دون الحاجة إلى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أن المنشور يهدف إلى إعلام الجمهور بدلاً من فتح باب النقاش أو جمع الأفكار. تأثير ذلك يتمثل في جعل المنشور أكثر تركيزاً على الرسالة الأصلية دون الحاجة إلى التفاعل المستمر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يعزز من طابع المنشور كرسالة إعلامية بدلاً من كونه جزءاً من حوار تفاعلي. تأثير ذلك يتمثل في جعل المنشور أكثر بساطة وسهولة في الفهم دون الحاجة إلى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يعزز من الطابع الجاد والودي للمنشور، حيث يهدف إلى تعزيز التعاون الثقافي بدلاً من إثارة أي توترات أو انتقادات. تأثير ذلك يتمثل في جعل الرسالة أكثر قبولاً لدى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يعزز من تركيز المنشور على التجربة المشتركة بين الموظفين الصينيين والمصريين بدلاً من الاعتماد على شخصيات معروفة لتعزيز الرسالة. تأثير ذلك يتمثل في جعل المنشور أكثر قرباً من الجمهور العادي وأكثر تركيزاً على المحتوى الثقافي.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يعزز من الطابع الإيجابي للمنشور، حيث يهدف إلى تعزيز التعاون والتفاهم المتبادل بدلاً من انتقاد أي أطراف. تأثير ذلك يتمثل في جعل الرسالة أكثر قبولاً لدى الجمهور المستهدف.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وصف الأجواء بأنها 'عكست السحر الخاص لمهرجان قوارب التنين'، مما يعكس لغة ودية ومحترمة. هذا يعزز من جاذبية المنشور ويجعله أكثر قرباً من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الغياب يعزز من الطابع الثقافي والإنساني للمنشور، حيث يهدف إلى تعزيز التعاون بدلاً من إظهار القوة أو النفوذ. تأثير ذلك يتمثل في جعل الرسالة أكثر قبولاً لدى الجمهور المستهدف.</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الزونغزي (فطائر الأرز اللزجة)، الأكياس العطرية، وفن الخط الصيني. هذه الرموز تعزز من جاذبية المنشور وتجعله أكثر قرباً من الجمهور المستهدف، حيث تعكس التراث الثقافي الصيني وتجذب اهتمام الجمهور به.</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بدلاً من ذلك، ركز المنشور على التعاون الثقافي المشترك. هذا الغياب يعزز من توازن الرسالة ويجعلها أكثر قبولاً لدى الجمهور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الأجواء بأنها 'عكست السحر الخاص لمهرجان قوارب التنين'، مما يعكس لغة إيجابية وودية. هذا يعزز من جاذبية المنشور ويجعله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يعزز من الطابع الإيجابي للمنشور، حيث يهدف إلى تعزيز التعاون بدلاً من إثارة الشكوك أو الجدل. تأثير ذلك يتمثل في جعل الرسالة أكثر قبولاً لدى الجمهور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وصف الأجواء بأنها 'عكست السحر الخاص'، مما يعكس لغة شاعرية وجذابة. هذا يعزز من جاذبية المنشور ويجعله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يعزز من الطابع الإيجابي والودي للمنشور، حيث يهدف إلى تعزيز التعاون بدلاً من إثارة المخاوف. تأثير ذلك يتمثل في جعل الرسالة أكثر قبولاً لدى الجمهور المستهدف.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يعزز من الطابع الإيجابي للمنشور، حيث يهدف إلى تعزيز التعاون بدلاً من إثارة التعاطف من خلال لعب دور الضحية. تأثير ذلك يتمثل في جعل الرسالة أكثر توازناً وقبولاً لدى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تسليط الضوء على التفاعل المشترك بين الموظفين الصينيين والمصريين في صنع الزونغزي والأكياس العطرية وتجربة فن الخط الصيني. هذا يعزز من صورة التعاون والتفاهم المتبادل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يعزز من الطابع الإيجابي والودي للمنشور، حيث يهدف إلى تعزيز التعاون بدلاً من إثارة أي تحديات أو صراعات. تأثير ذلك يتمثل في جعل الرسالة أكثر قبولاً لدى الجمهور المستهدف.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هذا الغياب يعزز من الطابع الثقافي والإنساني للمنشور بدلاً من تحويله إلى أداة للدعاية السياسية. تأثير ذلك يتمثل في جعل الرسالة أكثر قبولاً لدى الجمهور العام.</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يعزز من تركيز المنشور على الفعالية المشتركة بدلاً من الاعتماد على آراء فردية لتعزيز الرسالة. تأثير ذلك يتمثل في جعل المنشور أكثر موضوعية وتركيزاً على المحتوى الثقافي.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يعزز من الطابع الشامل للمنشور، حيث لا يقتصر على فئة معينة من الجمهور. تأثير ذلك يتمثل في جعل الرسالة أكثر قبولاً لدى جمهور أوسع.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التعاون الثقافي والتفاعل الإيجابي بين الموظفين الصينيين والمصريين. هذا يعزز من صورة الصين كدولة متعاونة ومحبّة للسلام.</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هذا الغياب يعزز من الطابع الإيجابي للمنشور، حيث يهدف إلى تعزيز التعاون بدلاً من انتقاد أي أطراف. تأثير ذلك يتمثل في جعل الرسالة أكثر قبولاً لدى الجمهور المستهدف.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الأجواء بأنها 'عكست السحر الخاص'، مما يعكس لغة إيجابية ومبالغ فيها قليلاً لتعزيز جاذبية المنشور.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هذا الغياب يعزز من الطابع الثقافي والإنساني للمنشور بدلاً من التركيز على القوة أو النفوذ. تأثير ذلك يتمثل في جعل الرسالة أكثر قبولاً لدى الجمهور المستهدف.</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صنع الزونغزي والأكياس العطرية وتجربة فن الخط الصيني كأمثلة على التبادل الثقافي بين الموظفين الصينيين والمصريين. هذه الأمثلة تعزز من فهم الجمهور للرسالة وتجعلها أكثر قرباً من الواقع.</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يعزز من تركيز المنشور على التعاون الثقافي المشترك بدلاً من المقارنة بين الثقافتين أو الدولتين. تأثير ذلك يتمثل في جعل الرسالة أكثر توازناً وأقل إثارة للجدل.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يعزز من الطابع الثقافي والإنساني للمنشور بدلاً من تحويله إلى حجة منطقية تحتاج إلى أدلة. تأثير ذلك يتمثل في جعل الرسالة أكثر قبولاً لدى الجمهور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يعزز من الطابع الإيجابي للمنشور، حيث لا يحتاج إلى تبرير أي أفعال أو سياسات. تأثير ذلك يتمثل في جعل الرسالة أكثر بساطة وسهولة في الفهم.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هذا الغياب يعزز من الطابع السردي والإنساني للمنشور بدلاً من تحويله إلى تقرير رقمي. تأثير ذلك يتمثل في جعل الرسالة أكثر جاذبية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يعزز من تركيز المنشور على المحتوى الثقافي بدلاً من الأرقام والإحصاءات. تأثير ذلك يتمثل في جعل الرسالة أكثر قبولاً لدى الجمهور المستهدف.</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يعزز من الطابع الثقافي الشامل للمنشور، حيث لا يقتصر على جمهور معين أو إطار ديني محدد. تأثير ذلك يتمثل في جعل الرسالة أكثر قبولاً لدى جمهور أوسع وأكثر تنوعاً.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من خلال الإشارة الضمنية إلى التعاون الاقتصادي بين الصين ومصر ضمن مشاريع البنية التحتية. ومع ذلك، لم يتم التركيز على أي جوانب سياسية مباشرة، مما يجعل الحضور السياسي غير بارز ولكنه موجود كخلفية لتعزيز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تسليط الضوء على الفعاليات المشتركة مثل صنع الزونغزي والأكياس العطرية وتجربة فن الخط الصيني. هذا يعكس استراتيجية الصين لتعزيز قوتها الناعمة من خلال الثقافة، مما يجعل الحضور الثقافي بارزاً ومهيمناً على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الحضور التعليمي حاضر بشكل ثانوي من خلال تعلم الموظفين المصريين للثقافة الصينية التقليدية، مثل فن الخط الصيني. هذا يعكس جانباً تعليمياً غير مباشر ولكنه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الحضور الاقتصادي حاضر بشكل ثانوي من خلال الإشارة إلى مشاركة الشركات الصينية في مشاريع البناء بمصر. هذا يعكس التعاون الاقتصادي بين البلدين ولكنه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يعزز من تركيز المنشور على الجانب الثقافي والإنساني بدلاً من الجانب العلمي، مما يجعل الرسالة أكثر جاذبية للجمهور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الحضور الإنساني حاضر بشكل ثانوي من خلال تسليط الضوء على التفاعل الإيجابي بين الموظفين الصينيين والمصريين. هذا يعكس روح التعاون والتفاهم المتبادل ولكنه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الحضور الإعلامي حاضر بشكل ثانوي من خلال استخدام الوسوم (Hashtags) التي تعزز من انتشار المنشور. ومع ذلك، لم يتم التركيز على أي جوانب إعلامية أخرى، مما يجعل الحضور الإعلامي غير بارز ولكنه موجود كوسيلة لتعزيز الوصول إلى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