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72، تعليقات: 0،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بين وزراء مصريين ووفد صيني لبحث فرص التعاون في مجالات إدارة المياه والتنمية الزراعية، كجزء من تعزيز الشراكات الاستراتيجية بين مصر والصين.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https://www.facebook.com/ChineseEmbinEgypt/posts/pfbid08FjiCbXqN4cRGm9fV63A7hVS62zs2hdeFLSGiSR4a874Sdqjj6rcWhUtDzft1PQMl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2026-06-29T08:00:02.000Z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الرقمية الرسمية التي تهدف إلى تسليط الضوء على التعاون الثنائي بين مصر والصين في مجالات حيوية. يتميز المنشور باستخدام لغة دبلوماسية متوازنة تركز على المصالح المشتركة والمنفعة المتبادلة، دون اللجوء إلى الخطاب العاطفي أو الاستفزازي. يبرز المنشور دور مصر كشريك استراتيجي للصين في المنطقة، ويعزز من صورتها كدولة تسعى لتحقيق التنمية المستدامة من خلال التعاون الدولي. كما يعكس المنشور حرص مصر على بناء شراكات مع القطاع الخاص وتبادل الخبرات في مجالات حيوية مثل الزراعة الذكية وإدارة المياه، مما يعزز من مكانتها الإقليمية والدولية.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باللقاء الدبلوماسي وتعزيز صورة التعاون الثنائي بين مصر والصين في مجالات حيوية مثل الأمن الغذائي وإدارة المياه.</w:t>
            </w:r>
          </w:p>
        </w:tc>
        <w:tc>
          <w:tcPr>
            <w:cnfStyle w:val="000010000000" w:firstRow="0" w:lastRow="0" w:firstColumn="0" w:lastColumn="0" w:oddVBand="1" w:evenVBand="0" w:oddHBand="0" w:evenHBand="0" w:firstRowFirstColumn="0" w:firstRowLastColumn="0" w:lastRowFirstColumn="0" w:lastRowLastColumn="0"/>
            <w:tcW w:w="2268" w:type="dxa"/>
          </w:tcPr>
          <w:p>
            <w:r>
              <w:t>صناع القرار في مصر والصين، وسائل الإعلام المحلية والدولية، الجمهور المهتم بالشؤون الزراعية والمائية، والمجتمع الدبلوماسي.</w:t>
            </w:r>
          </w:p>
        </w:tc>
        <w:tc>
          <w:tcPr>
            <w:tcW w:w="1843" w:type="dxa"/>
          </w:tcPr>
          <w:p>
            <w:r>
              <w:t>وزير الزراعة واستصلاح الأراضي المصري (علاء فاروق)، وزير الموارد المائية والري المصري (هاني سويلم)، ووفد صيني يضم ممثلين عن ست شركات 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التعاون في إطار العلاقات الاستراتيجية المتنامية بين مصر والصين، خاصة في ظل التحديات الإقليمية والدولية مثل التغيرات المناخية والأمن الغذائي. كما يعكس حرص مصر على تنويع شراكاتها الدولية لتعزيز التنمية المستدامة.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التقى مؤخرا علاء فاروق، وزير الزراعة واستصلاح الأراضي المصري، والدكتور هاني سويلم، وزير الموارد المائية والري المصري بوفد صيني يضم ممثلين عن ست شركات صينية، لبحث فرص التعاون والاستثمار في المجالات الم...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جهود الدولة المصرية في تحقيق الأمن الغذائي المستدام وبناء شراكات قوية مع القطاع الخاص. على سبيل المثال، ذكر المنشور أن التعاون مع الجانب الصيني يمثل 'خطوة استراتيجية لدعم جهود الدولة المصرية'، مما يعكس التزام مصر بتحقيق أهداف تنموية هامة. كما تم التأكيد على تبادل الخبرات وبناء قدرات الكوادر البشرية في مجالات الزراعة الذكية ومواجهة التغيرات المناخية، مما يعزز صورة مصر كدولة تسعى للتطور والابتكار.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مصر في مجالات الزراعة أو إدارة المياه. بدلاً من ذلك، ركز المنشور بشكل حصري على الفرص والتطلعات المستقبلية للتعاون مع الصين. هذا الغياب المتعمد للسلبيات يهدف إلى تعزيز صورة إيجابية عن مصر وتجنب أي إشارات قد تضعف موقفها التفاوضي أو صورتها أمام الشركاء الدوليين.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الجانب الصيني أو أي تحديات قد تواجه التعاون بين البلدين. هذا الغياب يعكس حرص مصر على الحفاظ على علاقات دبلوماسية إيجابية مع الصين، وتجنب أي تصريحات قد تثير حساسيات أو تعرقل فرص التعاون. غياب هذه الاستراتيجية يعزز من صورة التعاون كشراكة مثالية قائمة على المنفعة المتبادلة دون أي خلافات أو عقبات.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عن الجانب الصيني؛ بل على العكس، تم التأكيد على مكانة الشركات الصينية كشركات 'رائدة' في مجالات إدارة الموارد المائية ودعم الأنشطة الزراعية. هذا النهج يعكس رغبة مصر في تعزيز صورة الصين كشريك قوي وموثوق، مما قد يسهم في جذب المزيد من الاستثمارات والتعاون في المستقبل. غياب هذه الاستراتيجية يعزز من مصداقية المنشور ويؤكد على نية مصر في بناء شراكات حقيقية ومثمرة.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الدبلوماسي بين الوزراء المصريين والوفد الصيني، بما في ذلك تفاصيل حول الأطراف المشاركة وموضوعات النقاش. هذا يعزز من شفافية المنشور ويوفر معلومات موثوقة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لكل من وزير الزراعة واستصلاح الأراضي ووزير الموارد المائية والري المصري. على سبيل المثال، تم اقتباس تصريح علاء فاروق حول أهمية التعاون مع الصين لدعم الأمن الغذائي، وتصريح هاني سويلم حول حرص الوزارة على التعاون مع الشركات الصينية الرائدة. هذه التصريحات تعزز من مصداقية المنشور وتوفر رؤى مباشرة من صناع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في مجالات إدارة المياه والتنمية الزراعية. المنشور يسلط الضوء على أهمية هذه الشراكة في تحقيق أهداف التنمية المستدامة، مما يعزز من صورة التعاون الثنائي كشراكة استراتيجية.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الوزراء المصريين والوفد الصيني، مما يعكس أهمية هذا الحدث ويبرز جهود مصر في تعزيز العلاقات الثنائية مع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لدعم أو توضيح أهمية التعاون بين مصر والصين. غياب هذه الاستراتيجية يقلل من عمق التحليل الكمي للمنشور، حيث كان من الممكن استخدام بيانات حول حجم الاستثمارات أو المشاريع المشتركة لتعزيز مصداقية الرسالة. ومع ذلك، قد يكون الغياب متعمداً لتجنب التعقيد والحفاظ على تركيز المنشور على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التعاون بين مصر والصين. غياب هذه الاستراتيجية قد يقلل من قوة الإقناع لدى الجمهور الدولي الذي قد يبحث عن مصادر محايدة لتأكيد أهمية هذا التعاون. ومع ذلك، قد يكون الغياب متعمداً للحفاظ على تركيز المنشور على التصريحات الرسمية المصرية.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بفوائد التعاون بين مصر والصين، مثل تأثيره على المزارعين أو المجتمعات المحلية. غياب هذه الاستراتيجية يقلل من قدرة المنشور على التواصل العاطفي مع الجمهور، حيث كان من الممكن استخدام قصص نجاح أو شهادات لتعزيز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التأكيد على جهود مصر في تحقيق الأمن الغذائي المستدام وبناء شراكات قوية مع القطاع الخاص. على سبيل المثال، ذكر المنشور أن التعاون مع الصين يمثل 'خطوة استراتيجية لدعم جهود الدولة المصرية'، مما يعكس التزام مصر بتحقيق أهداف تنموية هامة.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لمصر مقارنة بدول أخرى في مجالات الزراعة أو إدارة المياه. هذا الغياب يعكس حرص مصر على تجنب أي خطاب قد يُنظر إليه على أنه متعالٍ أو استفزازي، والتركيز بدلاً من ذلك على التعاون المتبادل مع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بالمناسبات، حيث كان التركيز حصرياً على التعاون الاقتصادي والتنموي. غياب هذه الاستراتيجية يعكس طبيعة المنشور كرسالة دبلوماسية رسمية تركز على المصالح المشتركة بدلاً من العلاقات العاطفية أو الاحتفالية.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أهمية التعاون الدولي والشراكات القائمة على المنفعة المتبادلة. على سبيل المثال، ذكر المنشور أن التعاون مع الصين يهدف إلى 'تحقيق الأمن الغذائي المستدام'، مما يعكس التزام مصر بالقيم التنموية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الإشارة إلى مجالات الزراعة الذكية ومواجهة التغيرات المناخية. هذا يعكس حرص مصر على تبني حلول تكنولوجية متقدمة لتعزيز التنمية الزراعية، مما يعزز من صورتها كدولة تسعى للتطور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مصر القيادي على المستوى الدولي في مجالات الزراعة أو إدارة المياه. غياب هذه الاستراتيجية قد يعكس حرص مصر على تجنب أي خطاب قد يُنظر إليه على أنه مبالغ فيه، والتركيز بدلاً من ذلك على التعاون الثنائي مع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التأكيد على حرصها على بناء شراكات قوية مع القطاع الخاص وتبادل الخبرات. على سبيل المثال، ذكر المنشور أن التعاون مع الصين يهدف إلى 'بناء شراكات قوية مع القطاع الخاص'، مما يعزز من صورة مصر كشريك موثوق ومستقر.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مصر أو الصين. غياب هذه الاستراتيجية قد يعكس تركيز المنشور على الرسالة الدبلوماسية المباشرة بدلاً من معالجة القضايا الحساسة أو المثيرة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أهمية التعاون المتبادل والمنفعة المشتركة بين مصر والصين. على سبيل المثال، ذكر المنشور أن التعاون يهدف إلى 'تحقيق المنفعة المتبادلة'، مما يعزز من صورة مصر كشريك يعتمد عليه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لمصر أو الصين. غياب هذه الاستراتيجية يعكس تركيز المنشور على التعاون الاقتصادي والتنموي بدلاً من الجوانب الثقافية أو الاجتماعية.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#التعاون_الصيني_المصري و#الزراعة_الذكية و#الأمن_الغذائي و#إدارة_المياه. هذه الوسوم تعزز من وصول المنشور إلى الجمهور المهتم بهذه المجالات وتسهل عملية البحث عنه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المشاركة في اللقاء الدبلوماسي. غياب هذه الاستراتيجية قد يقلل من فرص التفاعل المباشر مع الأطراف المعنية، ولكنه قد يعكس أيضاً طبيعة المنشور كإعلان رسمي بدلاً من دعوة للتفاعل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يعكس تركيز المنشور على الرسالة الأصلية بدلاً من تعزيزها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دعوة للتعليق. غياب هذه الاستراتيجية يقلل من فرص التفاعل مع الجمهور، ولكنه قد يعكس طبيعة المنشور كإعلان رسمي بدلاً من منشور تفاعلي.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الواردة في المنشور. غياب هذه الاستراتيجية قد يقلل من مصداقية المنشور لدى الجمهور الذي قد يبحث عن مصادر إضافية للتحقق من المعلومات. ومع ذلك، قد يكون الغياب متعمداً للحفاظ على تركيز المنشور على الرسالة الدبلوماسية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هذه الاستراتيجية يعكس طبيعة المنشور كإعلان رسمي أحادي الاتجاه بدلاً من دعوة للحوار أو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يتم تسجيل أي تعليقات على المنشور. غياب هذه الاستراتيجية يعكس تركيز المنشور على الرسالة الرسمية بدلاً من 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يعكس طبيعة المنشور كإعلان رسمي بدلاً من مبادرة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المتعلقة بالتعاون بين مصر والصين. غياب هذه الاستراتيجية يقلل من فرص التفاعل الإبداعي مع الجمهور، ولكنه يعكس تركيز المنشور على الرسالة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حول التعاون بين مصر والصين. غياب هذه الاستراتيجية يعكس تركيز المنشور على الإعلان الرسمي بدلاً من جمع آراء الجمهور أو تعزيز المشاركة الشعبية.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يعكس طبيعة المنشور الرسمية والدبلوماسية، حيث تهدف الرسالة إلى تعزيز التعاون بدلاً من النقد أو الاستفزاز.</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الرسالة. غياب هذه الاستراتيجية يعكس تركيز المنشور على التصريحات الرسمية للوزراء بدلاً من الاعتماد على شخصيات عامة لتعزيز المصداقية.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يعكس حرص مصر على الحفاظ على علاقات دبلوماسية إيجابية مع الصين وتجنب أي تصريحات قد تثير حساسيات.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ودبلوماسية طوال المنشور. على سبيل المثال، تم وصف الشركات الصينية بأنها 'رائدة'، وتم التأكيد على أهمية 'المنفعة المتبادلة' في التعاون. هذه اللغة تعزز من صورة التعاون كشراكة قائمة على الاحترام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المصرية في مجالات الزراعة أو إدارة المياه. غياب هذه الاستراتيجية يعكس حرص مصر على تجنب أي خطاب قد يُنظر إليه على أنه متعالٍ، والتركيز بدلاً من ذلك على التعاون المتبادل.</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يعكس تركيز المنشور على الرسالة الدبلوماسية الرسمية بدلاً من التواصل العاطفي أو الثقافي مع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جهود مصر في تحقيق الأمن الغذائي المستدام وبناء شراكات قوية. على سبيل المثال، ذكر المنشور أن التعاون مع الصين يمثل 'خطوة استراتيجية لدعم جهود الدولة المصرية'، مما يعزز من صورة مصر كدولة تسعى لتحقيق التنمية.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وصف التعاون مع الصين، مثل وصف الشركات الصينية بأنها 'رائدة' والتأكيد على أهمية 'المنفعة المتبادلة'. هذه اللغة تعزز من صورة التعاون كشراكة إيجابية ومثمرة.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هذه الاستراتيجية يعكس حرص مصر على الحفاظ على علاقات دبلوماسية إيجابية وتجنب أي تصريحات قد تثير الشكوك أو الخلافات.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ودبلوماسية طوال المنشور، مثل استخدام المصطلحات التقنية في مجالات الزراعة وإدارة المياه، والتأكيد على التعاون المتبادل. هذه الأساليب تعزز من مصداقية المنشور وتجعله مناسباً للجمهور المستهدف من صناع القرار والجهات الدبلوماسية.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غياب هذه الاستراتيجية يعكس طبيعة المنشور كرسالة دبلوماسية تهدف إلى تعزيز التعاون بدلاً من إثارة المخاوف أو الخلافات.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أو الإشارة إلى أي تحديات تواجه مصر في مجالات الزراعة أو إدارة المياه. غياب هذه الاستراتيجية يعكس حرص مصر على التركيز على الفرص والتطلعات بدلاً من التحديات.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التركيز على المصالح المشتركة والمنفعة المتبادلة في التعاون. على سبيل المثال، ذكر المنشور أن التعاون يهدف إلى 'تحقيق المنفعة المتبادلة'، مما يعزز من صورة الشراكة كعلاقة قائمة على التقارب.</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للتغلب على عقبات معينة. غياب هذه الاستراتيجية يعكس تركيز المنشور على التعاون الإيجابي بدلاً من التركيز على التحديات أو الخلافات.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الدبلوماسية الرسمية بدلاً من التواصل العاطفي أو الدعائي مع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المجتمعات المحلية لدعم الرسالة. غياب هذه الاستراتيجية يعكس تركيز المنشور على التصريحات الرسمية بدلاً من الاعتماد على آراء الجمهور لتعزيز المصداقية.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للأطراف المشاركة أو المجالات المعنية بالتعاون. غياب هذه الاستراتيجية يعكس تركيز المنشور على الرسالة العامة بدلاً من التفاصيل الفنية أو التصنيفات الدقيقة.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للتعاون بين مصر والصين، مثل كونه 'استراتيجياً' و'قائماً على تبادل الخبرات'. هذه الصفات تعزز من صورة التعاون كشراكة مثالية ومثمرة.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الجانب الصيني أو أي تحديات قد تواجه التعاون. غياب هذه الاستراتيجية يعكس حرص مصر على الحفاظ على علاقات دبلوماسية إيجابية وتجنب أي تصريحات قد تثير حساسيات.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الشركات الصينية بأنها 'رائدة'، مما يعزز من صورة الصين كشريك قوي وموثوق. كما تم وصف التعاون بأنه 'استراتيجي'، مما يعكس أهميته القصوى.</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أو تحالفات تدعم التعاون بين مصر والصين. غياب هذه الاستراتيجية يعكس تركيز المنشور على التعاون الثنائي بدلاً من الإشارة إلى أي دعم خارجي.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لدعم أهمية التعاون بين مصر والصين. غياب هذه الاستراتيجية يقلل من قدرة المنشور على توضيح الفوائد العملية للتعاون، حيث كان من الممكن ذكر مشاريع محددة أو تجارب ناجحة لتعزيز الرسالة.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التعاون مع الصين والتعاون مع دول أخرى. غياب هذه الاستراتيجية يعكس حرص مصر على تجنب أي مقارنة قد تثير حساسيات أو تقلل من أهمية الشراكات الأخرى.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أهمية التعاون بين مصر والصين. غياب هذه الاستراتيجية يقلل من عمق الإقناع المنطقي للمنشور، حيث كان من الممكن استخدام بيانات أو تقارير لدعم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لأهمية التعاون بين مصر والصين من خلال التأكيد على المصالح المشتركة والمنفعة المتبادلة. على سبيل المثال، ذكر المنشور أن التعاون يهدف إلى 'دعم جهود الدولة المصرية في تحقيق الأمن الغذائي المستدام'، مما يبرر أهمية هذه الشراكة.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لدعم الرسالة. غياب هذه الاستراتيجية يقلل من قدرة المنشور على تقديم تحليل كمي لأهمية التعاون، حيث كان من الممكن استخدام بيانات حول حجم الاستثمارات أو المشاريع المشتركة لتعزيز المصداقية.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لدعم الرسالة. غياب هذه الاستراتيجية يعكس تركيز المنشور على الرسالة الدبلوماسية العامة بدلاً من التفاصيل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التعاون الاقتصادي والتنموي بدلاً من الجوانب الدينية أو الثقافية.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على تعزيز التعاون الثنائي بين مصر والصين في مجالات حيوية مثل الأمن الغذائي وإدارة المياه. المنشور يعكس حرص مصر على بناء شراكات استراتيجية مع الصين لتعزيز مكانتها الإقليمية والدولية، ويبرز دورها كشريك موثوق في العلاقات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لمصر أو الصين. غياب هذا البعد يعكس تركيز المنشور على التعاون الاقتصادي والتنموي بدلاً من تعزيز الجاذبية الثقافية أو الاجتماعية.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التعليمي دوراً ثانوياً في المنشور، حيث تم الإشارة إلى 'تبادل الخبرات وبناء قدرات الكوادر البشرية' في مجالات الزراعة الذكية. هذا يعكس حرص مصر على تعزيز القدرات الفنية والعلمية من خلال التعاون مع الصين، ولكنه ليس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الاقتصادي دوراً رئيسياً في المنشور، حيث يركز على فرص الاستثمار والتعاون في مجالات إدارة المياه والتنمية الزراعية. المنشور يعكس حرص مصر على جذب الاستثمارات الصينية وتعزيز التعاون الاقتصادي لتحقيق التنمية المستدامة.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العلمي دوراً ثانوياً في المنشور، حيث تم الإشارة إلى مجالات الزراعة الذكية ومواجهة التغيرات المناخية. هذا يعكس حرص مصر على تبني حلول علمية وتكنولوجية متقدمة، ولكنه ليس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الإنساني دوراً ثانوياً في المنشور، حيث تم الإشارة إلى أهمية تحقيق الأمن الغذائي المستدام. هذا يعكس التزام مصر بالقيم الإنسانية والتنموية، ولكنه ليس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وسائل الإعلام أو الدبلوماسية الرقمية في تعزيز التعاون بين مصر والصين. غياب هذا البعد يعكس تركيز المنشور على الرسالة الدبلوماسية الرسمية بدلاً من تعزيز التواصل الإعلامي أو الرقمي.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