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15، تعليقات: 1،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الترويج لحرفة نسج البولو التقليدية في منطقة شيتسانغ ذاتية الحكم بجنوب غربي الصين، وإبراز دور الابتكار الرقمي والحكومي في تطوير هذه الحرفة التراثية وتعزيز التنمية الثقافية.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https://www.facebook.com/ChineseEmbinEgypt/posts/pfbid02uJv4UovwxkoFSpgCW52jAE6KAYUPSHzXWaMarPZ26ZT6xop1RRSamUMD2WrNcUnMl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2026-07-09T14:00:01.000Z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إيجابياً حول كيفية دمج الحرف التقليدية في الاقتصاد الحديث عبر التكنولوجيا والدعم الحكومي، مما يعكس استراتيجية دبلوماسية ثقافية تهدف إلى تعزيز صورة الصين كدولة تحترم تراثها وتستثمره في التنمية. يركز على النجاحات المحلية دون مقارنة أو نقد، ويستخدم لغة وصفية تحفيزية تبرز الابتكار والتعاون بين الأجيال. غياب أي ذكر للتحديات أو الانتقادات يعزز الرسالة الإيجابية ويجنب المنشور أي جدل قد يؤثر على صورته.</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صناع قرار مهتمون بالتراث الثقافي والتنمية المستدامة</w:t>
            </w:r>
          </w:p>
        </w:tc>
        <w:tc>
          <w:tcPr>
            <w:tcW w:w="1843" w:type="dxa"/>
          </w:tcPr>
          <w:p>
            <w:r>
              <w:t>سفارة أو جهة حكومية صينية (غير مذكورة صراحة، لكن السياق يشير إلى دعم حكومي)</w:t>
            </w:r>
          </w:p>
        </w:tc>
        <w:tc>
          <w:tcPr>
            <w:cnfStyle w:val="000010000000" w:firstRow="0" w:lastRow="0" w:firstColumn="0" w:lastColumn="0" w:oddVBand="1" w:evenVBand="0" w:oddHBand="0" w:evenHBand="0" w:firstRowFirstColumn="0" w:firstRowLastColumn="0" w:lastRowFirstColumn="0" w:lastRowLastColumn="0"/>
            <w:tcW w:w="992" w:type="dxa"/>
          </w:tcPr>
          <w:p>
            <w:r>
              <w:t>تسعى الصين لتعزيز صورتها الدولية كدولة تحافظ على تراثها الثقافي غير المادي وتدمجه في التنمية الاقتصادية والاجتماعية، خاصة في المناطق ذاتية الحكم مثل شيتسانغ، لتعزيز الوحدة الوطنية والتماسك الاجتماعي.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بلدة كيشي بمنطقة شيتسانغ ذاتية الحكم بجنوب غربي الصين، اكتسبت حرفة نسج البولو التقليدية آفاقا جديدة للتطور. فقد أسهم مركز التراث الثقافي، والمنتجات الإبداعية، والبث المباشر عبر الإنترنت في توسيع آف...</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عدة نقاط: 1) دور الحكومة الصينية في دعم الحرف التقليدية عبر سياسات الدعم الضريبي وبرامج التدريب المهني، كما ذكر باسانغ: 'سياسات الدعم الضريبي وبرامج التدريب المهني التي توفرها الحكومة مكنته من التفرغ بشكل أكبر لتطوير مهاراته الحرفية'. 2) الابتكار في تسويق المنتجات عبر المنصات الرقمية والبث المباشر، مما وسع الأسواق. 3) النجاح الاقتصادي والاجتماعي للحرفة، حيث توسعت ورشة باسانغ لتشمل أكثر من 30 عاملاً وتصل منتجاتها إلى مناطق متعددة مثل هاينان. هذه الإبرازات تعزز صورة الصين كدولة داعمة للتراث والثقافة.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أو تحديات تواجه حرفة نسج البولو أو التنمية الثقافية في شيتسانغ. على سبيل المثال، لم يتم ذكر أي صعوبات اقتصادية أو اجتماعية قد تواجه الحرفيين، أو أي انتقادات محتملة للسياسات الحكومية. هذا الغياب المتعمد للسلبيات يهدف إلى تقديم صورة مثالية وغير معقدة للحرفة والتنمية، مما يعزز الرسالة الإيجابية ويجنب المنشور أي تشكيك في فعالية السياسات أو استدامة النجاح المذكور.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ذكر لسلبيات أو تحديات تواجه دولاً أو ثقافات أخرى، سواء بشكل مباشر أو غير مباشر. هذا الغياب يعكس استراتيجية دبلوماسية تهدف إلى التركيز على الذات دون المقارنة أو النقد السلبي للآخرين، مما يساهم في تعزيز صورة إيجابية للصين كدولة تركز على تنميتها الداخلية دون الانخراط في صراعات أو انتقادات دولية. غياب هذه الاستراتيجية يحافظ على نبرة المنشور البناءة والمتماسكة.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أو ثقافات أخرى، حيث ركز المنشور بشكل حصري على التجربة الصينية في صون التراث الثقافي. هذا الغياب يعكس تركيز المنشور على تعزيز الرواية المحلية دون الحاجة إلى المقارنة أو الإشارة إلى تجارب الآخرين، مما يعزز الرسالة المتماسكة حول نجاح النموذج الصيني. عدم ذكر إيجابيات الآخرين لا يؤثر سلباً على المنشور، بل يعزز تركيزه على الهدف الاتصالي المتمثل في الترويج للتراث الثقافي الصيني.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سياسات الدعم الحكومي للحرف التقليدية، مثل الدعم الضريبي وبرامج التدريب المهني. هذه المعلومات قدمت كحقائق ملموسة تدعم نجاح الحرفة، مما يعزز مصداقية المنشور ويبرز دور الحكومة في التنمية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لمسؤولين حكوميين أو دبلوماسيين. غياب هذه الاستراتيجية يقلل من الطابع الرسمي للمنشور ويجعله أقرب إلى السرد الصحفي أو الثقافي، مما قد يقلل من تأثيره في أوساط صناع القرار ولكنه يعزز جاذبيته للجمهور العام المهتم بالثقافة والتراث.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بحرفة نسج البولو أو التنمية الثقافية في شيتسانغ. غياب هذه الاستراتيجية يركز المنشور على النجاح المحلي دون الإشارة إلى أي تعاون دولي، مما قد يقلل من فرص جذب اهتمام الشركاء الدوليين أو إبراز دور الصين في التعاون الثقافي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بالحرفة أو المنطقة. غياب هذه الاستراتيجية يجعل المنشور يفتقر إلى عنصر التوثيق الرسمي أو الدعم الدبلوماسي، مما قد يقلل من تأثيره في تعزيز العلاقات الدولية أو جذب اهتمام صناع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رسمية تدعم نجاح الحرفة أو تأثيرها الاقتصادي والاجتماعي. غياب هذه الاستراتيجية يقلل من قوة الحجج المقدمة، حيث يعتمد المنشور على السرد الوصفي بدلاً من البيانات الكمية التي قد تعزز مصداقيته وتأثيره في أوساط الباحثين أو صناع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نجاح الحرفة أو السياسات الحكومية. غياب هذه الاستراتيجية يقلل من فرص تعزيز مصداقية المنشور على المستوى الدولي، حيث يعتمد على الرواية المحلية فقط دون دعم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من خلال شخصية باسانغ، الجيل الثالث لحرفيي نسج البولو، الذي يمثل رمزاً للاستمرارية والتطور في الحرفة. قصة باسانغ تضفي طابعاً إنسانياً على المنشور وتجعل النجاح المذكور أكثر قرباً وتأثيراً لدى الجمهور، حيث تربط بين التراث والابتكار من خلال تجربة شخصية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تسليط الضوء على توسع ورشة باسانغ لتشمل أكثر من 30 عاملاً وتسويق منتجاتها إلى مناطق متعددة مثل هاينان. هذا النجاح يعكس فعالية السياسات الحكومية في دعم الحرف التقليدية ودمجها في الاقتصاد الحديث، مما يعزز صورة الصين كدولة ناجحة في صون تراثها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للدولة الصينية مقارنة بغيرها. غياب هذه الاستراتيجية يجعل المنشور يركز على النجاح المحلي دون المقارنة، مما يعزز رسالته الإيجابية دون إثارة أي حساسيات أو انتقادات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مناسبات تهنئة أو تضامن مع دول أو ثقافات أخرى. غياب هذه الاستراتيجية يركز المنشور على الهدف المحلي دون الحاجة إلى توسيع نطاقه ليشمل العلاقات الدولية، مما يحافظ على تماسك رسالته.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مثل الديمقراطية أو حقوق الإنسان. غياب هذه الاستراتيجية يجعل المنشور يركز على الجانب الثقافي دون الدخول في نقاشات سياسية قد تؤثر على صورته أو تثير جدلاً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التكنولوجي بشكل مباشر، رغم ذكر استخدام المنصات الرقمية والبث المباشر في تسويق المنتجات. غياب هذه الاستراتيجية بشكل صريح يقلل من فرص تسليط الضوء على دور التكنولوجيا في التنمية الثقافية، مما قد يقلل من جاذبية المنشور للجمهور المهتم بالابتكار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مجال صون التراث الثقافي أو التنمية الثقافية. غياب هذه الاستراتيجية يركز المنشور على النجاح المحلي دون محاولة تعزيز صورة الصين كقائد دولي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التراث الثقافي أو التنمية المستدامة. غياب هذه الاستراتيجية يقلل من فرص جذب الشركاء الدوليين أو تعزيز التعاون الثقافي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حول المناطق ذاتية الحكم في الصين، مثل شيتسانغ، من خلال إبراز النجاح الاقتصادي والاجتماعي لحرفة نسج البولو. المنشور يقدم صورة إيجابية للمنطقة كمركز للابتكار الثقافي والتنمية، مما يساهم في تغيير النظرة التقليدية حول هذه المناطق كمناطق متخلفة أو معزولة.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محاولات لبناء الثقة الدولية من خلال التعاون أو الشفافية. غياب هذه الاستراتيجية يجعل المنشور يركز على الرواية المحلية دون محاولة تعزيز العلاقات الدولية أو بناء جسور الثقة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لحرفة نسج البولو من خلال تسليط الضوء على تاريخها العريق ودمجها في الحياة العصرية. المنشور يعزز صورة الصين كدولة غنية بالتراث الثقافي غير المادي، مما يجذب اهتمام الجمهور الدولي المهتم بالثقافة والحرف التقليدية.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#التراث_غير_المادي و#الابتكار_الثقافي، مما يسهل الوصول إلى المنشور من قبل الجمهور المهتم بهذه المواضيع. هذه الوسوم تعزز التفاعل وتوسع نطاق انتشار المنشور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ذات صلة. غياب هذه الاستراتيجية يقلل من فرص جذب انتباه الجهات المعنية أو تعزيز التعاون مع المؤثرين أو المؤسسات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توسيع نطاق انتشار المنشور أو تعزيز التفاعل مع محتوى ذي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دعوة لزيارة المنطقة أو شراء المنتجات. غياب هذه الاستراتيجية يقلل من فرص تعزيز التفاعل أو تحويل الاهتمام إلى أفعال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تدعم المعلومات المقدمة. غياب هذه الاستراتيجية يقلل من مصداقية المنشور ويجعله يعتمد على السرد الوصفي فقط دون توثيق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غياب هذه الاستراتيجية يقلل من فرص التفاعل المباشر مع الجمهور أو بناء علاقات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لم ترد أي تعليقات ذات صلة في البيانات التفاعلية. غياب هذه الاستراتيجية يجعل المنشور أحادي الاتجاه ويفقد عنصر الحوار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الحرفة أو التنمية الثقافية. غياب هذه الاستراتيجية يقلل من فرص تعزيز التفاعل والتواصل المباشر مع الجمهور المهتم.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بالحرفة أو التنمية الثقافية. غياب هذه الاستراتيجية يقلل من فرص الاستفادة من آراء الجمهور أو تعزيز المشاركة المجتمعية.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حول الحرفة أو التنمية الثقافية. غياب هذه الاستراتيجية يقلل من فرص جمع آراء الجمهور أو تعزيز التفاعل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غياب هذه الاستراتيجية يعزز النبرة الجادة والإيجابية للمنشور، مما يجعله أكثر ملاءمة للهدف الاتصالي المتمثل في الترويج للتراث الثقافي دون إثارة أي جدل أو 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نجاح الحرفة أو السياسات الحكومية. غياب هذه الاستراتيجية يجعل المنشور يعتمد على السرد المحلي دون تعزيز مصداقيته من خلال شخصيات معروفة دولياً.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جهة أو سياسة. غياب هذه الاستراتيجية يعزز النبرة الإيجابية للمنشور ويجعله يركز على النجاحات دون الدخول في أي جدل أو نقد سلبي.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وصف الحرفة والسياسات الحكومية، مثل وصف الحرفة بأنها 'عريقة' وتقديم الشكر الضمني للحكومة على دعمها. هذه اللغة تعزز صورة إيجابية للمنشور وتجعله أكثر جاذبية للجمهور.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السياسية أو الاقتصادية للصين. غياب هذه الاستراتيجية يجعل المنشور يركز على الجانب الثقافي والإنساني دون محاولة إبراز القوة أو النفوذ، مما يعزز رسالته الإيجابية.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التركيز على حرفة نسج البولو كرمز للتراث الثقافي غير المادي في شيتسانغ. هذه الرموز تعزز الهوية الثقافية للمنطقة وتجعل المنشور أكثر قرباً وتأثيراً لدى الجمهور المهتم بالثقافة والتراث.</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إبراز نجاح الحرفة ودور الحكومة في دعمها، مثل توسع ورشة باسانغ وتسويق منتجاتها إلى مناطق متعددة. هذا التمجيد يعزز صورة الصين كدولة ناجحة في صون تراثها الثقافي وتعزيز التنمية الثقافية.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الحرفة بأنها 'عريقة' وتقديم قصة باسانغ الإنسانية. هذه اللغة تجعل المنشور أكثر قرباً وتأثيراً لدى الجمهور، حيث تربط بين التراث والابتكار من خلال تجربة شخصية.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معلومات أو سياسات. غياب هذه الاستراتيجية يعزز مصداقية المنشور ويجعله يعتمد على الحقائق المقدمة دون إثارة أي شكوك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وصفية وتحفيزية، مثل وصف الحرفة بأنها 'عريقة' وتقديم قصة باسانغ كرمز للاستمرارية والتطور. هذه الأساليب تعزز جاذبية المنشور وتجعله أكثر تأثيراً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للجمهور أو الجهات الأخرى. غياب هذه الاستراتيجية يجعل المنشور يركز على الرسالة الإيجابية دون إثارة أي مخاوف أو 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أو الإشارة إلى أي معاناة أو تحديات تواجه الحرفة أو المنطقة. غياب هذه الاستراتيجية يعزز النبرة الإيجابية للمنشور ويجعله يركز على النجاحات دون محاولة كسب التعاطف من خلال تصوير المعاناة.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ثقافات أو دول أخرى. غياب هذه الاستراتيجية يجعل المنشور يركز على التجربة المحلية دون محاولة تعزيز العلاقات الدولية من خلال التشابه الثقافي.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للجمهور أو الجهات الأخرى. غياب هذه الاستراتيجية يجعل المنشور يركز على النجاحات دون محاولة تحفيز الجمهور أو الجهات الأخرى على اتخاذ إجراءات محددة.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يجعل المنشور يعتمد على السرد الوصفي بدلاً من استخدام عبارات قصيرة وجذابة قد تعزز تأثيره.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المواطنين من خلال قصة باسانغ، الذي يمثل الجيل الثالث لحرفيي نسج البولو. هذه الآراء تضفي طابعاً إنسانياً على المنشور وتجعل النجاح المذكور أكثر مصداقية وقرباً لدى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للجمهور أو الجهات الأخرى. غياب هذه الاستراتيجية يجعل المنشور يركز على الرسالة العامة دون محاولة استهداف فئات محددة من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للحرفة والسياسات الحكومية، مثل الابتكار والتعاون بين الأجيال والدعم الحكومي. هذه الصفات تعزز صورة إيجابية للمنشور وتجعله أكثر جاذبية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للآخرين أو الثقافات الأخرى. غياب هذه الاستراتيجية يجعل المنشور يركز على النجاح المحلي دون محاولة المقارنة أو النقد السلبي للآخرين، مما يعزز رسالته الإيجابية.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الحرفة بأنها 'عريقة' وتقديم قصة باسانغ كرمز للاستمرارية والتطور. هذه الصيغة تعزز جاذبية المنشور وتجعله أكثر تأثيراً لدى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للحكومة الصينية من خلال ذكر سياسات الدعم الضريبي وبرامج التدريب المهني التي ساعدت في تطوير الحرفة. هذه القوة الداعمة تعزز صورة الحكومة كشريك فعال في التنمية الثقافية والاقتصادية.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لتوضيح نجاح الحرفة من خلال قصة باسانغ وتوسع ورشته لتشمل أكثر من 30 عاملاً وتسويق منتجاتها إلى مناطق متعددة. هذه الأمثلة تجعل النجاح المذكور أكثر مصداقية وقرباً لدى الجمهور، حيث تقدم دليلاً ملموساً على فعالية السياسات الحكومية.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الحرفة أو السياسات الحكومية الصينية وتجارب أخرى. غياب هذه الاستراتيجية يجعل المنشور يركز على النجاح المحلي دون محاولة إبراز تفوق أو تميز التجربة الصينية مقارنة بغيرها، مما يحافظ على نبرة إيجابية دون إثارة أي حساسيات.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تدعم نجاح الحرفة أو تأثيرها الاقتصادي والاجتماعي، مثل دراسات أو تقارير رسمية. غياب هذه الاستراتيجية يقلل من قوة الحجج المقدمة، حيث يعتمد المنشور على السرد الوصفي بدلاً من الأدلة الكمية أو النوعية التي قد تعزز مصداقيته.</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لنجاح الحرفة من خلال ذكر دور الحكومة في توفير الدعم الضريبي وبرامج التدريب المهني. هذا التبرير يعزز فهم الجمهور لأسباب النجاح ويبرز دور السياسات الحكومية في تحقيقه.</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نجاح الحرفة أو تأثيرها الاقتصادي. غياب هذه الاستراتيجية يقلل من قوة الحجج المقدمة، حيث يعتمد المنشور على السرد الوصفي بدلاً من البيانات الكمية التي قد تعزز مصداقيته وتأثيره.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بيانات كمية لدعم الرسالة. غياب هذه الاستراتيجية يجعل المنشور يعتمد على السرد النوعي بدلاً من البيانات الكمية، مما قد يقلل من تأثيره في أوساط الباحثين أو صناع القرار الذين يفضلون الأدلة الرقمية.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يجعل المنشور يركز على الجانب الثقافي والاقتصادي دون الدخول في نقاشات دينية قد تؤثر على صورته أو تثير جدلاً.</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السياسية، مثل إبراز القيم السياسية أو الديمقراطية أو حقوق الإنسان. غياب هذه الديناميكية يجعل المنشور يركز على الجانب الثقافي دون محاولة تعزيز صورة الصين كدولة تلتزم بالقيم السياسية العالمية.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الناعمة الثقافية من خلال إبراز حرفة نسج البولو كرمز للتراث الثقافي غير المادي في شيتسانغ. المنشور يعزز صورة الصين كدولة غنية بالتراث الثقافي وقادرة على دمجه في الحياة العصرية، مما يجذب اهتمام الجمهور الدولي المهتم بالثقافة والحرف التقليدية.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برامج التدريب المهني التي توفرها الحكومة كعنصر داعم لتطوير مهارات الحرفيين، مثل باسانغ. هذا العنصر يعكس دور التعليم والتدريب في تعزيز الحرفة، ولكنه لم يتم تطويره بشكل رئيسي في المنشور، مما يجعله ثانوياً في سياق القوة الناعمة 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النجاح الاقتصادي للحرفة من خلال توسع ورشة باسانغ وتسويق منتجاتها إلى مناطق متعددة. هذا العنصر يعكس دور الحرفة في تعزيز التنمية الاقتصادية، ولكنه لم يتم تطويره بشكل رئيسي في المنشور، مما يجعله ثانوياً في سياق القوة الناعمة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العلمية، مثل التقدم التكنولوجي أو الابتكار العلمي. غياب هذه الديناميكية يجعل المنشور يركز على الجانب الثقافي دون محاولة إبراز دور الصين في التقدم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الإنسانية، مثل المساعدات الإنسانية أو دعم حقوق الإنسان. غياب هذه الديناميكية يجعل المنشور يركز على الجانب الثقافي دون محاولة تعزيز صورة الصين كدولة ملتزمة بالقيم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استخدام المنصات الرقمية والبث المباشر في تسويق المنتجات كعنصر داعم لنجاح الحرفة. هذا العنصر يعكس دور الإعلام الرقمي في تعزيز الحرفة، ولكنه لم يتم تطويره بشكل رئيسي في المنشور، مما يجعله ثانوياً في سياق القوة الناعمة الإعلامية.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