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مؤتمر الجوائز الوطنية للعلوم والتكنولوجيا في الصين، حيث ألقى الرئيس الصيني شي جين بينغ خطاباً مهماً وتكريم الفائزين بالجائزة الوطنية العليا للعلوم والتكنولوجيا.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https://www.facebook.com/ChineseEmbinEgypt/posts/pfbid034kw1PoC2XCEA7z9fFMZxoQSZCUh7x3H8PjN2axT8oxuU21XkE3Eg8RcH2D86b5LBl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2026-07-14T06:15:50.000Z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إيجابياً للإنجازات الصينية في مجال الابتكار العلمي والتكنولوجي، مستنداً إلى تصريحات رسمية وتقارير دولية. يهدف إلى تعزيز صورة الصين كدولة رائدة في مجال التكنولوجيا والبحث العلمي، مع التركيز على التكامل بين الابتكار الصناعي والعلمي. يعتمد المنشور على سردية النجاح والتفوق، ويستخدم مصادر موثوقة لتعزيز مصداقيته. كما يبرز دور الصين في التعاون الدولي والتنمية العالمية، مما يعزز من جاذبيتها كشريك موثوق.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والجاليات المهتمة بالابتكار العلمي والتكنولوجي</w:t>
            </w:r>
          </w:p>
        </w:tc>
        <w:tc>
          <w:tcPr>
            <w:tcW w:w="1843" w:type="dxa"/>
          </w:tcPr>
          <w:p>
            <w:r>
              <w:t>رئيس الدولة (شي جين بينغ)، أكاديمية علوم سياسية (نادية حلمي)، منظمة دولية (المنظمة العالمية للملكية الفكرية)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التنافس التكنولوجي العالمي وتعزيز مكانة الصين كقوة علمية رائدة. يعكس حرص الصين على إبراز إنجازاتها التكنولوجية وتعزيز صورتها كدولة مبتكرة تساهم في التنمية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شهدت بكين مؤخرا عدة فعاليات كبرى، على غرار مؤتمر الجوائز الوطنية للعلوم والتكنولوجيا. وخلال المؤتمر، قام الرئيس الصيني شي جين بينغ بتكريم الفائزين بالجائزة الوطنية العليا للعلوم والتكنولوجيا وألقى خطا...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ذكر الإنجازات التكنولوجية مثل تقدمها في البنية التحتية وتكنولوجيا المعلومات والأقمار الصناعية. كما تم تسليط الضوء على دخول الصين ضمن المراكز العشرة الأولى في التصنيف العالمي للابتكار لعام 2025، وهو ما يعزز من صورة الصين كدولة رائدة في الابتكار. مثال آخر هو الإشارة إلى التكامل العميق بين الابتكار العلمي والتكنولوجي والابتكار الصناعي، مما يظهر كفاءة النظام الصيني في توظيف الابتكار لتحقيق التنمية الاقتصادية.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مجال الابتكار أو البحث العلمي. تم تجاهل أي جوانب قد تعكس صعوبات أو إخفاقات، مثل التحديات المتعلقة بحقوق الملكية الفكرية أو القيود على حرية البحث العلمي. هذا الغياب يعزز من الصورة الإيجابية للصين ويجنب المنشور أي انتقادات قد تؤثر على مصداقيته أو جاذبيته.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منافسين للصين في مجال الابتكار. يركز المنشور بشكل كامل على إنجازات الصين دون المقارنة السلبية مع دول أخرى. غياب هذه الاستراتيجية يجعل المنشور أكثر حيادية ويقلل من احتمالية إثارة ردود فعل سلبية من قبل الأطراف الأخرى، لكنه يفوت فرصة لتعزيز صورة الصين من خلال المقارنة مع منافسيها.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إلى إنجازات أو نجاحات دول أخرى في مجال الابتكار. هذا الغياب يعزز من حيادية المنشور ويجعله مركزاً بشكل كامل على إنجازات الصين، لكنه قد يقلل من عمق التحليل لو تم ذكر إنجازات الآخرين كنقطة مرجعية للمقارنة.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مؤتمر الجوائز الوطنية للعلوم والتكنولوجيا، بما في ذلك تفاصيل حول تكريم الفائزين بالجائزة الوطنية العليا. هذه المعلومات تعزز من مصداقية المنشور وتجعله مصدراً موثوقاً للمعلومات حول الإنجازات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لأستاذة العلوم السياسية نادية حلمي، والتي أشادت بالإنجازات الصينية في مجال الابتكار. كما تم الإشارة إلى خطاب الرئيس الصيني شي جين بينغ خلال المؤتمر، مما يضفي طابعاً رسمياً على المنشور ويعزز من أهميته.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دور الصين في التعاون والتنمية العالميين من خلال الابتكار العلمي والتكنولوجي. هذا يعكس حرص الصين على تقديم نفسها كشريك دولي يساهم في التنمية العالمية، مما يعزز من صورتها كدولة مسؤولة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فرص تعزيز العلاقات الدبلوماسية المباشرة، لكنه لا يؤثر بشكل كبير على هدف المنشور الذي يركز على الإنجازات التكنولوجية بدلاً من الأنشطة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تقرير مؤشر الابتكار العالمي لعام 2025 الصادر عن المنظمة العالمية للملكية الفكرية، والذي يؤكد دخول الصين ضمن المراكز العشرة الأولى في التصنيف العالمي للابتكار. استخدام الإحصاءات والتقارير الدولية يعزز من مصداقية المنشور ويجعله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بتقرير المنظمة العالمية للملكية الفكرية كمصدر دولي موثوق لدعم إنجازات الصين في مجال الابتكار. هذا يعزز من مصداقية المنشور ويجعله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بالعلماء أو العاملين في مجال التكنولوجيا. غياب هذه الاستراتيجية يقلل من القدرة على إثارة التعاطف العاطفي لدى الجمهور، لكنه لا يؤثر بشكل كبير على الهدف الإعلامي للمنشور الذي يركز على الإنجازات الجماعية بدلاً من القصص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في مجالات البنية التحتية وتكنولوجيا المعلومات والأقمار الصناعية. كما تم تسليط الضوء على التقدم السريع في مجال الابتكار العلمي والتكنولوجي، مما يعزز من صورة الصين كدولة ناجحة ومتقدمة.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من خلال الإشارة إلى دخولها ضمن المراكز العشرة الأولى في التصنيف العالمي للابتكار، وكذلك كونها إحدى أسرع الاقتصادات نمواً في هذا المجال. هذا يعزز من مكانة الصين كقوة رائدة في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أخرى. غياب هذه الاستراتيجية لا يؤثر بشكل كبير على هدف المنشور، لكنه يفوت فرصة لتعزيز العلاقات الدولية من خلال إظهار الدعم والتضامن.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فرص تعزيز صورة الصين كدولة تلتزم بالقيم العالمية، لكنه لا يؤثر بشكل كبير على الهدف الأساسي للمنشور الذي يركز على الإنجازات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واضح من خلال ذكر الإنجازات في مجالات البنية التحتية وتكنولوجيا المعلومات والأقمار الصناعية. كما تم الإشارة إلى دخول الصين ضمن المراكز العشرة الأولى في التصنيف العالمي للابتكار، مما يعزز من صورتها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للصين في مجال الابتكار من خلال الإشارة إلى مساهمتها في التعاون والتنمية العالميين. هذا يعزز من صورتها كدولة رائدة تساهم في تقدم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دورها في دعم التحول الاقتصادي والتنمية العالمية. هذا يعزز من جاذبيتها كشريك دولي يساهم في تحقيق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أو العمل على تصحيحها. غياب هذه الاستراتيجية لا يؤثر بشكل كبير على هدف المنشور، لكنه يفوت فرصة لتعزيز صورة الصين من خلال معالجة المفاهيم الخاطئة.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الاستشهاد بمصادر دولية مثل تقرير المنظمة العالمية للملكية الفكرية، وكذلك الإشارة إلى دور الصين في التعاون والتنمية العالميين. هذا يعزز من مصداقية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غياب هذه الاستراتيجية يقلل من فرص تعزيز الصورة الثقافية للصين، لكنه لا يؤثر بشكل كبير على الهدف الأساسي للمنشور الذي يركز على الإنجازات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#الصين_المبتكرة و#الابتكار_العلمي و#المواهب_العلمية، مما يعزز من انتشار المنشور ويجذب الجمهور المهتم بهذه المواضيع. هذه الوسوم تساهم في زيادة التفاعل مع المنشور وتوسيع نطاق وصوله.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الأطراف المعنية، لكنه لا يؤثر بشكل كبير على هدف المنشور الذي يركز على نقل المعلومات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توسيع نطاق الوصول إلى المنشور من خلال الاستفادة من محتوى الآخرين، لكنه لا يؤثر بشكل كبير على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بشكل مباشر. غياب هذه الاستراتيجية يقلل من فرص زيادة التفاعل، لكنه لا يؤثر بشكل كبير على الهدف الإعلامي للمنشور الذي يركز على نقل المعلومات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تعزيز مصداقية المنشور من خلال توجيه الجمهور إلى مصادر إضافية، لكنه لا يؤثر بشكل كبير على الهدف الأساسي للمنشور الذي يعتمد على المعلومات المقدمة داخله.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لكنه لا يؤثر بشكل كبير على الهدف الإعلامي للمنشور الذي يركز على نقل المعلومات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مباشر مع الجمهور، لكنه لا يؤثر بشكل كبير على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لكنه لا يؤثر بشكل كبير على الهدف الإعلامي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إشراك الجمهور في الحوار، لكنه لا يؤثر بشكل كبير على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أو تفاعله مع المحتوى، لكنه لا يؤثر بشكل كبير على الهدف الإعلامي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يجعل المنشور أكثر جدية واحترافية، ويقلل من احتمالية إثارة ردود فعل سلبية من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بأقوال أستاذة العلوم السياسية نادية حلمي، والتي أضافت مصداقية للمنشور من خلال تقديم تحليل أكاديمي للإنجازات الصينية. هذا يعزز من ثقة الجمهور في المعلومات المقدمة.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الاستهجان في المنشور. غياب هذه الاستراتيجية يجعل المنشور أكثر حيادية ويقلل من احتمالية إثارة الجدل أو ردود الفعل السلبية.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واحترافية في المنشور، خاصة في سياق الحديث عن الإنجازات الصينية ودور الرئيس شي جين بينغ. هذا يعزز من صورة الصين كدولة محترمة ومهذبة في تعاملاتها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الإشارة إلى التقدم التكنولوجي للصين ودخولها ضمن المراكز العشرة الأولى في التصنيف العالمي للابتكار. هذا يعزز من صورة الصين كقوة علمية وتكنولوجية رائدة.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الجاذبية الثقافية للمنشور، لكنه لا يؤثر بشكل كبير على الهدف الأساسي الذي يركز على الإنجازات التكنولوجية.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الصينية في مجالات البنية التحتية وتكنولوجيا المعلومات والأقمار الصناعية. هذا يعزز من الفخر الوطني ويعزز صورة الصين كدولة ناجحة ومتقدمة.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إيجابية ومشجعة في الحديث عن العلماء والعاملين في مجال التكنولوجيا، وكذلك في وصف الإنجازات الصينية. هذا يعزز من التحبيب والاستحسان للصين وإنجازاتها.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يجعل المنشور أكثر مصداقية ويقلل من احتمالية إثارة الشكوك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ومهنية، مثل وصف الإنجازات بأنها 'نموذجاً واضحاً' و'تطور سريع'. هذه الأساليب تعزز من جاذبية المنشور وتجعله أكثر إقناعاً.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يجعل المنشور أكثر حيادية ويقلل من احتمالية إثارة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يجعل المنشور أكثر تركيزاً على الإنجازات بدلاً من إثارة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غياب هذه الاستراتيجية يقلل من فرص تعزيز التعاون الدولي، لكنه لا يؤثر بشكل كبير على الهدف الأساسي للمنشور.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يجعل المنشور أكثر حيادية ويقلل من احتمالية إثارة الجدل.</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#الصين_المبتكرة و#الابتكار_العلمي، مما يعزز من رسالة المنشور ويجعله أكثر جاذبية للجمهور المهتم بهذه المواضيع.</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التواصل مع الجمهور المحلي، لكنه لا يؤثر بشكل كبير على الهدف الأساسي للمنشور الذي يركز على الإنجازات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يجعل المنشور أكثر تركيزاً على المعلومات بدلاً من تقسيم الجمهور إلى 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مثل الابتكار والتقدم التكنولوجي والتعاون الدولي. هذا يعزز من صورة الصين كدولة إيجابية ومساهمة في التنمية العالمية.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هذه الاستراتيجية يجعل المنشور أكثر حيادية ويقلل من احتمالية إثارة ردود فعل سلبية من قبل الأطراف الأخرى.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الصين بأنها 'إحدى أسرع الاقتصادات نمواً في مجال الابتكار' و'نموذجاً واضحاً'. هذا يعزز من صورة الصين كدولة رائدة ومتفوقة في مجال الابتكار.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في المنشور. غياب هذه الاستراتيجية لا يؤثر بشكل كبير على الهدف الأساسي للمنشور الذي يركز على الإنجازات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توضيح الإنجازات الصينية من خلال أمثلة محددة مثل التقدم في البنية التحتية وتكنولوجيا المعلومات والأقمار الصناعية. هذه الأمثلة تعزز من مصداقية المنشور وتجعله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مع دول أخرى في المنشور. غياب هذه الاستراتيجية يقلل من فرص إبراز تفوق الصين بشكل نسبي، لكنه يجعل المنشور أكثر تركيزاً على الإنجازات الذاتية.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البراهين من خلال الاستشهاد بتقرير المنظمة العالمية للملكية الفكرية ودخول الصين ضمن المراكز العشرة الأولى في التصنيف العالمي للابتكار. هذه البراهين تعزز من مصداقية المنشور وتجعله أكثر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الإنجازات الصينية من خلال الإشارة إلى دورها في دعم التحول الاقتصادي والتنمية العالمية. هذا يعزز من فهم الجمهور لأهمية هذه الإنجازات ويجعل المنشور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الإشارة إلى تقرير مؤشر الابتكار العالمي لعام 2025 ودخول الصين ضمن المراكز العشرة الأولى. هذه الأرقام تعزز من مصداقية المنشور وتجعله أكثر إقناعاً.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لعبة الأرقام في المنشور. غياب هذه الاستراتيجية يجعل المنشور أكثر تركيزاً على المعلومات النوعية بدلاً من الكميات، مما 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يجعل المنشور أكثر حيادية ويقلل من احتمالية إثارة الجدل حول القضايا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دور الرئيس الصيني شي جين بينغ في تكريم الفائزين بالجائزة الوطنية للعلوم والتكنولوجيا. هذا يعزز من صورة القيادة السياسية الصينية كداعم للابتكار،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البعد يقلل من فرص تعزيز الجاذبية الثقافية للصين، لكنه لا يؤثر بشكل كبير على الهدف الأساسي للمنشور الذي يركز على الإنجازات التكنولوجية.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تقدير الصين للعلماء والعاملين في مجال التكنولوجيا، وكذلك دور الابتكار في دعم التحول الاقتصادي. هذا يعزز من صورة الصين كدولة تدعم التعليم والبحث العلمي،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الإنجازات الاقتصادية للصين من خلال الإشارة إلى التكامل بين الابتكار العلمي والتكنولوجي والابتكار الصناعي، وكذلك دور الابتكار في دعم التحول الاقتصادي. هذا يعزز من صورة الصين كقوة اقتصادية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الإنجازات العلمية والتكنولوجية للصين، مثل التقدم في البنية التحتية وتكنولوجيا المعلومات والأقمار الصناعية، وكذلك دخولها ضمن المراكز العشرة الأولى في التصنيف العالمي للابتكار. هذا يعزز من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دور الصين في التعاون والتنمية العالميين من خلال الابتكار العلمي والتكنولوجي. هذا يعزز من صورة الصين كدولة تساهم في التنمية الإنسانية،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لنشر المعلومات حول الإنجازات الصينية، وكذلك استخدام وسوم لجذب الجمهور. هذا يعزز من دور الإعلام في تعزيز صورة الصين،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