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بالتقاليد الثقافية الصينية غير المادية، وتحديداً تقاليد الصيد الشتوي في بحيرة أولونغور بمنطقة شينجيانغ، والتي تُقام سنوياً منذ أكثر من نصف قرن.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https://www.facebook.com/reel/994015989692562/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2026-05-19T18:42:17.000Z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وصفياً يركز على الجانب الثقافي والتراثي، مع تجنب أي إشارات سياسية مباشرة. يستخدم لغة شاعرية لإضفاء طابع إنساني وجذاب على التقاليد الصينية، مما يعزز من جاذبية الصين الثقافية. يفتقر المنشور إلى أي دعوة مباشرة للتفاعل أو الحوار، مما يجعله أقرب إلى النشر الإعلامي منه إلى الدبلوماسية التفاعلية. الغياب المتعمد لأي إشارات سياسية أو اقتصادية يعكس استراتيجية دقيقة لتجنب إثارة الجدل، مع التركيز على بناء صورة إيجابية للصين كدولة غنية بالتراث الثقافي.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w:t>
            </w:r>
          </w:p>
        </w:tc>
        <w:tc>
          <w:tcPr>
            <w:tcW w:w="1843" w:type="dxa"/>
          </w:tcPr>
          <w:p>
            <w:r>
              <w:t>سفارة أو جهة حكومية 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الجهود الصينية لتعزيز الصورة الثقافية الإيجابية للصين دولياً، خاصة في ظل التوترات الجيوسياسية حول منطقة شينجيانغ. يهدف إلى إبراز التراث الثقافي كوسيلة لتعزيز القوة الناعمة وتخفيف التركيز على القضايا السياسية الحساسة.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بحيرة أولونغور بمنطقة شينجيانغ الصينية، وعلى امتداد سطح جليدي متجمد عند 30 درجة مئوية تحت الصفر، تُقام تقاليد الصيد الشتوي التي تمتد لأكثر من نصف قرن في موعدها السنوي المعتاد.</w:t>
              <w:br/>
              <w:br/>
              <w:t>وفي تداخلٍ بين التقا...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التراث الثقافي غير المادي للصين، وتقاليد الصيد الشتوي التي تمتد لأكثر من نصف قرن. النص يصف هذه التقاليد بأنها 'حية' و'متجددة'، مما يعكس استمرارية وثبات الثقافة الصينية. مثال ذلك: 'تتجلى حيوية التراث الثقافي غير المادي في الصين'، حيث يُظهر التراث كعنصر إيجابي وديناميكي يعزز الهوية الوطنية.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إشارات إلى سلبيات أو تحديات تواجه الصين، خاصة فيما يتعلق بمنطقة شينجيانغ التي تشهد توترات سياسية وحقوقية. النص يتجنب ذكر أي قضايا حساسة مثل حقوق الإنسان أو التوترات العرقية، مما يعكس استراتيجية إخفاء السلبيات والتركيز فقط على الجوانب الإيجابية للتراث الثقافي. هذا الغياب المتعمد يعزز من صورة الصين كدولة مستقرة ومتماسكة ثقافياً.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ثقافات أخرى. هذا الغياب يعكس استراتيجية دبلوماسية تهدف إلى تجنب إثارة أي صراعات أو توترات مع الأطراف الدولية. بدلاً من ذلك، ركز المنشور بالكامل على إبراز الجوانب الإيجابية للتراث الصيني، مما يعزز من صورة الصين كدولة سلمية ومتمسكة بثقافتها دون الحاجة إلى مقارنة أو نقد للآخرين.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إيجابيات الآخرين أو التقليل منها، حيث لم يتطرق أصلاً إلى أي ثقافات أو دول أخرى. هذا الغياب يعكس تركيزاً كاملاً على الذات الثقافية دون الحاجة إلى مقارنة أو منافسة مع الآخرين. تأثير هذا الغياب هو تعزيز صورة الصين كدولة واثقة بثقافتها ولا تحتاج إلى التقليل من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النص كان وصفياً ثقافياً بحتاً، دون أي إشارات إلى سياسات أو قرارات رسمية. هذا الغياب يعكس تركيز المنشور على الجانب الثقافي بدلاً من الجانب السياسي أو الدبلوماسي الرسمي، مما يجعله أقرب إلى المحتوى الإعلامي منه إلى الدبلوماسية الرقمية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استراتيجية تجنب إضفاء طابع رسمي على المنشور، والتركيز بدلاً من ذلك على الجانب الثقافي الشعبي. تأثير هذا الغياب هو جعل المنشور يبدو أكثر تلقائية وأقل رسمية، مما قد يزيد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النص ركز بالكامل على التراث الثقافي المحلي دون الإشارة إلى أي تعاون أو شراكات دولية. هذا الغياب يعكس تركيز المنشور على الهوية الثقافية الداخلية بدلاً من إبراز العلاقات الخارجية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يعكس طبيعة المنشور التي تركز على الثقافة الشعبية بدلاً من الأنشطة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النص كان وصفياً ولم يعتمد على أي بيانات رقمية أو إحصائية لدعم رسالته. هذا الغياب يعكس تركيز المنشور على الجانب الثقافي الإنساني بدلاً من الجانب الكمي أو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الثقافة المحلية دون الحاجة إلى دعم خارجي، مما يعزز من مصداقيته الذاتية دون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قصص إنسانية بشكل غير مباشر من خلال وصف تقاليد الصيد الشتوي كتقليد يمتد لأكثر من نصف قرن، مما يعكس استمرارية الحياة الإنسانية والثقافية في المنطقة. مثال ذلك: 'تقاليد الصيد الشتوي التي تمتد لأكثر من نصف قرن'، حيث يُظهر التراث كجزء من الحياة اليومية للناس.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التراث الثقافي غير المادي بأنه 'حيوي' و'متجدد'، مما يعكس نجاح الصين في الحفاظ على ثقافتها وتجديدها. مثال ذلك: 'تتجلى حيوية التراث الثقافي غير المادي في الصين'، حيث يُظهر التراث كإنجاز وطني مستمر.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إلى تفوق أو مكانة خاصة للدولة الصينية مقارنة بغيرها. هذا الغياب يعكس استراتيجية تجنب أي تصريحات قد تُفسر على أنها متعالية أو استفزازية، والتركيز بدلاً من ذلك على الثقافة كقيمة إنسانية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جهات أخرى. هذا الغياب يعكس تركيز المنشور الكامل على الذات الثقافية دون الحاجة إلى إظهار التضامن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النص ركز بالكامل على الجانب الثقافي دون الإشارة إلى أي قيم مثل الديمقراطية أو حقوق الإنسان. هذا الغياب يعكس استراتيجية تجنب إثارة أي قضايا سياسية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تقدم علمي أو تكنولوجي في المنشور. هذا الغياب يعكس تركيز المنشور على التراث الثقافي التقليدي بدلاً من التقدم التكنولوجي الحديث.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قيادي دولي للصين. هذا الغياب يعكس تركيز المنشور على الثقافة المحلية بدلاً من إبراز مكانة الصين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يعكس طبيعة المنشور التي تركز على الثقافة بدلاً من العلاقات الدبلوماسية أو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المنشور لتصحيح الصور النمطية السلبية عن الصين، خاصة فيما يتعلق بمنطقة شينجيانغ، من خلال إبراز التراث الثقافي الغني والمتنوع في المنطقة. النص يظهر شينجيانغ كمنطقة غنية بالثقافة والتقاليد بدلاً من التركيز على القضايا السياسية. مثال ذلك: 'تداخلٍ بين التقاليد العريقة والحياة المعاصرة'، حيث يُظهر المنطقة كمساحة حيوية ومتطورة ثقافياً.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محاولات لبناء الثقة الدولية. هذا الغياب يعكس تركيز المنشور على الثقافة بدلاً من العلاقات الدبلوماسية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تقاليد الصيد الشتوي والتراث الثقافي غير المادي. النص استخدم لغة شاعرية ووصفية لإضفاء طابع جذاب على الثقافة الصينية. مثال ذلك: 'في بحيرة أولونغور بمنطقة شينجيانغ الصينية، وعلى امتداد سطح جليدي متجمد عند 30 درجة مئوية تحت الصفر'، حيث يُظهر البيئة الطبيعية والثقافية بطريقة جذابة.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(#الصين، #التراث_غير_المادي، #الثقافة_الصينية) لتعزيز الوصول إلى المنشور وجذب جمهور أوسع مهتم بالثقافة الصينية. هذه الوسوم تساهم في تصنيف المنشور ضمن مواضيع ثقافية محددة، مما يزيد من فرص انتشاره بين المهتمين بالتراث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المحتوى الثقافي بدلاً من التفاعل المباشر مع جهات أو شخصيات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طبيعة المنشور الأصلي الذي لم يعتمد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يعكس استراتيجية النشر الإعلامي بدلاً من الدبلوماسية التفاعلية، حيث يهدف المنشور إلى الإخبار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الوصف الثقافي بدلاً من تقديم معلومات رسمية أو 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تركيز المنشور على النشر الإعلامي بدلاً من فتح قنوات للحوار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البيانات التفاعلية تظهر أن هناك تعليقاً واحداً فقط، ولكن المنشور لم يستجب له. هذا الغياب يعكس استراتيجية عدم التفاعل المباشر مع الجمهور، مما يقلل من فرص الحوار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طبيعة المنشور التي تركز على النشر بدلاً من التفاعل الحي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آراء. هذا الغياب يعكس استراتيجية النشر أحادي الاتجاه بدلاً من فتح المجال للمشاركة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هذا الغياب يعكس تركيز المنشور على الإخبار بدلاً من جمع آراء الجمهور أو تحفيز التفكير النقدي.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طبيعة المنشور التي تركز على الوصف الثقافي الجاد بدلاً من النقد أو السخرية، مما يعزز من مصداقيته وجديته.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الثقافة الشعبية بدلاً من الاعتماد على شخصيات معروفة لتعزيز رسالته.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للآخرين. هذا الغياب يعكس استراتيجية تجنب إثارة أي صراعات أو توترات، والتركيز بدلاً من ذلك على إبراز الجوانب الإيجابية للتراث الثقافي.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وصف التراث الثقافي والتقاليد الصينية. مثال ذلك: 'تتجلى حيوية التراث الثقافي غير المادي في الصين'، حيث تُظهر اللغة احتراماً وتقديراً للقيم الثقافية.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العسكرية. هذا الغياب يعكس تركيز المنشور على القوة الناعمة الثقافية بدلاً من القوة الصلبة.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'تقاليد الصيد الشتوي' و'التراث الثقافي غير المادي' لتعزيز الهوية الثقافية الصينية. هذه الرموز تساهم في تعزيز الشعور بالانتماء الثقافي وتجعل المنشور أكثر جاذبية للجمهور المهتم بالثقافة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التراث الثقافي بأنه 'حيوي' و'متجدد'، مما يعكس فخراً بالهوية الثقافية الصينية. مثال ذلك: 'تتجلى حيوية التراث الثقافي غير المادي في الصين'، حيث يُظهر التراث كجزء من الهوية الوطنية المميزة.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التقاليد الثقافية، مثل 'تداخلٍ بين التقاليد العريقة والحياة المعاصرة'، مما يضفي طابعاً إنسانياً وجذاباً على التراث الصيني.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أطراف أو أفكار. هذا الغياب يعكس استراتيجية تجنب إثارة أي شكوك أو جدل، والتركيز بدلاً من ذلك على إبراز الجوانب الإيجابية للتراث الثقافي.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شاعرية ووصفية لإضفاء طابع جذاب على المنشور. مثال ذلك: 'على امتداد سطح جليدي متجمد عند 30 درجة مئوية تحت الصفر'، حيث تُظهر اللغة قدرة الصين على الحفاظ على ثقافتها في ظروف قاسية، مما يعزز من جاذبيتها الثقافية.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استراتيجية الدبلوماسية الثقافية السلمية بدلاً من استخدام أساليب التهديد أو التخويف.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هذا الغياب يعكس استراتيجية التركيز على القوة الثقافية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يؤكد المنشور على أي أوجه شبه أو تقارب مع ثقافات أخرى. هذا الغياب يعكس تركيز المنشور الكامل على الهوية الثقافية الصينية دون الحاجة إلى المقارنة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هذا الغياب يعكس طبيعة المنشور الهادئة التي تركز على الثقافة بدلاً من إثارة المنافسة أو التحدي.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الوصف الثقافي بدلاً من استخدام أساليب الدعاية المباشرة.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الوصف الثقافي الرسمي بدلاً من الاعتماد على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للثقافات أو الشعوب. هذا الغياب يعكس استراتيجية تجنب أي تصنيفات قد تُفسر على أنها تمييزية أو مثيرة للجدل.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للتراث الثقافي الصيني، مثل 'حيوية' و'استمرارية'، مما يعكس صورة إيجابية عن الصين وثقافتها. مثال ذلك: 'تتجلى حيوية التراث الثقافي غير المادي في الصين'، حيث تُظهر الثقافة كقيمة إيجابية وديناميكية.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الآخرين. هذا الغياب يعكس استراتيجية تجنب النقد المباشر للآخرين، والتركيز بدلاً من ذلك على إبراز الجوانب الإيجابية للتراث الصيني.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التراث الثقافي، مثل 'أكثر من نصف قرن'، مما يعزز من قيمة التقاليد الثقافية الصينية ويظهر استمرارها كإنجاز مميز.</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يعكس تركيز المنشور على الثقافة المحلية بدلاً من إبراز أي دعم خارجي أو تحالفات.</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لتوضيح التراث الثقافي من خلال وصف تقاليد الصيد الشتوي في بحيرة أولونغور. مثال ذلك: 'في بحيرة أولونغور بمنطقة شينجيانغ الصينية، وعلى امتداد سطح جليدي متجمد عند 30 درجة مئوية تحت الصفر'، حيث يُظهر المثال بيئة التقاليد الثقافية بشكل ملموس.</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الثقافات أو الدول. هذا الغياب يعكس استراتيجية تجنب المقارنة المباشرة التي قد تُفسر على أنها تنافسية أو استفزازية، والتركيز بدلاً من ذلك على الثقافة الصينية كقيمة مستقلة.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الادعاءات الثقافية في المنشور. هذا الغياب يعكس طبيعة المنشور الوصفية التي لا تعتمد على البراهين المنطقية أو الأدلة الرقمية.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منطقية للأفكار المقدمة. هذا الغياب يعكس تركيز المنشور على الوصف الثقافي بدلاً من تقديم حجج منطقية أو تبريرات.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تركيز المنشور على الوصف الثقافي الإنساني بدلاً من 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في المنشور. هذا الغياب يعكس استراتيجية تجنب الاعتماد على الأرقام التي قد تُفسر على أنها دعائية أو مبالغ فيها.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الثقافة الشعبية بدلاً من القيم الدينية، مما يجعله أكثر شمولية وجاذبية لجمهور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سياسية أو دبلوماسية، سواء فيما يتعلق بالسياسات الداخلية أو الخارجية للصين. هذا الغياب يعكس استراتيجية تجنب إثارة أي قضايا سياسية قد تكون مثيرة للجدل، والتركيز بدلاً من ذلك على القوة الناعمة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التركيز على التراث الثقافي غير المادي وتقاليد الصيد الشتوي كوسيلة لتعزيز القوة الناعمة للصين. النص استخدم لغة شاعرية ووصفية لإبراز الجاذبية الثقافية للصين، مما يعزز من صورتها كدولة غنية بالتراث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التعليم، إلا أنه ساهم في نشر الوعي بالتراث الثقافي الصيني، مما يمكن اعتباره شكلاً من أشكال التعليم الثقافي غير الرسمي. النص يقدم معلومات عن التقاليد الثقافية بطريقة قد تثير اهتمام الجمهور بالتعرف أكثر على الثقافة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إلى الجوانب الاقتصادية أو التجارية للصين. هذا الغياب يعكس تركيز المنشور الكامل على الثقافة بدلاً من الاقتصاد أو التجارة.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علمية أو تكنولوجية في المنشور. هذا الغياب يعكس تركيز المنشور على التراث الثقافي التقليدي بدلاً من التقدم العلمي الحديث.</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القضايا الإنسانية، إلا أنه ساهم في إبراز الجانب الإنساني للتراث الثقافي من خلال وصف التقاليد الشعبية كعنصر حيوي في حياة الناس. هذا الجانب يمكن اعتباره شكلاً من أشكال القوة الناعمة الإنسانية التي تعزز من صورة الصين كدولة تحترم ثقافتها وتقاليدها.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المحتوى الثقافي، مما يعكس دور الإعلام في تعزيز القوة الناعمة للصين. المنشور استفاد من الوسوم (#Hashtags) لزيادة انتشاره، مما يعزز من تأثيره الإعلامي.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