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16، تعليقات: 1،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بالشباب الصيني المعاصر وإبراز سماتهم الإيجابية ودورهم في بناء المستقبل، دون ارتباط بحدث محدد أو مناسبة رسمية.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https://www.facebook.com/reel/1346415290751802/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2026-05-24T19:34:03.000Z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إيجابي غير مباشر يهدف لبناء صورة نمطية عن الشباب الصيني كرمز للحيوية والابتكار. اللغة المستخدمة عاطفية وتعبيرية، تركز على القيم العالمية مثل الشغف والإيجابية، ما يعزز من جاذبية الرسالة للجمهور الدولي. غياب أي ذكر للسياق السياسي أو الاقتصادي يجعل الرسالة أكثر قبولاً عالمياً، لكنها تفتقر إلى العمق التحليلي أو الأمثلة الملموسة التي تدعم الادعاءات. المنشور يندرج ضمن استراتيجية أوسع للدبلوماسية العامة الصينية لتعزيز القوة الناعمة.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صورة إيجابية عن الشباب الصيني كقوة دافعة للتقدم والابتكار.</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مع تركيز غير مباشر على الشباب العالمي والجاليات الصينية في الخارج.</w:t>
            </w:r>
          </w:p>
        </w:tc>
        <w:tc>
          <w:tcPr>
            <w:tcW w:w="1843" w:type="dxa"/>
          </w:tcPr>
          <w:p>
            <w:r>
              <w:t>سفارة أو جهة حكومية صينية تسعى لتعزيز الصورة الإيجابية للصين عبر الدبلوماسية الرقمية.</w:t>
            </w:r>
          </w:p>
        </w:tc>
        <w:tc>
          <w:tcPr>
            <w:cnfStyle w:val="000010000000" w:firstRow="0" w:lastRow="0" w:firstColumn="0" w:lastColumn="0" w:oddVBand="1" w:evenVBand="0" w:oddHBand="0" w:evenHBand="0" w:firstRowFirstColumn="0" w:firstRowLastColumn="0" w:lastRowFirstColumn="0" w:lastRowLastColumn="0"/>
            <w:tcW w:w="992" w:type="dxa"/>
          </w:tcPr>
          <w:p>
            <w:r>
              <w:t>في سياق تنافس دولي على النفوذ الناعم، تسعى الصين لتعزيز صورتها كدولة حديثة ومبتكرة يقودها شباب طموح، خاصة في ظل التوترات الجيوسياسية مع الغرب.</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االشغف، والابتكار، والروح الإيجابية… تلك هي السمات التي تُجسّد اختيارات الشباب الصيني المعاصر وطريقتهم في التعبير عن ذواتهم.</w:t>
              <w:br/>
              <w:br/>
              <w:t>تتجمع لحظات واقعية عديدة لتشكّل حاضرًا واحدًا: أحلامٌ يسعون لتحقيقها، وخطو...</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وصف الشباب الصيني بصفات إيجابية مثل 'الشغف'، 'الابتكار'، 'الروح الإيجابية'، و'الثقة'. هذه الصفات تُقدّم كسمات مميزة للشباب الصيني المعاصر، ما يعزز صورة إيجابية عنهم. مثال: 'تلك هي السمات التي تُجسّد اختيارات الشباب الصيني المعاصر'. هذا الأسلوب يهدف لتعزيز الفخر الوطني ونقل صورة إيجابية عن الصين إلى الخارج.</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يواجهها الشباب الصيني، مثل الضغوط الاقتصادية أو الاجتماعية أو القيود السياسية. هذا الغياب متعمد لتقديم صورة مثالية وغير معقدة عن الشباب الصيني، ما يعزز من فعالية الرسالة الإيجابية. تأثير غياب السلبيات هو تعزيز صورة أحادية الجانب قد لا تعكس الواقع بشكل كامل، لكنها تحقق هدف الدبلوماسية الرقمية في بناء صورة 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بدول أو مجتمعات أخرى في المنشور. غياب هذه الاستراتيجية يعود إلى طبيعة المنشور الذي يركز على بناء صورة إيجابية دون الحاجة للمقارنة أو النقد السلبي للآخرين. هذا الغياب يعزز من حيادية الرسالة ويجعلها أكثر قبولاً لدى الجمهور الدولي، لكنه يقلل من حدة الخطاب الذي قد يكون مفيداً في سياقات أخرى للدفاع عن المصالح الوطنية.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بالآخرين، حيث لم يتطرق المنشور أصلاً لأي ذكر للمجتمعات أو الدول الأخرى. هذا الغياب يعكس تركيز المنشور الكامل على الذات دون الحاجة للمقارنة أو التنافس. تأثير هذا الغياب هو تعزيز التركيز على الرسالة الإيجابية دون تشتيت انتباه الجمهور، لكنه قد يفوت فرصة لتعزيز العلاقات الدولية عبر الاعتراف بإيجابيات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أو بيانات رسمية، مثل إحصائيات حكومية أو تقارير رسمية. غياب هذه الاستراتيجية يعود إلى طبيعة المنشور الذي يركز على الخطاب العاطفي والقيمي بدلاً من الحقائق الرسمية. هذا الغياب يقلل من مصداقية الرسالة لدى الجمهور الذي قد يبحث عن أدلة ملموسة، لكنه يعزز من جاذبية الرسالة العاطفية.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تصريحات لمسؤولين صينيين في المنشور. غياب هذه الاستراتيجية يعكس تركيز المنشور على الخطاب الشعبي بدلاً من الخطاب الرسمي، ما يجعل الرسالة أكثر قرباً من الجمهور العام. ومع ذلك، فإن غياب التصريحات الرسمية قد يقلل من وزن الرسالة لدى صناع القرار أو الجمهور الذي يبحث عن مواقف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في المنشور. غياب هذه الاستراتيجية يعود إلى تركيز المنشور على الشباب الصيني بشكل محلي وداخلي، دون ربطهم بأي سياق دولي. هذا الغياب يقلل من فرص تعزيز التعاون الدولي أو إبراز دور الصين كشريك دولي، لكنه يحافظ على تركيز الرسالة على القيم الداخلية.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يعكس طبيعة المنشور التي لا تتعلق بالسياسة الخارجية أو الدبلوماسية التقليدية، بل تركز على الدبلوماسية العامة والقوة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في المنشور. غياب هذه الاستراتيجية يقلل من مصداقية الرسالة لدى الجمهور الذي قد يبحث عن أدلة كمية لدعم الادعاءات، لكنه يعزز من جاذبية الرسالة العاطفية التي لا تحتاج إلى أدلة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يعكس تركيز المنشور على الخطاب الداخلي والقيم المحلية بدلاً من الاعتماد على مصادر خارجية لتعزيز المصداقية. هذا الغياب قد يقلل من قوة الإقناع لدى الجمهور الدولي الذي قد يثق أكثر بالمصادر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قصص إنسانية بشكل غير مباشر من خلال وصف الشباب الصيني بأنهم يسعون لتحقيق أحلامهم بخطوات ثابتة نحو المستقبل. مثال: 'أحلامٌ يسعون لتحقيقها، وخطواتٌ ثابتة نحو المستقبل'. هذه الاستراتيجية تعزز من ارتباط الجمهور بالشباب الصيني عبر تقديمهم كبشر طموحين، ما 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غير مباشر من خلال وصف الشباب الصيني بأنهم يمتلكون روحاً متفردة تواصل التقدم بثقة. مثال: 'وروحٌ متفردة تواصل التقدم بثقة وحيوية'. هذه الاستراتيجية تهدف لتعزيز الفخر الوطني ونقل صورة إيجابية عن تقدم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في المنشور. غياب هذه الاستراتيجية يعود إلى طبيعة المنشور التي تركز على القيم الإنسانية بدلاً من المقارنة أو التفوق. هذا الغياب يجعل الرسالة أكثر قبولاً لدى الجمهور الدولي، لكنه يقلل من فرص تعزيز مكانة الصين كقوة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مناسبات أو تعبيرات تضامن في المنشور. غياب هذه الاستراتيجية يعكس تركيز المنشور على القيم الداخلية بدلاً من العلاقات الدولية أو التضامن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غياب هذه الاستراتيجية يعود إلى تركيز المنشور على القيم الإنسانية العامة مثل الشغف والإيجابية بدلاً من القيم السياسية. هذا الغياب قد يقلل من فرص تعزيز صورة الصين كدولة تدافع عن قيم معينة، لكنه يجعل الرسالة أكثر قبولاً لدى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أو التكنولوجي في المنشور. غياب هذه الاستراتيجية يعكس تركيز المنشور على القيم الإنسانية بدلاً من الإنجازات التقنية، ما قد يقلل من فرص تعزيز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غياب هذه الاستراتيجية يعود إلى تركيز المنشور على الشباب الصيني بشكل محلي، دون ربطهم بأي سياق دولي. هذا الغياب يقلل من فرص تعزيز صورة الصين كقوة قيادية عالمياً.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يعكس تركيز المنشور على القيم الداخلية بدلاً من العلاقات الدولية، ما يقلل من فرص 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محاولة لتصحيح الصور النمطية السلبية عن الصين أو الشباب الصيني في المنشور. غياب هذه الاستراتيجية يعكس تركيز المنشور على بناء صورة إيجابية بدلاً من الرد على الصور النمطية، ما قد يفوت فرصة لتصحيح المفاهيم الخاطئة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بشكل مباشر في المنشور. غياب هذه الاستراتيجية يعود إلى تركيز المنشور على القيم الإنسانية بدلاً من العلاقات الدولية، ما يقلل من فرص تعزيز الثقة الدولية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بشكل غير مباشر من خلال وصف الشباب الصيني بصفات إيجابية تعكس ثقافة الابتكار والإيجابية. مثال: 'الشغف، والابتكار، والروح الإيجابية'. هذه الاستراتيجية تعزز من جاذبية الثقافة الصينية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'#الشباب_الصيني' في المنشور. هذا الوسم يعزز من انتشار المنشور ويجذب الجمهور المهتم بالشباب الصيني، ما يزيد من فرص التفاعل مع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شخصيات أو مؤسسات معينة، لكنه يحافظ على تركيز الرسالة على المحتوى بدلاً من الأفراد.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توسيع نطاق الرسالة عبر الاستفادة من محتوى الآخرين، لكنه يحافظ على أصالة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في المنشور. غياب هذه الاستراتيجية يقلل من فرص التفاعل مع الجمهور، لكنه يجعل الرسالة أكثر تركيزاً على المحتوى بدلاً من الدعوة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تعزيز المصداقية عبر مصادر رسمية، لكنه يحافظ على تركيز الرسالة على الخطاب العاطفي بدلاً من الحقائق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لكنه يعكس تركيز المنشور على الرسالة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في المنشور. غياب هذه الاستراتيجية يعكس طبيعة المنشور كرسالة أحادية الاتجاه بدلاً من حوار تفاعلي. هذا الغياب يقلل من فرص بناء علاقة تفاعلية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تركيز المنشور على الرسالة بدلاً من الحوار التفاعلي، ما يقلل من فرص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المشاركة الفعالة للجمهور، لكنه يحافظ على تركيز الرسالة على المحتوى بدلاً من الدعوة للمشاركة.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وجمع آرائهم، لكنه يحافظ على تركيز الرسالة على المحتوى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الرسالة الإيجابية التي تهدف لبناء صورة إيجابية بدلاً من النقد أو السخرية، ما يجعل الرسالة أكثر قبولاً لدى الجمهور العام.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الشباب الصيني بشكل عام بدلاً من الاعتماد على شخصيات معينة لتعزيز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هذه الاستراتيجية يعكس طبيعة الرسالة الإيجابية التي تهدف لبناء صورة إيجابية بدلاً من النقد أو الاستهجان، ما يجعل الرسالة أكثر قبولاً لدى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من خلال اللغة الإيجابية والمشجعة في المنشور. مثال: 'الشغف، والابتكار، والروح الإيجابية'. هذه الاستراتيجية تعزز من جاذبية الرسالة وتجعلها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غياب هذه الاستراتيجية يعكس تركيز المنشور على القيم الإنسانية بدلاً من القوة أو النفوذ، ما يجعل الرسالة أكثر قبولاً لدى الجمهور العام.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تعزيز الهوية الثقافية الصينية لدى الجمهور الدولي، لكنه يحافظ على تركيز الرسالة على القيم الإنسانية العامة.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وصف الشباب الصيني بصفات إيجابية تعكس تقدم الأمة. مثال: 'روحٌ متفردة تواصل التقدم بثقة وحيوية'. هذه الاستراتيجية تعزز من الفخر الوطني وتقديم صورة إيجابية عن الصين.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بشكل واضح من خلال وصف الشباب الصيني بصفات إيجابية مثل 'الشغف' و'الابتكار'. هذه الاستراتيجية تعزز من ارتباط الجمهور بالشباب الصيني وتجعل الرسالة أكثر تأثيراً.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طبيعة الرسالة الإيجابية التي تهدف لبناء صورة إيجابية بدلاً من النقد أو الشك، ما يجعل الرسالة أكثر قبولاً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ومحفزة في المنشور، مثل استخدام الكلمات العاطفية والتعبيرية. مثال: 'أحلامٌ يسعون لتحقيقها، وخطواتٌ ثابتة نحو المستقبل'. هذه الاستراتيجية تعزز من جاذبية الرسالة وتأثيرها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يعكس طبيعة الرسالة الإيجابية التي تهدف لبناء صورة إيجابية بدلاً من التخويف، ما يجعل الرسالة أكثر قبولاً لدى الجمهور العام.</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القيم الإيجابية بدلاً من إثارة التعاطف عبر دور الضحية، ما يجعل الرسالة أكثر قوة وتأثيراً.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الآخرين في المنشور. غياب هذه الاستراتيجية يعكس تركيز المنشور على الشباب الصيني بشكل محلي بدلاً من المقارنة أو التقارب مع الآخرين، ما يقلل من فرص تعزيز العلاقات الدولية.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هذه الاستراتيجية يعكس طبيعة الرسالة الإيجابية التي تهدف لبناء صورة إيجابية بدلاً من التحدي أو المواجهة، ما يجعل الرسالة أكثر قبولاً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الخطاب العاطفي بدلاً من الشعارات، ما يجعل الرسالة أكثر طبيعية وأقل ترويجية.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المصداقية عبر آراء حقيقية، لكنه يحافظ على تركيز الرسالة على الخطاب الرسمي بدلاً من الآراء الفردية.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يعكس تركيز المنشور على الشباب الصيني بشكل عام بدلاً من التصنيف أو التمييز بين الفئات، ما يجعل الرسالة أكثر شمولية.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بشكل واضح في المنشور، مثل 'الشغف'، 'الابتكار'، و'الروح الإيجابية'. هذه الاستراتيجية تعزز من صورة الشباب الصيني كقوة إيجابية وتجعل الرسالة أكثر تأثيراً.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بالآخرين في المنشور. غياب هذه الاستراتيجية يعكس تركيز المنشور على بناء صورة إيجابية بدلاً من النقد السلبي للآخرين، ما يجعل الرسالة أكثر قبولاً لدى الجمهور الدولي.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وصف الشباب الصيني بأنهم يمتلكون 'روحٌ متفردة'. هذه الاستراتيجية تعزز من صورة الشباب الصيني كقوة فريدة ومتميزة.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غياب هذه الاستراتيجية يعكس تركيز المنشور على القيم الإنسانية بدلاً من القوة أو النفوذ، ما يجعل الرسالة أكثر قبولاً لدى الجمهور العام.</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ملموسة في المنشور. غياب هذه الاستراتيجية يقلل من مصداقية الرسالة لدى الجمهور الذي قد يبحث عن أدلة ملموسة لدعم الادعاءات، لكنه يحافظ على تركيز الرسالة على الخطاب العاطفي بدلاً من الحقائق.</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يعكس تركيز المنشور على الشباب الصيني بشكل محلي بدلاً من المقارنة مع الآخرين، ما يجعل الرسالة أكثر تركيزاً على الذات.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غياب هذه الاستراتيجية يقلل من مصداقية الرسالة لدى الجمهور الذي قد يبحث عن أدلة لدعم الادعاءات، لكنه يحافظ على تركيز الرسالة على الخطاب العاطفي.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غياب هذه الاستراتيجية يعكس تركيز المنشور على القيم الإنسانية بدلاً من الحاجة لتبرير الادعاءات، ما يجعل الرسالة أكثر قبولاً لدى الجمهور العام.</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مصداقية الرسالة لدى الجمهور الذي قد يبحث عن أدلة كمية، لكنه يحافظ على تركيز الرسالة على الخطاب العاطفي بدلاً من الحقائق.</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القيم الإنسانية بدلاً من الأرقام أو الإحصائيات، ما يجعل الرسالة أكثر قبولاً لدى الجمهور العام.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القيم الإنسانية العامة بدلاً من القيم الدينية، ما يجعل الرسالة أكثر 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سياسية في المنشور، سواء كانت تتعلق بالسياسات الداخلية أو الخارجية للصين. غياب هذا البعد يعكس تركيز المنشور على القيم الإنسانية بدلاً من السياسة، ما يجعل الرسالة أكثر قبولاً لدى الجمهور العام، لكنه يقلل من فرص تعزيز صورة الصين كدولة ذات سياسات ناجحة.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الثقافي بشكل رئيسي من خلال وصف الشباب الصيني بصفات إيجابية تعكس ثقافة الابتكار والإيجابية. مثال: 'الشغف، والابتكار، والروح الإيجابية'. هذه الاستراتيجية تعزز من جاذبية الثقافة الصينية لدى الجمهور الدولي وتقدم الصين كدولة حديثة ومبتكرة.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البعد التعليمي بشكل غير مباشر من خلال وصف الشباب الصيني بأنهم يسعون لتحقيق أحلامهم بخطوات ثابتة نحو المستقبل. مثال: 'أحلامٌ يسعون لتحقيقها'. هذا يشير إلى أهمية التعليم والتطور الشخصي، 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اقتصادية في المنشور، سواء كانت تتعلق بالنجاحات الاقتصادية للصين أو دور الشباب في الاقتصاد. غياب هذا البعد يقلل من فرص تعزيز صورة الصين كقوة اقتصادية عالمية، لكنه يحافظ على تركيز الرسالة على القيم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علمية أو تكنولوجية في المنشور. غياب هذا البعد يقلل من فرص تعزيز صورة الصين كدولة متقدمة علمياً وتكنولوجياً، لكنه يحافظ على تركيز الرسالة على القيم الإنسانية بدلاً من الإنجازات التقنية.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البعد الإنساني بشكل غير مباشر من خلال وصف الشباب الصيني بأنهم يمتلكون روحاً إيجابية ويسعون لتحقيق أحلامهم. مثال: 'روحٌ متفردة تواصل التقدم بثقة وحيوية'. هذا يشير إلى القيم الإنسانية الإيجابية، 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البعد الإعلامي بشكل غير مباشر من خلال نشر المنشور على منصة التواصل الاجتماعي، ما يعكس استخدام الدبلوماسية الرقمية لتعزيز الصورة الإيجابية للصين. ومع ذلك، لم يتم ذكر أي جوانب إعلامية بشكل مباشر في المحتوى.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