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تقدم تكنولوجي في مجال الروبوتات والذكاء الاصطناعي وتطبيقه في قطاع الخدمات اللوجستية بالصين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https://www.facebook.com/reel/1623140895462196/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2026-05-24T19:34:55.000Z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التقدم التكنولوجي الصيني في مجال الروبوتات والذكاء الاصطناعي، وخاصة في قطاع الخدمات اللوجستية. يستخدم لغة تقنية دقيقة ومعلومات كمية (مثل معدل الفرز البالغ 1200 طرد في الساعة) لتعزيز مصداقية الرسالة. الهدف الأساسي هو إعلام الجمهور بالتطورات التكنولوجية الصينية دون محاولة مباشرة لإقناع أو حوار، مما يعكس استراتيجية إعلامية تهدف إلى بناء صورة إيجابية للصين كدولة رائدة في الابتكار التكنولوجي. غياب التفاعل مع الجمهور أو الدعوة للحوار يشير إلى أن المنشور موجه بشكل أساسي لنقل المعلومات وليس لبناء علاقات أو 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والابتكار والصناعات اللوجستية وصناع القرار في هذا المجال</w:t>
            </w:r>
          </w:p>
        </w:tc>
        <w:tc>
          <w:tcPr>
            <w:tcW w:w="1843" w:type="dxa"/>
          </w:tcPr>
          <w:p>
            <w:r>
              <w:t>منظمة أو جهة غير محددة بوضوح، لكنها تمثل قطاع التكنولوجيا أو الحكومة الصينية بشكل غير مباشر</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مكانتها كقائدة عالمية في مجال التكنولوجيا والذكاء الاصطناعي، خاصة في ظل التنافس التكنولوجي مع الولايات المتحدة والدول الغربية. هذا المنشور يعكس جزءاً من استراتيجية الصين لبناء صورة إيجابية عن تقدمها 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في مراكز الفرز اللوجستي بمختلف أنحاء الصين، يتمكن روبوت بشري—مزود بقدرات مناولة دقيقة عبر يدٍ خماسية الأصابع عالية المهارة—من التعرّف على الطرود والتقاطها وتقليبها وفرزها بدقة وكفاءة عاليتين، بمعدل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القدرات المتقدمة للروبوتات الصينية في مجال المناولة الدقيقة والفرز بكفاءة عالية. على سبيل المثال، ذكر المنشور أن الروبوت قادر على فرز 1200 طرد في الساعة، مما يعكس كفاءة ودقة عالية. هذا يسلط الضوء على التقدم التكنولوجي للصين ويعزز صورتها كدولة رائدة في مجال الابتكار.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تطبيق هذه التكنولوجيا في الصين، مثل التكاليف العالية أو التأثير على العمالة البشرية أو أي عقبات تقنية. غياب هذه السلبيات يعزز الصورة الإيجابية للصين ويجنب المنشور أي انتقادات محتملة، مما يساهم في بناء صورة مثالية للتقدم التكنولوجي الصيني.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بالدول الأخرى أو الأنظمة التكنولوجية المنافسة. غياب هذه الاستراتيجية يشير إلى أن المنشور يركز بشكل كامل على إبراز الإنجازات الصينية دون محاولة مقارنة سلبية أو انتقاد الآخرين. هذا يعزز من نهج الدبلوماسية الرقمية الهادف إلى بناء صورة إيجابية دون إثارة صراعات أو منافسات مباشرة.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الأنظمة التكنولوجية المنافسة. المنشور لم يتطرق أصلاً إلى أي إنجازات خارجية، مما يعني أنه لم يكن هناك حاجة لإخفاء أي إيجابيات للآخرين. هذا يعكس تركيز المنشور على الذات دون محاولة التقليل من شأن الآخرين، وهو ما يتسق مع استراتيجية إعلامية محايدة تهدف إلى تعزيز الصورة الذاتية.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صادرة عن حكومة أو مؤسسة رسمية صينية. المعلومات المقدمة كانت تقنية وتركز على القدرات الوظيفية للروبوتات دون الإشارة إلى أي بيانات رسمية أو تصريحات حكومية. غياب هذه الاستراتيجية يقلل من الطابع الرسمي للمنشور ويجعله أقرب إلى المحتوى الترويجي التكنولوجي منه إلى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يجعل المنشور أقل رسمية وأكثر تركيزاً على الجانب التقني، مما يقلل من تأثيره الدبلوماسي المباشر ولكنه يعزز من مصداقيته كمنشور إعلامي 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التقدم التكنولوجي. غياب هذه الاستراتيجية يعني أن المنشور لم يسعَ إلى إبراز التعاون الدولي أو الشراكات، مما يحد من قدرته على تعزيز صورة الصين كشريك دولي موثوق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الموضوع. هذا الغياب يعكس تركيز المنشور على الجانب التقني البحت دون ربطه بأي نشاط دبلوماسي، مما يقلل من تأثيره في إطار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في المنشور، مثل معدل فرز 1200 طرد في الساعة. هذه الأرقام تعزز من مصداقية الرسالة وتوفر دليلاً كمياً على كفاءة التكنولوجيا الصينية، مما يساهم في بناء صورة إيجابية للصين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غياب هذه الاستراتيجية يقلل من مصداقية المنشور في إطار الدبلوماسية الرقمية، حيث أن الاعتماد على مصادر دولية يمكن أن يعزز من قبول الرسالة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بتأثير هذه التكنولوجيا على حياة الأفراد أو العمال. غياب هذه الاستراتيجية يجعل المنشور أقل جاذبية عاطفياً ويقلل من قدرته على التواصل مع الجمهور على المستوى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التركيز على القدرات المتقدمة للروبوتات الصينية في مجال الخدمات اللوجستية. المنشور يسلط الضوء على الانتقال من 'الأتمتة' إلى 'التعاون الذكي'، مما يعكس تطوراً نوعياً في القدرات التكنولوجية للصين. هذا يعزز من صورة الصين كدولة رائدة في مجال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وصف الروبوتات بأنها 'قوة جديدة في تطوير كفاءة قطاع الخدمات اللوجستية'. هذا الوصف يعكس تفوقاً تكنولوجياً ويعزز من مكانة الصين كدولة رائدة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أو شعوب أخرى. غياب هذه الاستراتيجية يجعل المنشور أقل توجهاً نحو بناء علاقات دولية أو تعزيز التضامن، ويركز بدلاً من ذلك على الجانب التقني البحت.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الجانب التقني فقط، مما يعني أن المنشور لم يسعَ إلى تعزيز صورة الصين من خلال القيم السياسية أو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قدرات الروبوتات المتقدمة في مجال المناولة الدقيقة والفرز. هذا يعزز من صورة الصين كدولة رائدة في مجال التكنولوجيا والابتكار، ويؤكد على تقدمها التكنولوجي كعنصر رئيسي في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التكنولوجيا أو الخدمات اللوجستية. المنشور ركز على القدرات التقنية دون ربطها بأي دور قيادي على المستوى الدولي، مما يقلل من تأثيره في تعزيز صورة الصين كقائدة عالمية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التكنولوجيا أو الخدمات اللوجستية. غياب هذه الاستراتيجية يعني أن المنشور لم يسعَ إلى تعزيز صورة الصين كشريك دولي يمكن الاعتماد عليه في المجالات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التكنولوجيا الصينية. المنشور لم يسعَ إلى تصحيح أي مفاهيم خاطئة، مما يعني أنه لم يستهدف معالجة أي صور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التركيز كان على الجانب التقني فقط دون محاولة تعزيز الثقة في القدرات أو النوايا الصينية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التركيز كان على الجانب التقني البحت دون ربطه بأي عناصر ثقافية أو حضارية صينية، مما يقلل من قدرته على تعزيز الجاذبية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#الذكاء_الاصطناعي و#التعاون_الذكي. هذه الوسوم تساهم في زيادة انتشار المنشور وتسهيل وصوله إلى الجمهور المهتم بهذه المواضيع، مما يعزز من تأثيره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غياب هذه الاستراتيجية يقلل من فرص التفاعل المباشر مع الجهات المعنية أو المؤثرة في مجال التكنولوجيا، مما يحد من تأثير المنشور في إطار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يعني أن المنشور لم يستفد من المحتوى الآخر لتعزيز رسالته أو 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يجعل المنشور أقل تفاعلية ويقلل من فرص 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ذات صلة. غياب هذه الاستراتيجية يقلل من مصداقية المنشور ويحد من قدرته على توجيه الجمهور إلى مصادر موثوقة للمزيد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لم يسعَ إلى فتح قنوات للحوار أو التفاعل مع الجمهور، مما يقلل من فرص بناء علاقات أو تبادل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أصلاً. غياب هذه الاستراتيجية يعكس عدم وجود تفاعل مباشر مع الجمهور، مما يقلل من فرص بناء حوار أو تعزيز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يعني أن المنشور لم يسعَ إلى تعزيز التفاعل المباشر مع الجمهور، مما يقلل من فرص بناء علاقات أو تبادل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غياب هذه الاستراتيجية يجعل المنشور أقل تفاعلية ويقلل من فرص الاستفادة من آراء الجمهور أو مدخلاتهم.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لم يسعَ إلى جمع آراء الجمهور أو تعزيز التفاعل معهم، مما يقلل من فرص بناء حوار أو فهم احتياجاتهم.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التركيز كان على تقديم معلومات تقنية بحتة دون أي محاولة لإثارة مشاعر سلبية أو ساخرة، مما يعزز من طابع المنشور كرسالة إعلامية محايدة.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المنشور لم يسعَ إلى تعزيز مصداقيته أو جاذبيته من خلال الاستناد إلى آراء أو تصريحات لشخصيات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رفض في المنشور. التركيز كان على إبراز الإنجازات التكنولوجية دون انتقاد أي طرف أو فكرة، مما يعزز من طابع المنشور كرسالة إيجابية ومحايدة.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مثل وصف الروبوتات بأنها 'قوة جديدة في تطوير كفاءة قطاع الخدمات اللوجستية'. هذا يعكس احتراماً للجمهور ويقلل من احتمالية إثارة أي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القدرات المتقدمة للروبوتات في مجال المناولة الدقيقة والفرز بمعدل 1200 طرد في الساعة. هذا يعكس قوة الصين التكنولوجية ويعزز من صورتها كدولة متقدمة وقادرة على الابتكار.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التركيز كان على الجانب التقني فقط دون ربطه بأي عناصر ثقافية صينية، مما يقلل من قدرته على تعزيز الجاذبية الثقافية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التقدم التكنولوجي الصيني بأنه 'قوة جديدة في تطوير كفاءة قطاع الخدمات اللوجستية'. هذا يعزز من صورة الصين كدولة رائدة في مجال الابتكار التكنولوجي.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التركيز كان على تقديم معلومات تقنية دون محاولة إثارة مشاعر إيجابية تجاه الصين أو ثقافتها.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التشكيك أو التكذيب في أي معلومات أو أفكار في المنشور. التركيز كان على تقديم معلومات دقيقة وموثوقة دون إثارة أي شكوك حول مصداقيتها.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دقيقة ومهنية، مثل وصف الروبوت بأنه 'مزود بقدرات مناولة دقيقة عبر يدٍ خماسية الأصابع عالية المهارة'. هذا يعزز من مصداقية المنشور ويجعله أكثر جاذبية للجمهور المهتم بالتكنولوجيا.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تخويف أو تهديد في المنشور. التركيز كان على إبراز الإنجازات التكنولوجية دون محاولة إثارة أي مخاوف أو تهديدات للجمهور.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التركيز كان على إبراز الإنجازات والتقدم التكنولوجي دون محاولة إثارة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المنشور ركز على القدرات التكنولوجية الصينية دون محاولة بناء جسور مع الثقافات أو الدول الأخرى.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طرح أي تحديات أو منافسات في المنشور. التركيز كان على إبراز الإنجازات دون محاولة تحفيز الجمهور أو الدول الأخرى على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التركيز كان على تقديم معلومات تقنية دون محاولة تعزيز الرسالة من خلال شعارات جذابة أو ملهمة.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العمال المتأثرين بهذه التكنولوجيا. غياب هذه الاستراتيجية يقلل من الجانب الإنساني للمنشور ويجعله أقل جاذبية للجمهور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في المنشور. التركيز كان على وصف القدرات التكنولوجية دون محاولة تصنيفها أو مقارنتها بأنظمة أخرى.</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الروبوتات بأنها تتمتع بـ 'قدرات مناولة دقيقة' و'كفاءة عالية'. هذا يعزز من صورة الصين كدولة متقدمة تكنولوجياً وقادرة على الابتكار.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أو الأنظمة التكنولوجية المنافسة. المنشور ركز على إبراز الإنجازات الصينية دون محاولة انتقاد أو مقارنة سلبية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الروبوتات بأنها 'قوة جديدة' و'عالية المهارة'. هذا يعزز من صورة الصين كدولة رائدة في مجال التكنولوجيا والابتكار.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أو تحالفات في المنشور. التركيز كان على القدرات التكنولوجية الذاتية دون ربطها بأي دعم خارجي أو شراكات.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توضيحية من خلال وصف قدرات الروبوتات في التعرّف على الطرود والتقاطها وتقليبها وفرزها. هذه الأمثلة تعزز من فهم الجمهور للقدرات التكنولوجية الصينية وتجعل الرسالة أكثر وضوحاً وموثوقية.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الانتقال من 'الأتمتة' إلى 'التعاون الذكي'. هذه المقارنة تسلط الضوء على التطور النوعي في القدرات التكنولوجية الصينية وتعزز من صورة الصين كدولة متقدمة في مجال الابتكار.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ذكر معدل الفرز البالغ 1200 طرد في الساعة. هذه الأرقام توفر دليلاً كمياً على كفاءة التكنولوجيا الصينية، مما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حول أهمية أو فوائد هذه التكنولوجيا. غياب هذه الاستراتيجية يقلل من عمق الرسالة ويجعلها أقل إقناعاً للجمهور الذي قد يحتاج إلى فهم أعمق للسياق أو الفوائد.</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معدل الفرز البالغ 1200 طرد في الساعة. هذه الأرقام تعزز من مصداقية الرسالة وتوفر دليلاً ملموساً على كفاءة التكنولوجيا الصينية.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مبالغة في الأرقام المقدمة. الأرقام المذكورة كانت دقيقة ومحددة، مما يعزز من مصداقية المنشور دون محاولة تضخيم الإنجازات.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التركيز كان على الجانب التقني البحت دون ربطه بأي عناصر دينية أو أخلاقية، مما يجعل المنشور محايداً من هذه الناحية.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التركيز كان على الجانب التقني فقط دون ربطه بأي قيم أو سياسات سياسية، مما يعني أن المنشور لم يسعَ إلى تعزيز القوة الناعمة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التركيز كان على القدرات التكنولوجية دون ربطها بأي رموز أو قيم ثقافية صينية، مما يقلل من قدرته على تعزيز الجاذبية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تدريبية تتعلق بهذه التكنولوجيا. المنشور لم يسعَ إلى إبراز دور الصين في التعليم أو التدريب التكنولوجي، مما يعني أنه لم يعزز من القوة الناعمة التعليمية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تأثير التكنولوجيا على كفاءة قطاع الخدمات اللوجستية. هذا يعكس أهمية الابتكار التكنولوجي في تعزيز الاقتصاد الصيني،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من خلال وصف القدرات المتقدمة للروبوتات في مجال المناولة الدقيقة والفرز. هذا يعزز من صورة الصين كدولة رائدة في مجال الابتكار العلمي والتكنولوجي، مما يساهم في تعزيز قوتها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تأثير هذه التكنولوجيا على حياة الأفراد أو المجتمعات. المنشور ركز على الجانب التقني فقط دون ربطه بأي فوائد إنسانية، مما يعني أنه لم يعزز من القوة الناعمة الإنسانية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لنشر المعلومات التقنية، ولكن المنشور لم يسعَ إلى تعزيز صورة الصين كقوة إعلامية أو التأثير على الرأي العام الدولي بشكل مباشر. هذا يعكس استخداماً ثانوياً لوسائل الإعلام في إطار الدبلوماسية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