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47، تعليقات: 1،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ظهور ابتكار تكنولوجي صيني في مجال الزراعة الذكية، وتحديداً تطوير روبوت ذكي لحصاد الطماطم بدقة وكفاءة عالية.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https://www.facebook.com/reel/1010128535300900/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2026-05-26T17:53:11.000Z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تقدم الصين في مجال التكنولوجيا الزراعية الذكية من خلال تقديم مثال ملموس على ابتكار روبوت ذكي لحصاد الطماطم. يستخدم المنشور لغة إعلامية محايدة نسبياً، لكنه يهدف إلى تعزيز صورة الصين كدولة رائدة في الابتكار التكنولوجي. يفتقر المنشور إلى أي حوار أو تفاعل مباشر مع الجمهور، مما يعكس هدفاً إعلامياً بحتاً دون محاولة إقناع أو بناء إجماع. كما أن غياب أي ذكر للسياقات السياسية أو الاقتصادية الأوسع يقلل من عمق التحليل، لكنه يركز على الجانب التكنولوجي كوسيلة لتعزيز السمعة 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والزراعة الذكية وصناع القرار في مجالات الابتكار التكنولوجي.</w:t>
            </w:r>
          </w:p>
        </w:tc>
        <w:tc>
          <w:tcPr>
            <w:tcW w:w="1843" w:type="dxa"/>
          </w:tcPr>
          <w:p>
            <w:r>
              <w:t>فريق صيني (غير محدد الهوية بدقة، لكن يمكن اعتباره ممثلاً للمؤسسات البحثية أو التكنولوجية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مكانتها كقائد عالمي في الابتكار التكنولوجي والزراعة الذكية، في سياق تنافس دولي متزايد على الريادة في مجالات التكنولوجيا والذكاء الاصطناعي.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تحوّل لافت في مشهد الزراعة الذكية في الصين، ظهر "منافس آلي" جديد لحصاد الطماطم! حيث طوّر فريق صيني روبوتًا ذكيًا شبيهًا بالإنسان مزوّدًا بذراعين لقطف الطماطم، يحقق دقة تتجاوز 90%. وفي البيئات المعق...</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دقة وكفاءة الروبوت الصيني، حيث ذكر المنشور أن الروبوت يحقق دقة تتجاوز 90% ويعمل بمرونة في البيئات المعقدة. هذا يسلط الضوء على التقدم التكنولوجي الصيني ويظهره كقائد في مجال الزراعة الذكية. مثال آخر هو استخدام عبارة 'تقدمًا جديدًا في مجال الزراعة الذكية'، مما يعزز صورة الابتكار والتطور.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الابتكار الصيني، مثل التكلفة العالية للتطوير أو التحديات التقنية المحتملة أو القيود البيئية. غياب هذه السلبيات يعزز صورة إيجابية للابتكار الصيني دون أي تشويش أو نقد ذاتي، مما يساهم في تعزيز السمعة الدولية للصين كدولة متقدمة 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بمنافسين آخرين في مجال الزراعة الذكية أو التكنولوجيا. غياب هذه الاستراتيجية يعني أن المنشور لا يسعى للمقارنة السلبية مع دول أو جهات أخرى، بل يركز فقط على إبراز الإنجاز الصيني. هذا قد يعكس رغبة في تجنب إثارة التوترات أو النقد المباشر، لكنه يقلل من قوة الخطاب في سياق التنافس التكنولوجي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لمنافسين آخرين، حيث لم يتم ذكر أي منافسين على الإطلاق. هذا يعني أن المنشور لا يسعى لتقليل إنجازات الآخرين، بل يركز فقط على الإنجاز الصيني. غياب هذه الاستراتيجية قد يعكس رغبة في تجنب الاعتراف بأي تفوق خارجي، لكنه في الوقت نفسه يقلل من عمق التحليل ويجعله يبدو أحادي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معلومات أو بيانات رسمية من مؤسسات حكومية أو بحثية صينية. المنشور يفتقر إلى أي ذكر لمصادر رسمية أو بيانات مدعومة من جهات رسمية، مما يقلل من مصداقيته الرسمية ويجعله يبدو كمعلومات عامة دون دعم مؤسسي.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حول الابتكار التكنولوجي المذكور. غياب هذه التصريحات يعني أن المنشور يفتقر إلى دعم رسمي أو شرعية سياسية، مما قد يقلل من تأثيره في أوساط صناع القرار أو الجمهور الذي يبحث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بالابتكار التكنولوجي. غياب التعاون الدولي يعني أن المنشور لا يسعى لإبراز الصين كشريك دولي في مجال التكنولوجيا، مما يقلل من فرص تعزيز الدبلوماسية الرقمية عبر 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بالابتكار المذكور. غياب هذه الاستراتيجية يعني أن المنشور لا يربط بين الابتكار والتفاعل الدبلوماسي، مما يقلل من فرص تعزيز العلاقات الدولية عبر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بشكل محدود، حيث ذكر المنشور أن الروبوت يحقق دقة تتجاوز 90%. هذا يعزز مصداقية الابتكار ويجعله يبدو مدعوماً بالبيانات، لكنه يفتقر إلى تفاصيل إضافية مثل عدد التجارب أو البيئات التي تم اختبار الروبوت فيها، مما يقلل من عمق التحليل الكمي.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الابتكار الصيني. غياب هذه الاستراتيجية يعني أن المنشور لا يسعى للحصول على دعم أو شرعية من جهات دولية، مما يقلل من قدرته على الإقناع في أوساط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بالابتكار، مثل تأثير الروبوت على حياة المزارعين أو تحسين الإنتاجية. غياب هذه الاستراتيجية يقلل من قدرة المنشور على إثارة التعاطف أو الاهتمام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التركيز على الابتكار التكنولوجي الصيني كإنجاز وطني. ذكر المنشور أن الروبوت يمثل 'تقدمًا جديدًا في مجال الزراعة الذكية'، مما يعزز صورة الصين كدولة رائدة في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وصف الروبوت بأنه 'منافس آلي' وذو دقة وكفاءة عالية. هذا يعزز صورة الصين كدولة متفوقة في مجال التكنولوجيا الزراعية، خاصة في سياق التنافس الدولي على الريادة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تضامن أو تهنئة بمناسبات تتعلق بالابتكار التكنولوجي. غياب هذه الاستراتيجية يعني أن المنشور لا يسعى لبناء جسور مع دول أو مجتمعات أخرى، مما يقلل من فرص تعزيز الدبلوماسية الرقمية عبر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تتعلق بالابتكار التكنولوجي. غياب هذه الاستراتيجية يعني أن المنشور لا يسعى لتعزيز صورة الصين كدولة تدعم القيم الإنسانية أو السياسية، مما يقلل من فرص بناء سمعة إيجابية في هذه المجالات.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الروبوت بأنه 'ذكي' و'شبيه بالإنسان' ويحقق دقة تتجاوز 90%. هذا يعزز صورة الصين كدولة متقدمة تكنولوجياً وقادرة على الابتكار في مجالات حيوية مثل الزراعة الذكية.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الزراعة الذكية أو التكنولوجيا. غياب هذه الاستراتيجية يعني أن المنشور لا يسعى لتعزيز صورة الصين كقائد عالمي في هذه المجالات، مما يقلل من فرص تعزيز الدبلوماسية الرقمية عبر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التكنولوجيا أو الزراعة الذكية. غياب هذه الاستراتيجية يعني أن المنشور لا يسعى لبناء ثقة دولية في الصين كشريك يمكن الاعتماد عليه في مجالات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عن الصين أو تكنولوجياتها. غياب هذه الاستراتيجية يعني أن المنشور لا يسعى لتصحيح أي مفاهيم خاطئة عن الصين، مما يقلل من فرص تعزيز صورة إيجابية في أوساط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حيث يفتقر إلى أي عناصر تعزز الشفافية أو التعاون الدولي. غياب هذه الاستراتيجية يعني أن المنشور لا يسعى لتعزيز الثقة في الصين كدولة موثوقة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تتعلق بالابتكار التكنولوجي. غياب هذه الاستراتيجية يعني أن المنشور لا يسعى لاستغلال القوة الناعمة الثقافية للصين لتعزيز صورة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#الزراعة_الذكية، #الابتكار_التكنولوجي) لتعزيز انتشار المنشور وربطه بمواضيع أوسع. هذه الوسوم تساهم في زيادة الوصول إلى الجمهور المهتم بالتكنولوجيا والابتكار، لكنها تفتقر إلى أي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يعني أن المنشور لا يسعى لتوجيه الرسالة إلى جهات محددة أو تعزيز التفاعل مع جهات فاعلة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غياب هذه الاستراتيجية يعني أن المنشور لا يسعى للاستفادة من محتوى الآخرين لتعزيز رسالته أو 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هذه الاستراتيجية يعني أن المنشور لا يسعى لبناء حوار أو تفاعل مع الجمهور، مما يقلل من فرص تعزيز الدبلوماسية الرقمية عبر المشاركة المجتمعية.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غياب هذه الاستراتيجية يقلل من مصداقية المنشور ويجعله يبدو كمعلومات عامة دون دعم مؤسسي.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يعني أن المنشور لا يسعى لبناء حوار أو تفاعل مع الجمهور، مما يقلل من فرص تعزيز الدبلوماسية الرقمية عبر التواصل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المنشور حصل على تعليق واحد فقط، لكن لم يتم الرد عليه، مما يعكس غياب أي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الابتكار التكنولوجي. غياب هذه الاستراتيجية يعني أن المنشور لا يسعى لبناء تفاعل حي مع الجمهور، مما يقلل من فرص تعزيز الدبلوماسية الرقمية عبر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بالابتكار التكنولوجي. غياب هذه الاستراتيجية يعني أن المنشور لا يسعى لاستفادة من أفكار الجمهور أو تعزيز المشاركة المجتمعية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الابتكار التكنولوجي. غياب هذه الاستراتيجية يعني أن المنشور لا يسعى لقياس آراء الجمهور أو تعزيز التفاعل عبر استطلاعات الرأي.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الإعلامية المحايدة، حيث لا يسعى لاستخدام السخرية كأداة للتأثير العاطفي على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الابتكار التكنولوجي. غياب هذه الاستراتيجية يعني أن المنشور لا يسعى لتعزيز مصداقيته عبر الاستشهاد بأقوال شخصيات معروفة، مما يقلل من قدرته على التأثير العاطفي.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أو نقد في المنشور. غياب هذه الاستراتيجية يعكس طبيعة المنشور الإعلامية، حيث لا يسعى لاستخدام النقد كأداة للتأثير على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وصف الابتكار التكنولوجي، مثل استخدام عبارات 'تحوّل لافت' و'تمثيل تقدمًا جديدًا'. هذه اللغة تساهم في تعزيز صورة إيجابية للابتكار دون إثارة أي توترات أو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وصف الروبوت بأنه 'منافس آلي' وذو دقة وكفاءة عالية. هذا يعزز صورة الصين كدولة قوية في مجال التكنولوجيا والابتكار، مما يساهم في تعزيز تأثيرها العاطفي على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يعني أن المنشور لا يسعى لاستغلال القوة الناعمة الثقافية للصين لتعزيز صورة الابتكار التكنولوجي.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الابتكار التكنولوجي بأنه 'تقدمًا جديدًا في مجال الزراعة الذكية'، مما يعزز صورة الصين كدولة رائدة في مجال التكنولوجيا والابتكار.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تحبيب أو استحسان في المنشور. غياب هذه الاستراتيجية يعني أن المنشور لا يسعى لإثارة مشاعر التعاطف أو المودة لدى الجمهور تجاه الابتكار التكنولوجي.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طبيعة المنشور الإعلامية المحايدة، حيث لا يسعى لزرع الشك في أذهان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مثل 'تحوّل لافت' و'تمثيل تقدمًا جديدًا'، لتعزيز صورة الابتكار التكنولوجي. هذه الأساليب تساهم في تعزيز التأثير العاطفي للمنشور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طبيعة المنشور الإعلامية، حيث لا يسعى لاستخدام التخويف كأداة للتأثير على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يعني أن المنشور لا يسعى لاستغلال مشاعر التعاطف مع الصين كدولة تواجه تحديات، بل يركز على إبراز الإنجازات.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مجتمعات أخرى. غياب هذه الاستراتيجية يعني أن المنشور لا يسعى لبناء جسور مع الجمهور الدولي عبر التشابهات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طبيعة المنشور الإعلامية، حيث لا يسعى لاستفزاز أو تحدي الجمهور أو المنافسين.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يعني أن المنشور لا يسعى لتعزيز رسالته عبر شعارات قصيرة ومؤثرة.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الابتكار التكنولوجي. غياب هذه الاستراتيجية يعني أن المنشور لا يسعى لتعزيز مصداقيته عبر آراء الجمهور المحلي، مما يقلل من قدرته على التأثير العاطفي.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يعني أن المنشور لا يسعى لتصنيف الابتكار التكنولوجي ضمن إطار معين، مما يقلل من قدرته على التأثير المنطقي على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صفات إيجابية لوصف الابتكار التكنولوجي، مثل 'ذكي' و'مرن' و'كفء'. هذه الصفات تعزز صورة الابتكار وتجعله يبدو متفوقاً ومتميزاً، مما يساهم في تعزيز التأثير العاطفي للمنشور.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لمنافسين آخرين في مجال التكنولوجيا. غياب هذه الاستراتيجية يعني أن المنشور لا يسعى لتقليل إنجازات الآخرين، لكنه في الوقت نفسه لا يعزز صورة الصين عبر المقارنة السلبية.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الابتكار التكنولوجي، مثل 'دقة تتجاوز 90%' و'تقدمًا جديدًا'. هذه الصيغ تعزز صورة الابتكار وتجعله يبدو متفوقاً على غيره، مما يساهم في تعزيز التأثير العاطفي للمنشور.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يعني أن المنشور لا يسعى لتعزيز صورة الصين كدولة مدعومة من قبل حلفاء أو شركاء دوليين.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للابتكار التكنولوجي، وهو الروبوت الذكي لحصاد الطماطم. هذا المثال يساهم في توضيح الإنجاز الصيني ويجعله أكثر واقعية وملموسية للجمهور، مما يعزز من قدرته على الإقناع المنطقي.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بين الابتكار الصيني وتكنولوجيات أخرى أو إنجازات منافسين. غياب هذه الاستراتيجية يعني أن المنشور لا يسعى لإبراز تفوق الابتكار الصيني عبر المقارنة، مما يقلل من قدرته على الإقناع المنطقي.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برهان محدود على كفاءة الابتكار من خلال ذكر دقة الروبوت التي تتجاوز 90%. هذا البرهان يساهم في تعزيز مصداقية الابتكار ويجعله يبدو مدعوماً بالبيانات، لكنه يفتقر إلى تفاصيل إضافية مثل التجارب أو الدراسات التي تدعم هذه الدقة.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لضرورة أو أهمية الابتكار التكنولوجي. غياب هذه الاستراتيجية يعني أن المنشور لا يسعى لتوضيح الأسباب التي تجعل هذا الابتكار ضرورياً أو مفيداً، مما يقلل من قدرته على الإقناع المنطقي.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محدود، حيث ذكر المنشور أن الروبوت يحقق دقة تتجاوز 90%. هذه الأرقام تساهم في تعزيز مصداقية الابتكار وتجعله يبدو مدعوماً بالبيانات، لكنها تفتقر إلى تفاصيل إضافية مثل عدد التجارب أو البيئات التي تم اختبار الروبوت فيها.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يعني أن المنشور لا يسعى لاستغلال الأرقام بشكل مبالغ فيه لتعزيز صورة الابتكار، مما يعكس نهجاً أكثر واقعية في تقديم المعلومات.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المنشور التكنولوجية والعلمية، حيث لا يسعى لاستخدام الدين كأداة للتأثير المنطقي على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سواء فيما يتعلق بالقيم السياسية أو العلاقات الدولية أو الدبلوماسية. غياب هذه الديناميكية يعني أن المنشور لا يسعى لتعزيز القوة الناعمة السياسية للصين، مما يقلل من فرص تعزيز صورتها كدولة تدعم القيم السياسية أو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الديناميكية يعني أن المنشور لا يسعى لاستغلال القوة الناعمة الثقافية للصين لتعزيز صورة الابتكار التكنولوجي، مما يقلل من فرص جذب الجمهور عبر الجاذبية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أو بحثية تتعلق بالابتكار التكنولوجي. غياب هذه الديناميكية يعني أن المنشور لا يسعى لتعزيز صورة الصين كدولة رائدة في التعليم والبحث العلمي، مما يقلل من فرص جذب الجمهور المهتم بالتعليم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الجوانب الاقتصادية من خلال التركيز على كفاءة الروبوت ودقته، مما قد يساهم في تحسين الإنتاجية الزراعية وتقليل التكاليف. هذه الإشارة تعزز صورة الصين كدولة تساهم في التنمية الاقتصادية، لكنها تظل ثانوية وغير مفصلة.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العلمية والتكنولوجية بشكل رئيسي في المنشور، حيث ركز على الابتكار التكنولوجي ودقة الروبوت وكفاءته. هذا يعزز صورة الصين كدولة رائدة في مجال العلوم والتكنولوجيا، مما يساهم في تعزيز قوتها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تتعلق بالابتكار التكنولوجي، مثل تحسين حياة المزارعين أو زيادة الأمن الغذائي. غياب هذه الديناميكية يعني أن المنشور لا يسعى لتعزيز صورة الصين كدولة تدعم القيم الإنسانية، مما يقلل من فرص جذب الجمهور المهتم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المعلومات حول الابتكار التكنولوجي، مما يعكس استخداماً ثانوياً للقوة الناعمة الإعلامية. المنشور يساهم في تعزيز صورة الصين عبر الإعلام الرقمي، لكنه يفتقر إلى أي استراتيجيات إعلامية متقدمة مثل الحملات الإعلامية أو التعاون مع وسائل إعلام 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