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19، تعليقات: 2،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صانع المحتوى الشهير 'أبو فلة' إلى مدينة قوانغتشو بمقاطعة قوانغدونغ جنوبي الصين، واستكشافه لقطاع التنقل الذكي والتصنيع الذكي في المدينة.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https://www.facebook.com/reel/1337396774467156/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2026-06-10T20:11:28.000Z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تسليط الضوء على التقدم التكنولوجي الصيني في مجال السيارات الكهربائية والتصنيع الذكي من خلال تجربة شخصية لصانع محتوى مشهور. يعتمد المنشور على تقديم معلومات رقمية ملموسة (مثل سرعة السيارة وزمن الإنتاج) لإضفاء مصداقية على الرسالة. كما يستخدم لغة إيجابية ومباشرة لتعزيز صورة الصين كدولة رائدة في التكنولوجيا. يفتقر المنشور إلى أي حوار أو تفاعل مباشر مع الجمهور، مما يجعله أقرب إلى الإعلان الترويجي منه إلى الخطاب التفاعلي. الغياب الملحوظ لأي ذكر للسياق السياسي أو التحديات التي تواجهها الصين في هذا المجال يعزز من طابعه الإعلامي الخالص.</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المهتمين بالتكنولوجيا والسيارات الكهربائية والتصنيع الذكي</w:t>
            </w:r>
          </w:p>
        </w:tc>
        <w:tc>
          <w:tcPr>
            <w:tcW w:w="1843" w:type="dxa"/>
          </w:tcPr>
          <w:p>
            <w:r>
              <w:t>صانع محتوى (أبو فلة)، قطاع التصنيع الذكي في قوانغتشو</w:t>
            </w:r>
          </w:p>
        </w:tc>
        <w:tc>
          <w:tcPr>
            <w:cnfStyle w:val="000010000000" w:firstRow="0" w:lastRow="0" w:firstColumn="0" w:lastColumn="0" w:oddVBand="1" w:evenVBand="0" w:oddHBand="0" w:evenHBand="0" w:firstRowFirstColumn="0" w:firstRowLastColumn="0" w:lastRowFirstColumn="0" w:lastRowLastColumn="0"/>
            <w:tcW w:w="992" w:type="dxa"/>
          </w:tcPr>
          <w:p>
            <w:r>
              <w:t>الصين تسعى لتعزيز صورتها كقائد عالمي في التكنولوجيا والتصنيع الذكي، خاصة في ظل التنافس التكنولوجي مع الولايات المتحدة والدول الغربية. قوانغتشو تمثل نموذجاً للتطور التكنولوجي الصيني الذي يجذب اهتمام العالم.</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سرعة تزيد من 0 إلى 100 كم/ساعة خلال 1.9 ثانية فقط! وسيارة جديدة تخرج من خط الإنتاج كل 53 ثانية!</w:t>
              <w:br/>
              <w:br/>
              <w:t>خلال زيارته إلى مدينة قوانغتشو بمقاطعة قوانغدونغ جنوبي الصين، اطلع صانع المحتوى الشهير "أبو فلة" عن كثب...</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(الصين) بشكل واضح من خلال التركيز على التقدم التكنولوجي في مجال السيارات الكهربائية والتصنيع الذكي. على سبيل المثال، ذكر المنشور أن السيارة تصل من 0 إلى 100 كم/ساعة خلال 1.9 ثانية فقط، وأن سيارة جديدة تخرج من خط الإنتاج كل 53 ثانية. هذه الأرقام تعكس كفاءة عالية وتقدم تقني، مما يعزز صورة الصين كدولة رائدة في هذا المجال.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في قطاع التصنيع الذكي أو السيارات الكهربائية. هذا الغياب متعمد لتجنب إضعاف الرسالة الإيجابية التي يسعى المنشور لتعزيزها. على سبيل المثال، لم يتم ذكر أي مشاكل بيئية أو اقتصادية أو تقنية قد تواجه هذا القطاع، مما يعزز من صورة التقدم التكنولوجي دون أي شوائب.</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بدول أو جهات أخرى. هذا الغياب يعكس تركيز المنشور على الترويج للصورة الإيجابية للصين دون الدخول في مقارنات سلبية مع الآخرين. غياب هذه الاستراتيجية يجعل المنشور أقل عدائية وأكثر تركيزاً على الرسالة الترويجية، ولكنه يقلل من فرص تعزيز الشعور بالتفوق النسبي للصين مقارنة بالآخرين.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بدول أو جهات أخرى، حيث لم يتم ذكر أي منافسين أو أطراف أخرى في المنشور. هذا الغياب يعكس تركيز المنشور على الترويج للصين دون الحاجة إلى مقارنة أو تقليل من شأن الآخرين. ومع ذلك، فإن عدم ذكر أي سياق تنافسي قد يقلل من تأثير الرسالة في إبراز التفوق النسبي للصين في هذا المجال.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صادرة عن حكومة أو مؤسسة صينية. بدلاً من ذلك، اعتمد على معلومات رقمية وتقنية تم تقديمها بشكل غير رسمي من خلال تجربة صانع المحتوى. هذا الغياب يقلل من مصداقية المعلومات من الناحية الرسمية ولكنه يعزز من طابعها الترويجي والشعبي.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في المنشور. هذا الغياب يجعل الرسالة أقل رسمية وأكثر تركيزاً على الجانب الترويجي والتجاري، ولكنه يقلل من فرص تعزيز الشرعية السياسية أو الدبلوماسية للصين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بقطاع التصنيع الذكي أو السيارات الكهربائية. هذا الغياب يعكس تركيز المنشور على الترويج المحلي للتكنولوجيا الصينية دون الإشارة إلى أي تعاون دولي، مما يقلل من فرص تعزيز صورة الصين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الزيارة المذكورة كانت لصالحة محتوى وليس لها طابع دبلوماسي رسمي. هذا الغياب يجعل المنشور بعيداً عن أي سياق دبلوماسي أو 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الأرقام والإحصاءات بشكل بارز في المنشور، مثل سرعة السيارة (0 إلى 100 كم/ساعة خلال 1.9 ثانية) وزمن الإنتاج (سيارة كل 53 ثانية). هذه الأرقام تضفي مصداقية على الرسالة وتعزز من صورة الكفاءة والتقدم التكنولوجي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يقلل من فرص تعزيز مصداقية الرسالة لدى الجمهور الدولي، حيث يعتمد المنشور بشكل كامل على المعلومات المحلية والتجربة الشخصية لصانع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التركيز كان على الأرقام والتكنولوجيا دون التطرق إلى أي تجارب أو قصص شخصية تتعلق بالأفراد أو العاملين في هذا القطاع. هذا الغياب يقلل من فرص التواصل العاطفي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واضح من خلال التركيز على التقدم التكنولوجي في مجال السيارات الكهربائية والتصنيع الذكي. الأرقام والإحصاءات المذكورة تعكس نجاح الصين في هذا المجال وتبرز تفوقها التقني.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بشكل غير مباشر من خلال التركيز على الكفاءة العالية في التصنيع الذكي والتكنولوجيا المتقدمة. على سبيل المثال، ذكر سرعة السيارة وزمن الإنتاج السريع يعكسان مستوى عالٍ من التفوق التقني للصين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مشاعر تضامن أو تهنئة بالمناسبات في المنشور. هذا الغياب يعكس تركيز المنشور على الجانب الترويجي والتقني دون الدخول في أي سياق إنساني أو 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التركيز كان على الجانب التكنولوجي فقط دون التطرق إلى أي قيم مثل الديمقراطية أو حقوق الإنسان أو التعاون الدولي. هذا الغياب يقلل من فرص تعزيز صورة الصين كدولة تلتزم بالقيم الإنسانية أو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بارز في المنشور. الأرقام والإحصاءات المتعلقة بسرعة السيارة وزمن الإنتاج تعكس مستوى عالٍ من التقدم التكنولوجي في الصين، مما يعزز من صورتها كدولة رائدة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التركيز كان على التقدم التكنولوجي المحلي دون الإشارة إلى أي تأثير دولي أو قيادة في هذا المجال. هذا الغياب يقلل من فرص تعزيز صورة الصين كقائد عالمي في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التركيز كان على الجانب التكنولوجي فقط دون الإشارة إلى أي فرص للتعاون أو الشراكة الدولية. هذا الغياب يقلل من فرص تعزيز صورة الصين كشريك موثوق به في المجال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عن الصين أو محاولة لتصحيحها. المنشور ركز على الترويج للتكنولوجيا دون الدخول في أي سياق يتعلق بالصور النمطية أو التحديات التي تواجهها الصين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في المنشور. التركيز كان على الجانب التكنولوجي فقط دون الإشارة إلى أي جهود لتعزيز الثقة الدولية في الصين كدولة أو شريك.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التركيز كان على الجانب التكنولوجي فقط دون التطرق إلى أي جوانب ثقافية أو حضارية للصين. هذا الغياب يقلل من فرص تعزيز الصورة الثقافية للصين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في المنشور، مثل #التكنولوجيا_الصينية و#التصنيع_الذكي و#السيارات_الكهربائية. هذه الوسوم تساعد في زيادة انتشار المنشور وتسهيل الوصول إليه من قبل الجمهور المهتم بهذه المواضيع، مما يعزز من تأثير الرسالة الترويجية.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يقلل من فرص التفاعل المباشر مع جهات أو أفراد آخرين، ولكنه يعكس تركيز المنشور على الرسالة الترويجية الذاتية دون الحاجة إلى الإشارة إلى أطراف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يعكس طبيعة المنشور كرسالة أصلية وليست إعادة نشر لمحتوى آخر، ولكنه يقلل من فرص تعزيز التفاعل مع محتوى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هذا الغياب يقلل من فرص تعزيز التفاعل مع الجمهور، حيث اكتفى المنشور بتقديم المعلومات دون تشجيع الجمهور على التعليق أو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يقلل من مصداقية المعلومات المقدمة، حيث يعتمد المنشور بشكل كامل على المعلومات المقدمة من قبل صانع المحتوى دون الرجوع إلى مصادر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يعكس تركيز المنشور على الجانب الإعلامي دون فتح قنوات للحوار أو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البيانات التفاعلية تظهر وجود تعليقات ومشاركات، ولكن المنشور نفسه لم يتضمن أي ردود أو تفاعل مباشر مع الجمهور. هذا الغياب يقلل من فرص تعزيز الحوار والتفاعل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طبيعة المنشور كرسالة إعلامية وليس كمنصة للحوار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هذا الغياب يقلل من فرص تعزيز المشاركة الفعالة للجمهور في المحتوى أو الرسالة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يعكس تركيز المنشور على تقديم المعلومات دون فتح باب للنقاش أو جمع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اللغة المستخدمة كانت مباشرة وإيجابية، تركز على إبراز التقدم التكنولوجي دون أي محاولة لاستخدام السخرية أو التهكم. هذا الغياب يعكس طبيعة المنشور الترويجية التي تهدف إلى تعزيز صورة إيجابية دون أي تعقيدات لغوية.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التركيز كان على تجربة صانع المحتوى 'أبو فلة' دون الرجوع إلى أي شخصيات أخرى لتعزيز الرسالة. هذا الغياب يقلل من فرص تعزيز مصداقية الرسالة من خلال الاستشهاد بأقوال شخصيات 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اللغة المستخدمة كانت إيجابية ومباشرة، تركز على إبراز الإنجازات دون التطرق إلى أي سلبيات أو استهجان لأي أطراف. هذا الغياب يعزز من طابع المنشور الترويجي الخالص.</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وإيجابية في المنشور، مثل عبارة 'اطلاع صانع المحتوى الشهير أبو فلة عن كثب على قطاع التنقل الذكي'. هذه اللغة تعكس احتراماً وتقديراً للموضوع وللجمهور، مما يعزز من قبول الرسالة.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بشكل غير مباشر من خلال التركيز على الأرقام والإحصاءات التي تعكس الكفاءة العالية في التصنيع الذكي والتكنولوجيا المتقدمة. على سبيل المثال، ذكر سرعة السيارة وزمن الإنتاج السريع يعكسان مستوى عالٍ من القوة التكنولوجية للصين.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التركيز كان على الجانب التكنولوجي فقط دون التطرق إلى أي جوانب ثقافية أو رمزية. هذا الغياب يقلل من فرص تعزيز التواصل الثقافي مع الجمهور.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التركيز على التقدم التكنولوجي في مجال السيارات الكهربائية والتصنيع الذكي. الأرقام والإحصاءات المذكورة تعكس إنجازات الصين في هذا المجال، مما يعزز من الشعور بالفخر الوطني.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في وصف قطاع التنقل الذكي في قوانغتشو، مثل عبارة 'يشهد نموا وتطورا متسارعين'. هذه اللغة تعكس تقديراً وإعجاباً بالموضوع، مما يعزز من قبول الرسالة لدى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اللغة المستخدمة كانت مباشرة وإيجابية، تركز على إبراز الإنجازات دون أي محاولة للتشكيك في أي أطراف أو معلومات. هذا الغياب يعزز من مصداقية الرسالة المقدمة.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لتعزيز الرسالة، مثل استخدام الأرقام والإحصاءات ('سرعة تزيد من 0 إلى 100 كم/ساعة خلال 1.9 ثانية') واستخدام عبارات إيجابية ('يعيد أيضًا رسم ملامح مستقبل التنقل'). هذه الأساليب تعزز من وضوح الرسالة وتأثيرها على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اللغة المستخدمة كانت إيجابية ومباشرة، تركز على إبراز الإنجازات دون أي محاولة للتخويف أو التهديد. هذا الغياب يعزز من طابع المنشور الترويجي الخالص.</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التركيز كان على إبراز الإنجازات والتقدم التكنولوجي دون التطرق إلى أي تحديات أو صعوبات تواجهها الصين. هذا الغياب يعزز من صورة القوة والتفوق للصين.</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الجمهور أو دول أخرى في المنشور. التركيز كان على إبراز التفوق التكنولوجي للصين دون محاولة إيجاد نقاط مشتركة مع الآخرين. هذا الغياب يقلل من فرص تعزيز التواصل والتقارب مع الجمهور الدولي.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اللغة المستخدمة كانت إيجابية ومباشرة، تركز على إبراز الإنجازات دون الدعوة إلى أي تحديات أو منافسات. هذا الغياب يعزز من طابع المنشور الترويجي الخالص.</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اللغة المستخدمة كانت مباشرة وتعتمد على الأرقام والإحصاءات دون الحاجة إلى استخدام شعارات لجذب الانتباه. هذا الغياب يعكس تركيز المنشور على المحتوى الترويجي دون الاعتماد على أساليب دعائية تقليدية.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التركيز كان على تجربة صانع المحتوى والأرقام والإحصاءات دون التطرق إلى آراء أو تجارب الأفراد العاديين. هذا الغياب يقلل من فرص تعزيز التواصل الإنساني مع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اللغة المستخدمة كانت مباشرة وتركز على إبراز الإنجازات دون محاولة لتصنيف أي أطراف أو دول. هذا الغياب يعكس تركيز المنشور على الرسالة الترويجية دون الحاجة إلى المقارنة أو التصنيف.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بشكل واضح في المنشور، مثل الكفاءة العالية في التصنيع الذكي والتكنولوجيا المتقدمة. الأرقام والإحصاءات المذكورة تعكس هذه الصفات الإيجابية وتعزز من صورة الصين كدولة رائدة في هذا المجال.</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بدول أو جهات أخرى في المنشور. التركيز كان على إبراز الإنجازات الصينية دون التطرق إلى أي سلبيات أو تحديات تواجه الآخرين. هذا الغياب يعزز من طابع المنشور الترويجي الخالص دون الدخول في أي مقارنات سلبية.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المنشور، مثل عبارة 'يعيد أيضًا رسم ملامح مستقبل التنقل'. هذه الصيغة تعزز من صورة التفوق والتقدم التكنولوجي للصين في هذا المجال.</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التركيز كان على إبراز الإنجازات التكنولوجية للصين دون الإشارة إلى أي دعم أو تعاون دولي. هذا الغياب يعكس تركيز المنشور على الرسالة المحلية دون الحاجة إلى الإشارة إلى أي أطراف داعمة.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الأمثلة بشكل واضح في المنشور، مثل ذكر سرعة السيارة (0 إلى 100 كم/ساعة خلال 1.9 ثانية) وزمن الإنتاج (سيارة كل 53 ثانية). هذه الأمثلة تعزز من مصداقية الرسالة وتوضح مستوى التقدم التكنولوجي في الصين.</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التركيز كان على إبراز الإنجازات الصينية دون المقارنة مع أي دول أو جهات أخرى. هذا الغياب يقلل من فرص تعزيز الشعور بالتفوق النسبي للصين ولكنه يعزز من تركيز المنشور على الرسالة الترويجية الذاتية.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من خلال تقديم الأرقام والإحصاءات التي تعكس الكفاءة العالية في التصنيع الذكي والتكنولوجيا المتقدمة. هذه الأرقام تعتبر دليلاً ملموساً على التقدم التكنولوجي للصين في هذا المجال.</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 في المنشور. التركيز كان على إبراز الإنجازات دون الحاجة إلى تبرير أو شرح الأسباب وراء هذا التقدم. هذا الغياب يعكس طبيعة المنشور الترويجية التي تهدف إلى تقديم المعلومات دون الدخول في تفاصيل تبريرية.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بشكل بارز في المنشور، مثل سرعة السيارة وزمن الإنتاج. هذه الأرقام تعزز من مصداقية الرسالة وتوضح مستوى التقدم التكنولوجي في الصين.</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لعبة الأرقام بشكل فعال في المنشور، حيث تم تقديم أرقام محددة (1.9 ثانية، 53 ثانية) لتعزيز صورة الكفاءة والتقدم التكنولوجي. هذه الأرقام تضفي مصداقية على الرسالة وتجعلها أكثر إقناعاً للجمهور.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التركيز كان على الجانب التكنولوجي فقط دون التطرق إلى أي جوانب دينية أو أخلاقية. هذا الغياب يعكس تركيز المنشور على الرسالة الترويجية دون الحاجة إلى استخدام أي أطر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التركيز كان على الجانب التكنولوجي فقط دون الإشارة إلى أي قيم سياسية أو علاقات دولية أو دور سياسي للصين. هذا الغياب يعكس تركيز المنشور على الترويج للتكنولوجيا دون الدخول في أي سياق سياسي.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التركيز كان على الجانب التكنولوجي فقط دون التطرق إلى أي جوانب ثقافية أو رمزية للصين. هذا الغياب يقلل من فرص تعزيز الصورة الثقافية للصين لدى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التركيز كان على الجانب التكنولوجي فقط دون الإشارة إلى أي فرص تعليمية أو تبادل معرفي. هذا الغياب يعكس تركيز المنشور على الترويج للتكنولوجيا دون الدخول في أي سياق تعليمي.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الاقتصادي بشكل غير مباشر من خلال التركيز على الكفاءة العالية في التصنيع الذكي وإنتاج السيارات الكهربائية. الأرقام والإحصاءات المذكورة تعكس تأثيراً اقتصادياً إيجابياً، ولكنها لم تكن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العلمي والتكنولوجي بشكل رئيسي في المنشور. الأرقام والإحصاءات المتعلقة بسرعة السيارة وزمن الإنتاج تعكس مستوى عالٍ من التقدم العلمي والتكنولوجي في الصين، مما يعزز من صورتها كدولة رائدة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التركيز كان على الجانب التكنولوجي فقط دون الإشارة إلى أي تأثيرات إنسانية أو اجتماعية. هذا الغياب يعكس تركيز المنشور على الترويج للتكنولوجيا دون الدخول في أي سياق إنساني.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بشكل ثانوي في المنشور، حيث تم نشره عبر منصة تواصل اجتماعي واستخدام صانع محتوى مشهور ('أبو فلة') لتسليط الضوء على الموضوع. هذا الاستخدام يعزز من انتشار الرسالة ولكنه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