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86، تعليقات: 1، مشاركات: 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الترويج لإنجاز بيئي محلي كمثال على نجاح سياسات التنمية الخضراء في الصين، وذلك في إطار تعزيز الصورة الدولية للصين كدولة رائدة في الاستدامة البيئية.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https://www.facebook.com/reel/3144845689049394/</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2026-07-09T10:52:28.000Z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سرداً إيجابياً عن تحول بيئي محلي في الصين، حيث يُبرز نجاحاً ملموساً في الترميم البيئي من خلال تحويل منجم مهجور إلى وجهة سياحية. يعتمد الخطاب على تقديم مثال عملي ومحدد (وادي وانغشيان) كدليل على فعالية السياسات الصينية في التنمية الخضراء. يفتقر المنشور إلى التفاصيل الكمية أو المقارنات الدولية، مما يجعله خطاباً إعلامياً بحتاً يركز على الصورة العامة دون تعمق في البيانات أو السياقات الأوسع. الغرض الأساسي هو تعزيز السمعة الدولية للصين كدولة ملتزمة بالتنمية المستدامة، دون الدخول في حوارات أو نقاشات قد تثير تساؤلات حول التحديات أو الانتقادات المحتملة.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وسائل إعلام، صناع قرار، ومنظمات بيئية دولية</w:t>
            </w:r>
          </w:p>
        </w:tc>
        <w:tc>
          <w:tcPr>
            <w:tcW w:w="1843" w:type="dxa"/>
          </w:tcPr>
          <w:p>
            <w:r>
              <w:t>سفارة أو ممثل دبلوماسي صيني، أو حساب رسمي حكومي صيني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تنافس دولي متزايد على الريادة في مجال التنمية المستدامة والتحول الأخضر، حيث تسعى الصين لتعزيز صورتها كقائد عالمي في هذا المجال، خاصة في ظل التحديات البيئية العالمية والضغوط الدولية على الدول الصناعية الكبرى.</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أصبح وادي "وانغشيان" في مقاطعة جيانغشي مثالا بارزا على التحول الأخضر، بعدما تحوّل من منجم مهجور إلى وجهة سياحية تجذب الزوار وتبرز ثمار الترميم البيئي.</w:t>
              <w:br/>
              <w:br/>
              <w:t>#التنمية_الخضراء #الصين_الجميلة #التنمية_المستدا...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تقديم وادي وانغشيان كمثال ناجح على التحول الأخضر في الصين. النص يركز على التحول من منجم مهجور إلى وجهة سياحية، مما يعكس نجاح الترميم البيئي والسياسات الخضراء الصينية. هذا الإبراز يهدف إلى تعزيز صورة الصين كدولة قادرة على تحقيق التنمية المستدامة، ويخدم هدف بناء سمعة إيجابية دولياً.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السلبيات أو التحديات التي واجهت عملية الترميم البيئي في وادي وانغشيان، أو أي انتقادات محتملة للسياسات البيئية الصينية. هذا الإخفاء المتعمد للسلبيات يهدف إلى تقديم صورة مثالية وناجحة دون ترك مجال للشك أو النقد، مما يعزز من فعالية الرسالة الإعلامية ويقلل من فرص إثارة الجدل أو التساؤلات حول فعالية هذه السياسات.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دول أو سياسات أخرى، سواء بشكل مباشر أو غير مباشر. غياب هذه الاستراتيجية يمكن تفسيره بأن المنشور يركز على بناء صورة إيجابية للصين دون الحاجة إلى مقارنة سلبية مع الآخرين. هذا الغياب يعزز من نبرة الخطاب الإيجابية والبناءة، لكنه يقلل من فرص تعزيز الشعور بالتفوق النسبي للصين مقارنة بالدول الأخرى.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أخرى، حيث لم يتطرق المنشور أصلاً إلى أي إنجازات أو سياسات بيئية لدول أخرى. هذا الغياب يمكن أن يعكس تركيز الخطاب على الذات دون الحاجة إلى مقارنة أو منافسة، مما يجعل الرسالة أكثر تركيزاً على تعزيز الصورة الذاتية دون تشتيت الانتباه بمقارنات قد تضعف من تأثيرها.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تحول وادي وانغشيان كمثال على نجاح سياسات التنمية الخضراء في الصين. النص يقدم معلومات محددة حول الموقع الجغرافي (مقاطعة جيانغشي) ونوع التحول (من منجم مهجور إلى وجهة سياحية)، مما يعزز من مصداقية الرسالة ويجعلها أكثر إقناعاً للجمهور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صينيين حول هذا الإنجاز البيئي. غياب هذه الاستراتيجية يقلل من قوة الرسالة، حيث أن تصريحات المسؤولين يمكن أن تضيف بعداً رسمياً وموثوقية أكبر للمعلومات المقدمة. هذا الغياب قد يجعل المنشور أقل تأثيراً في إقناع صناع القرار أو الجمهور الدولي بأهمية هذا الإنجاز.</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مبادرات أو علاقات دولية تتعلق بهذا المشروع البيئي. غياب التعاون الدولي في هذا السياق يقلل من فرص تعزيز الصورة الدولية للصين كشريك موثوق في مجال التنمية المستدامة، ويجعل الرسالة تبدو محلية بحتة دون أبعاد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بهذا الإنجاز البيئي. غياب هذه الاستراتيجية يفوت فرصة لتعزيز العلاقات الدبلوماسية الدولية وإبراز اهتمام الصين بالتعاون الدولي في مجال البيئة.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الادعاء بنجاح التحول البيئي في وادي وانغشيان. غياب البيانات الكمية يجعل الرسالة أقل إقناعاً للجمهور الذي قد يبحث عن أدلة ملموسة على النجاح، خاصة في ظل أهمية الأرقام والإحصاءات في مجال التنمية المستدامة.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 بنجاح التحول البيئي في وادي وانغشيان. غياب هذه الاستراتيجية يقلل من مصداقية الرسالة ويجعلها تبدو أحادية الجانب، خاصة في سياق الدبلوماسية الرقمية التي تعتمد على تعدد المصادر لتعزيز الإقناع.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بهذا الإنجاز البيئي، مثل قصص السكان المحليين أو الزوار الذين استفادوا من هذا التحول. غياب القصص الإنسانية يقلل من قدرة المنشور على إثارة المشاعر والتفاعل العاطفي مع الجمهور، مما يجعل الرسالة أقل تأثيراً في بناء صورة 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بشكل واضح من خلال تقديم وادي وانغشيان كمثال على التحول الأخضر الناجح في الصين. النص يركز على هذا الإنجاز كمثال على فعالية السياسات البيئية الصينية، مما يعزز من صورة الصين كدولة رائدة في مجال التنمية المستدامة.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تفوق أو مكانة الصين مقارنة بدول أخرى في مجال البيئة. غياب هذه الاستراتيجية يمكن أن يعكس رغبة في تجنب المواجهة المباشرة مع الدول الأخرى، لكن في الوقت نفسه يفوت فرصة لتعزيز الشعور بالريادة الصينية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بمناسبات بيئية أو دولية. غياب هذه الاستراتيجية يقلل من فرص تعزيز العلاقات الدولية وبناء جسور التواصل مع الدول الأخرى والمنظمات البيئية.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التركيز على التنمية الخضراء كمثال على التزام الصين بالقيم البيئية العالمية. هذا الإبراز يهدف إلى تعزيز صورة الصين كدولة مسؤولة تلتزم بالمعايير الدولية في مجال الاستدامة البيئية.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مرتبط بهذا الإنجاز البيئي. غياب هذه الاستراتيجية يقلل من فرص تعزيز صورة الصين كدولة متقدمة تكنولوجياً وقادرة على تحقيق التنمية المستدامة من خلال الابتكار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للصين في مجال البيئة. غياب هذه الاستراتيجية يمكن أن يعكس تركيز الخطاب على الإنجازات المحلية دون الرغبة في تقديم الصين كقائد عالمي، لكن في الوقت نفسه يفوت فرصة لتعزيز مكانة الصين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مجال البيئة. غياب هذه الاستراتيجية يقلل من فرص بناء الثقة الدولية وتعزيز العلاقات الدبلوماسية مع الدول الأخرى والمنظمات البيئية.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في مجال البيئة. غياب هذه الاستراتيجية يمكن أن يعكس تركيز الخطاب على الإيجابيات دون الرغبة في مواجهة الانتقادات أو الصور النمطية السلبية.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التركيز على بناء الثقة الدولية من خلال هذا المنشور. غياب هذه الاستراتيجية يقلل من فرص تعزيز العلاقات الدولية وبناء سمعة إيجابية للصين كدولة ملتزمة بالمعايير البيئية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مرتبطة بهذا الإنجاز البيئي. غياب هذه الاستراتيجية يقلل من فرص تعزيز الجاذبية الثقافية للصين وجعل الرسالة أكثر قرباً من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(#التنمية_الخضراء، #الصين_الجميلة، #التنمية_المستدامة) لتعزيز انتشار المنشور وربطه بمواضيع ذات صلة. هذه الوسوم تسهل على الجمهور المستهدف الوصول إلى المنشور وتزيد من فرص انتشاره عبر منصات التواصل الاجتماعي، مما يعزز من تأثير الرسالة 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منظمات ذات صلة. غياب هذه الاستراتيجية يقلل من فرص جذب انتباه الشخصيات أو المنظمات المستهدفة، ويجعل المنشور أقل تفاعلية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ذات صلة. غياب هذه الاستراتيجية يقلل من فرص توسيع نطاق انتشار المنشور وجعله أكثر تفاعلية مع المحتوى الآخر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مثل طرح أسئلة أو طلب آراء. غياب هذه الاستراتيجية يقلل من فرص التفاعل مع الجمهور ويجعل المنشور يبدو أحادي الاتجاه دون فتح قنوات للحوار.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تدعم المعلومات المقدمة. غياب هذه الاستراتيجية يقلل من مصداقية المنشور ويجعل المعلومات تبدو أقل موثوقية، خاصة في ظل أهمية المصادر الرسمية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من الجمهور. غياب هذه الاستراتيجية يقلل من فرص التفاعل مع الجمهور ويجعل المنشور يبدو غير مهتم بفتح قنوات للحوار أو الاستفسارات.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أن عدد التعليقات قليل جداً (تعليق واحد فقط). غياب هذه الاستراتيجية يعكس عدم وجود اهتمام بفتح حوار مع الجمهور، مما يقلل من فرص بناء علاقات تفاعلية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حول هذا الإنجاز البيئي. غياب هذه الاستراتيجية يقلل من فرص التفاعل المباشر مع الجمهور وبناء علاقات أقوى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تتعلق بالتنمية الخضراء. غياب هذه الاستراتيجية يقلل من فرص إشراك الجمهور في الحوار وجعلهم جزءاً من عملية بناء السياسات البيئية.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حول هذا الإنجاز البيئي. غياب هذه الاستراتيجية يقلل من فرص التفاعل مع الجمهور وجمع آرائهم حول الموضوع، مما يجعل المنشور 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يمكن أن يعكس نية الخطاب في الحفاظ على نبرة إيجابية وبناءة دون إثارة أي مشاعر سلبية أو جدل.</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الرسالة. غياب هذه الاستراتيجية يقلل من فرص تعزيز مصداقية المنشور وجعله أكثر تأثيراً، خاصة في ظل أهمية الشخصيات المشهورة في الدبلوماسية العامة.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الاستهجان أو النقد السلبي. غياب هذه الاستراتيجية يعكس تركيز الخطاب على الإيجابيات دون الرغبة في إثارة أي مشاعر سلبية أو جدل.</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وإيجابية في وصف الإنجاز البيئي، مثل استخدام عبارات مثل 'مثال بارز' و'ثمار الترميم البيئي'. هذا التلطف يعزز من صورة الصين كدولة ملتزمة بالحوار البناء ويعزز من قبول الرسالة لدى الجمهور الدولي.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السياسية أو الاقتصادية أو التكنولوجية في المنشور. غياب هذه الاستراتيجية يمكن أن يعكس تركيز الخطاب على الإنجازات البيئية دون الرغبة في إثارة مشاعر القوة أو الهيمنة.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فرص تعزيز الجاذبية الثقافية للرسالة وجعلها أكثر قرباً من الجمهور الدولي.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تقديم وادي وانغشيان كمثال ناجح على التحول الأخضر في الصين. هذا التمجيد يهدف إلى تعزيز الشعور بالفخر الوطني وتعزيز صورة الصين كدولة رائدة في مجال التنمية المستدامة.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في وصف الإنجاز البيئي، مثل استخدام عبارات مثل 'وجهة سياحية تجذب الزوار'. هذا التحبيب يعزز من جاذبية الرسالة ويجعلها أكثر قرباً من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التشكيك أو التكذيب. غياب هذه الاستراتيجية يعكس تركيز الخطاب على الإيجابيات دون الرغبة في إثارة أي شكوك أو جدل حول فعالية السياسات البيئية الصينية.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وبناءة، مثل استخدام عبارات مثل 'مثال بارز' و'ثمار الترميم البيئي'. هذه الأساليب اللغوية تعزز من صورة الصين كدولة ملتزمة بالتنمية المستدامة وتجعل الرسالة أكثر تأثيراً.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التخويف أو التهديد. غياب هذه الاستراتيجية يعكس نية الخطاب في الحفاظ على نبرة إيجابية وبناءة دون إثارة أي مشاعر سلبية.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الخطاب على الإنجازات الإيجابية دون الرغبة في إثارة مشاعر التعاطف من خلال تقديم الصين كضحية.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دول أخرى أو ثقافات أخرى. غياب هذه الاستراتيجية يقلل من فرص تعزيز الشعور بالتواصل والتقارب مع الجمهور الدولي.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التحدي أو الدعوة للمنافسة. غياب هذه الاستراتيجية يعكس تركيز الخطاب على الإيجابيات دون الرغبة في إثارة أي مشاعر تنافسية أو تحديات مع الدول الأخرى.</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#التنمية_الخضراء و#الصين_الجميلة و#التنمية_المستدامة لتعزيز الرسالة وجعلها أكثر انتشاراً وتأثيراً. هذه الشعارات تسهل على الجمهور تذكر الرسالة وربطها بمواضيع ذات صلة.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الزوار لدعم الرسالة. غياب هذه الاستراتيجية يقلل من فرص تعزيز مصداقية المنشور وجعله أكثر قرباً من الجمهور، خاصة في ظل أهمية آراء المواطنين في الدبلوماسية العامة.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التصنيف في المنشور. غياب هذه الاستراتيجية يمكن أن يعكس تركيز الخطاب على الإيجابيات دون الرغبة في تقسيم الجمهور أو إثارة أي مشاعر سلبية.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التركيز على الصفات الإيجابية للصين في مجال البيئة، مثل الالتزام بالتنمية المستدامة والقدرة على تحقيق التحول الأخضر. هذا التركيز يعزز من صورة الصين كدولة مسؤولة وملتزمة بالمعايير البيئية العالمية.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لدول أخرى في المنشور. غياب هذه الاستراتيجية يعكس تركيز الخطاب على الإيجابيات دون الرغبة في إثارة أي مشاعر سلبية أو جدل مع الدول الأخرى.</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الإنجاز البيئي، مثل استخدام عبارة 'مثال بارز'. هذا الاستخدام يعزز من صورة الصين كدولة رائدة في مجال التنمية المستدامة ويجعل الرسالة أكثر تأثيراً.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للصين في هذا السياق. غياب هذه الاستراتيجية يمكن أن يعكس تركيز الخطاب على الإنجازات المحلية دون الرغبة في الإشارة إلى أي دعم دولي أو تعاون.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محدد وواضح (وادي وانغشيان) لتوضيح نجاح سياسات التنمية الخضراء في الصين. هذا المثال يعزز من مصداقية الرسالة ويجعلها أكثر إقناعاً للجمهور، خاصة في ظل أهمية الأمثلة الملموسة في الدبلوماسية العامة.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مع دول أخرى أو مشاريع بيئية أخرى. غياب هذه الاستراتيجية يقلل من فرص تعزيز الشعور بالتفوق النسبي للصين في مجال البيئة، لكنه في الوقت نفسه يجعل الرسالة أكثر تركيزاً على الإنجازات المحلية دون إثارة أي مشاعر تنافسية.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تدعم الادعاء بنجاح التحول البيئي في وادي وانغشيان. غياب هذه الاستراتيجية يقلل من مصداقية الرسالة ويجعلها تبدو أقل إقناعاً للجمهور الذي قد يبحث عن أدلة ملموسة على النجاح.</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حول كيفية تحقيق هذا الإنجاز البيئي. غياب هذه الاستراتيجية يقلل من فرص تعزيز فهم الجمهور للسياسات البيئية الصينية ويجعل الرسالة تبدو أقل عمقاً وتحليلاً.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لدعم الادعاء بنجاح التحول البيئي. غياب هذه الاستراتيجية يقلل من مصداقية الرسالة ويجعلها تبدو أقل إقناعاً، خاصة في ظل أهمية الأرقام والإحصاءات في مجال التنمية المستدامة.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يمكن أن يعكس تركيز الخطاب على الإيجابيات دون الرغبة في استخدام الأرقام كوسيلة لإقناع الجمهور.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يمكن أن يعكس تركيز الخطاب على الجوانب البيئية دون الرغبة في ربطها بأي أبعاد دينية أو ثقافية محددة.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السياسي بشكل ثانوي من خلال التركيز على التنمية الخضراء كمثال على التزام الصين بالقيم السياسية والإنسانية. هذا البعد يعزز من صورة الصين كدولة مسؤولة ملتزمة بالمعايير الدولية، لكنه لم يكن المحور الرئيسي للرسالة.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في المنشور. غياب هذا البعد يقلل من فرص تعزيز الجاذبية الثقافية للصين وجعل الرسالة أكثر قرباً من الجمهور الدولي، خاصة في ظل أهمية الثقافة كعنصر رئيسي في الدبلوماسية العامة.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تعليمية أو توعوية في المنشور. غياب هذا البعد يقلل من فرص تعزيز صورة الصين كدولة ملتزمة بالتوعية البيئية والتعليم في مجال التنمية المستدامة.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الاقتصادي بشكل ثانوي من خلال الإشارة إلى تحول وادي وانغشيان إلى وجهة سياحية تجذب الزوار، مما يعكس الفوائد الاقتصادية للتنمية الخضراء. هذا البعد يعزز من صورة الصين كدولة قادرة على تحقيق التنمية الاقتصادية المستدامة، لكنه لم يكن المحور الرئيسي للرسالة.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علمية أو تكنولوجية في المنشور. غياب هذا البعد يقلل من فرص تعزيز صورة الصين كدولة متقدمة تكنولوجياً وقادرة على تحقيق التنمية المستدامة من خلال الابتكار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الإنساني بشكل ثانوي من خلال التركيز على الترميم البيئي كعملية تهدف إلى تحسين جودة الحياة وجذب الزوار. هذا البعد يعزز من صورة الصين كدولة ملتزمة بالقيم الإنسانية، لكنه لم يكن المحور الرئيسي للرسالة.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الرقمية بشكل رئيسي لنشر الرسالة وتعزيز صورة الصين كدولة رائدة في مجال التنمية المستدامة. هذا البعد يعكس أهمية الدبلوماسية الرقمية في تعزيز السمعة الدولية للصين، حيث تم استخدام الوسوم والشعارات لتعزيز انتشار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