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24، تعليقات: 0،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مؤتمر العالم للذكاء الاصطناعي، وهو حدث دولي يركز على التطورات في مجال الذكاء الاصطناعي، خاصة في سياق المنافسة التكنولوجية بين الصين والدول الأخرى.</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https://www.facebook.com/reel/1743121426874929/</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2026-07-20T17:09:54.000Z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العوامل التي تجعل الذكاء الاصطناعي الصيني جاذباً للمطورين والباحثين والشركات. يعتمد المنشور على سرد إيجابي لعوامل مثل النماذج مفتوحة المصدر والتكاليف المنخفضة والتوسع السريع في التطبيقات، مما يعكس استراتيجية لتعزيز صورة الصين كمركز للابتكار التكنولوجي. يفتقر المنشور إلى التفاصيل العميقة أو الأمثلة المحددة، مما يجعله أقرب إلى الإعلان الترويجي منه إلى التحليل المفصل. كما يفتقر إلى أي دعوة مباشرة للتفاعل أو الحوار، مما يقلل من فرص بناء إجماع أو حوار مع الجمهور المستهدف.</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يشمل المطورين، الباحثين، الشركات، وصناع القرار في مجال التكنولوجيا والذكاء الاصطناعي.</w:t>
            </w:r>
          </w:p>
        </w:tc>
        <w:tc>
          <w:tcPr>
            <w:tcW w:w="1843" w:type="dxa"/>
          </w:tcPr>
          <w:p>
            <w:r>
              <w:t>منظمة دولية أو جهة غير محددة بوضوح، لكنها تمثل وجهة نظر داعمة للذكاء الاصطناعي الصيني.</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والدولي يتمحور حول التنافس التكنولوجي بين الصين والولايات المتحدة والدول الغربية في مجال الذكاء الاصطناعي. الصين تسعى لتعزيز مكانتها كقائد في هذا المجال من خلال استراتيجيات مفتوحة المصدر وتكاليف منخفضة.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❓ما الذي يجذب المزيد من المطورين والباحثين والشركات نحو الذكاء الاصطناعي الصيني؟</w:t>
              <w:br/>
              <w:t>🔍تتمثل العوامل الرئيسية في النماذج مفتوحة المصدر، والتكاليف المنخفضة، والتوسع السريع في تطبيقات الذكاء الاصطناعي بمختلف...</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(الذكاء الاصطناعي الصيني) من خلال التركيز على العوامل الجاذبة مثل النماذج مفتوحة المصدر، التكاليف المنخفضة، والتوسع السريع في التطبيقات. هذه العوامل تُقدّم كعناصر قوة للصين في مجال الذكاء الاصطناعي، مما يعزز صورة الصين كبيئة مثالية للتطوير والابتكار التكنولوجي. مثال: 'تتمثل العوامل الرئيسية في النماذج مفتوحة المصدر، والتكاليف المنخفضة، والتوسع السريع في تطبيقات الذكاء الاصطناعي بمختلف القطاعات'.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الذكاء الاصطناعي الصيني، مثل القيود التنظيمية أو المخاوف المتعلقة بالخصوصية أو التحديات التقنية. غياب هذه السلبيات يعزز صورة إيجابية للصين دون أي توازن نقدي، مما يعكس استراتيجية لإخفاء الجوانب السلبية وتعزيز الرواية الإيجابية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للآخرين (مثل الدول المنافسة في مجال الذكاء الاصطناعي). غياب هذه الاستراتيجية يعني أن المنشور يركز فقط على تعزيز صورة الصين دون مهاجمة أو انتقاد المنافسين. هذا قد يكون مقصوداً لتجنب إثارة التوترات أو للحفاظ على صورة إيجابية للصين دون الحاجة للمقارنة السلبية مع الآخرين. تأثير غياب هذه الاستراتيجية هو الحفاظ على نبرة محايدة ظاهرياً، لكنها في الواقع تركز فقط على تعزيز الذات دون تقديم سياق كامل للمنافسة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الآخرين بشكل صريح، لكن المنشور لم يذكر أي إيجابيات للذكاء الاصطناعي في الدول الأخرى. هذا الغياب يمكن تفسيره بأن المنشور يهدف إلى التركيز على الصين فقط دون الإشارة إلى المنافسين، مما قد يعكس استراتيجية لتجنب تعزيز صورة المنافسين. تأثير هذا الغياب هو تعزيز صورة الصين كخيار فريد دون تقديم مقارنة مباشرة قد تفيد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أو رسمية. المنشور يعتمد على سرد عام دون الرجوع إلى مصادر رسمية أو بيانات محددة، مما يقلل من مصداقيته كمنشور دبلوماسي رسمي. غياب هذه الاستراتيجية يؤثر على قوة المنشور في إقناع الجمهور المستهدف، حيث يفتقر إلى الدعم الرسمي الذي يعزز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غياب هذه الاستراتيجية يعني أن المنشور يفتقر إلى الدعم الرسمي الذي يمكن أن يعزز من مصداقيته ويجعله أكثر تأثيراً في سياق الدبلوماسية الرقمية. هذا الغياب يجعل المنشور أقرب إلى الإعلان الترويجي منه إلى أداة دبلوماسية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بالتعاون في مجال الذكاء الاصطناعي. غياب هذه الاستراتيجية يعني أن المنشور لم يستفد من فرصة لتعزيز صورة الصين كشريك دولي موثوق في مجال التكنولوجيا. هذا الغياب يقلل من قدرة المنشور على بناء صورة إيجابية للصين كدولة تسعى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بالذكاء الاصطناعي. غياب هذه الاستراتيجية يعني أن المنشور لم يستفد من الفرص المتاحة لتعزيز الروابط الدبلوماسية من خلال الإشارة إلى اللقاءات أو الزيارات الرسمية، مما يقلل من تأثيره كمنشور 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الادعاءات المقدمة. غياب هذه الاستراتيجية يؤثر على مصداقية المنشور، حيث يفتقر إلى البيانات الكمية التي يمكن أن تعزز من حجته وتجعله أكثر إقناعاً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هذه الاستراتيجية يعني أن المنشور يعتمد فقط على سرد ذاتي دون دعم خارجي، مما يقلل من قدرته على إقناع الجمهور الدولي الذي قد يبحث عن مصادر محايدة أو دولية لدعم الادعاءات.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بالمطورين أو الباحثين الذين استفادوا من الذكاء الاصطناعي الصيني. غياب هذه الاستراتيجية يعني أن المنشور يفتقر إلى العنصر الإنساني الذي يمكن أن يجعله أكثر جاذبية وتأثيراً على الجمهور، حيث يظل سرداً جافاً دون أي ارتباط عاطفي أو 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التركيز على العوامل التي تجعل الذكاء الاصطناعي الصيني جاذباً، مثل النماذج مفتوحة المصدر والتكاليف المنخفضة والتوسع السريع. هذه العوامل تُقدّم كنجاحات للصين في مجال التكنولوجيا، مما يعزز صورة الصين كقائد في هذا المجال. مثال: 'تتمثل العوامل الرئيسية في النماذج مفتوحة المصدر، والتكاليف المنخفضة، والتوسع السريع في تطبيقات الذكاء الاصطناعي بمختلف القطاعات'.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أو مكانة الدولة من خلال تقديم العوامل الجاذبة للذكاء الاصطناعي الصيني كعناصر فريدة أو متفوقة. على سبيل المثال، الإشارة إلى التوسع السريع في التطبيقات بمختلف القطاعات يعكس صورة للصين كدولة رائدة في مجال الذكاء الاصطناعي. هذا يعزز من مكانة الصين كقوة تكنولوجية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التضامن مع الآخرين. غياب هذه الاستراتيجية يعني أن المنشور يركز فقط على تعزيز صورة الصين دون بناء أي روابط عاطفية أو تضامنية مع الجمهور الدولي أو الدول الأخرى، مما يقلل من فرص بناء علاقات 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يعني أن المنشور يفتقر إلى أي محاولة لتقديم الصين كدولة تدعم القيم العالمية مثل الديمقراطية أو حقوق الإنسان، مما قد يقلل من جاذبيتها للجمهور الدولي الذي يهتم بهذه القيم.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الإشارة إلى النماذج مفتوحة المصدر والتوسع السريع في تطبيقات الذكاء الاصطناعي. هذه العناصر تُقدّم كدليل على التقدم التكنولوجي للصين، مما يعزز صورتها كدولة مبتكرة وقائدة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من خلال تقديم الصين كوجهة جاذبة للمطورين والباحثين والشركات في مجال الذكاء الاصطناعي. الإشارة إلى العوامل الجاذبة مثل التكاليف المنخفضة والنماذج مفتوحة المصدر تعكس صورة للصين كقائد عالمي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هذه الاستراتيجية يعني أن المنشور لم يستفد من فرصة لتعزيز صورة الصين كشريك يمكن الاعتماد عليه في مجال التكنولوجيا، مما يقلل من قدرته على بناء الثقة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يعني أن المنشور لم يعالج أي تصورات سلبية قد تكون موجودة لدى الجمهور الدولي، مما يقلل من فرص تحسين صورة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من خلال المنشور. غياب هذه الاستراتيجية يعني أن المنشور لم يقدم أي عناصر تعزز الثقة في الصين كدولة أو كشريك في مجال التكنولوجيا، مما يقلل من تأثيره على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يعني أن المنشور يفتقر إلى أي محاولة لجذب الجمهور من خلال القيم الثقافية أو الحضارية للصين، مما يقلل من قدرته على بناء روابط عاطفية أو ثقافية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'#مؤتمر_العالم_للذكاء_الاصطناعي' و'#الصين_المبتكرة'. هذه الوسوم تساعد في زيادة انتشار المنشور وتسهيل الوصول إليه من قبل الجمهور المهتم بموضوع الذكاء الاصطناعي والصين، مما يعزز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يعني أن المنشور لم يستهدف أي جهات أو أفراد محددين، مما يقلل من فرص التفاعل المباشر مع الجمهور أو الجهات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يعني أن المنشور لم يستفد من المحتوى الموجود مسبقاً لتعزيز حجته أو زيادة تفاعله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يعني أن المنشور يفتقر إلى أي عنصر يحفز الجمهور على التفاعل أو المشاركة، مما يقلل من فرص بناء حوار أو إجماع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يعني أن المنشور يفتقر إلى الدعم الرسمي الذي يمكن أن يعزز من مصداقيته ويجعله أكثر إقناعاً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يعني أن المنشور لم يفتح أي باب للحوار أو التفاعل مع الجمهور، مما يقلل من فرص بناء علاقات أو تبادل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يعني أن المنشور لم يستفد من فرصة للتفاعل المباشر مع الجمهور، مما يقلل من فرص بناء حوار أو إجماع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يعني أن المنشور لم يوفر أي فرصة للتفاعل الفوري مع الجمهور، مما يقلل من فرص بناء علاقات أو تبادل الأفكار.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غياب هذه الاستراتيجية يعني أن المنشور لم يستفد من فرصة لاستقبال أفكار أو مقترحات من الجمهور، مما يقلل من فرص بناء حوار تشاركي أو إجماع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يعني أن المنشور لم يستفد من فرصة لاستطلاع آراء الجمهور أو تحفيز التفاعل، مما يقلل من فرص بناء حوار أو إجماع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يعني أن المنشور يعتمد على نبرة جادة ومباشرة دون أي محاولة لاستخدام الفكاهة أو السخرية، مما يجعله أقرب إلى الإعلان الترويجي منه إلى منشور تفاعلي أو ساخر.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يعني أن المنشور يفتقر إلى الدعم المعنوي أو التأثير الذي يمكن أن توفره آراء الشخصيات المشهورة، مما يقلل من قدرته على إقناع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غياب هذه الاستراتيجية يعني أن المنشور لم ينتقد أو يستهجن أي جهة أو فكرة، مما يجعله أقرب إلى النبرة المحايدة أو الإيجابية دون أي محاولة لاستخدام النقد العاطفي.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نبرة محايدة وإيجابية في تقديم المعلومات. على سبيل المثال، استخدام الرموز التعبيرية مثل ❓ و 🔍 يعطي انطباعاً بالود والتحفيز على التفكير دون أي نبرة عدائية أو سلبية.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الإشارة إلى التوسع السريع في تطبيقات الذكاء الاصطناعي بمختلف القطاعات، مما يعكس صورة للصين كقوة تكنولوجية قادرة على جذب المطورين والباحثين والشركات. هذا يعزز من صورة الصين كدولة قوية في مجال التكنولوجيا.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يعني أن المنشور يفتقر إلى أي محاولة لجذب الجمهور من خلال القيم الثقافية أو الرموز التي قد تكون مألوفة أو ذات دلالة بالنسبة لهم.</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العوامل الجاذبة للذكاء الاصطناعي الصيني، مثل النماذج مفتوحة المصدر والتكاليف المنخفضة. هذه العوامل تُقدّم كنجاحات وطنية تعزز من صورة الصين كدولة مبتكرة وقائدة في مجال التكنولوجيا.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التحبيب أو الاستحسان في المنشور. غياب هذه الاستراتيجية يعني أن المنشور يفتقر إلى أي محاولة لبناء روابط عاطفية مع الجمهور من خلال استخدام لغة محببة أو مشجعة.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يعني أن المنشور يعتمد على سرد إيجابي دون أي محاولة لزرع الشك في أي جهة أو فكرة أخرى، مما يجعله أقرب إلى النبرة المباشرة دون أي تعقيدات.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استخدام الرموز التعبيرية مثل ❓ و 🔍، بالإضافة إلى صياغة السؤال في بداية المنشور لجذب انتباه القارئ. هذه الأساليب تجعل المنشور أكثر جاذبية وتفاعلية.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هذه الاستراتيجية يعني أن المنشور يعتمد على نبرة إيجابية دون أي محاولة لاستخدام الخوف أو التهديد كوسيلة للتأثير على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يعني أن المنشور يركز على تعزيز صورة الصين كقوة إيجابية دون أي محاولة لاستخدام التعاطف أو الشفقة كوسيلة للتأثير على الجمهور.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الجمهور في المنشور. غياب هذه الاستراتيجية يعني أن المنشور يفتقر إلى أي محاولة لبناء روابط مشتركة مع الجمهور من خلال الإشارة إلى القيم أو الأهداف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يعني أن المنشور يعتمد على سرد إيجابي دون أي محاولة لتحفيز الجمهور من خلال التحدي أو المنافسة.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مثل '#مؤتمر_العالم_للذكاء_الاصطناعي' و'#الصين_المبتكرة'. هذه الوسوم تعمل كشعارات تعزز من رسالة المنشور وتسهل انتشارها بين الجمهور المهتم.</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يعني أن المنشور يفتقر إلى الدعم الشعبي الذي يمكن أن يعزز من مصداقيته ويجعله أكثر تأثيراً على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تقسيم العوامل الجاذبة للذكاء الاصطناعي الصيني إلى نماذج مفتوحة المصدر، تكاليف منخفضة، وتوسع سريع في التطبيقات. هذا التصنيف يساعد في تنظيم المعلومات وجعلها أكثر وضوحاً وسهولة للفهم.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التركيز على العوامل الجاذبة مثل النماذج مفتوحة المصدر والتكاليف المنخفضة. هذه الصفات تُقدّم كعناصر قوة للصين في مجال الذكاء الاصطناعي، مما يعزز من صورتها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المنشور. غياب هذه الاستراتيجية يعني أن المنشور يركز فقط على تعزيز صورة الصين دون مهاجمة أو انتقاد المنافسين، مما يجعله أقرب إلى النبرة المحايدة أو الإيجابية دون أي محاولة لاستخدام النقد السلبي للآخرين.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'المزيد من المطورين والباحثين والشركات' التي تجذبها الصين. هذه الصيغة تعزز من صورة الصين كوجهة مفضلة في مجال الذكاء الاصطناعي.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غياب هذه الاستراتيجية يعني أن المنشور يفتقر إلى أي محاولة لتقديم الصين كقوة داعمة أو مساعدة للآخرين، مما يقلل من فرص بناء صورة إيجابية كشريك موثوق.</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الأمثلة في المنشور. غياب هذه الاستراتيجية يعني أن المنشور يعتمد على سرد عام دون تقديم أي أمثلة محددة تدعم الادعاءات المقدمة، مما يقلل من قدرته على إقناع الجمهور ويجعله أقرب إلى الإعلان الترويجي منه إلى التحليل المفصل.</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هذه الاستراتيجية يعني أن المنشور لم يقدم أي مقارنة بين الذكاء الاصطناعي الصيني والدول الأخرى، مما يقلل من قدرته على إبراز التفوق أو الفروق بين الصين والمنافسين.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في المنشور. غياب هذه الاستراتيجية يعني أن المنشور يعتمد على سرد ذاتي دون أي دعم منطقي أو براهين تدعم الادعاءات المقدمة، مما يقلل من مصداقيته ويجعله أقل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غياب هذه الاستراتيجية يعني أن المنشور لم يقدم أي تفسيرات منطقية أو تبريرات للعوامل الجاذبة المذكورة، مما يقلل من قدرته على إقناع الجمهور ويجعله أقرب إلى الإعلان الترويجي.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غياب هذه الاستراتيجية يعني أن المنشور يفتقر إلى البيانات الكمية التي يمكن أن تعزز من حجته وتجعله أكثر إقناعاً للجمهور المستهدف.</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يعني أن المنشور لم يستفد من الأرقام أو البيانات الكمية كوسيلة للتأثير على الجمهور، مما يقلل من قدرته على الإقناع.</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يعني أن المنشور يعتمد على سرد علمي وتكنولوجي دون أي محاولة لاستخدام القيم الدينية أو الأخلاقية كوسيلة للتأثير على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سواء كانت قيم سياسية أو مبادرات دبلوماسية. غياب هذه الديناميكية يعني أن المنشور يفتقر إلى أي محاولة لتعزيز صورة الصين كدولة تدعم القيم السياسية العالمية أو تسعى لبناء علاقات دبلوماسية قوية.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غياب هذه الديناميكية يعني أن المنشور يفتقر إلى أي محاولة لجذب الجمهور من خلال القيم الثقافية أو الحضارية للصين، مما يقلل من قدرته على بناء روابط عاطفية أو ثقافية مع الجمهور المستهدف.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غير مباشر من خلال الإشارة إلى جذب الباحثين نحو الذكاء الاصطناعي الصيني. هذا يشير إلى أن الصين تسعى لجذب العقول الأكاديمية، لكن المنشور لم يبرز أي مبادرات تعليمية محددة أو برامج تدريبية، مما يجعل هذا الجانب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الاقتصادي من خلال الإشارة إلى التكاليف المنخفضة كعامل جاذب للمطورين والشركات. هذا يعكس استراتيجية لتعزيز صورة الصين كوجهة اقتصادية مواتية للاستثمار والتطوير في مجال الذكاء الاصطناعي، مما يجعل هذا الجانب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رئيسي من خلال الإشارة إلى النماذج مفتوحة المصدر والتوسع السريع في تطبيقات الذكاء الاصطناعي. هذه العناصر تُقدّم كدليل على التقدم العلمي للصين، مما يعزز من صورتها كدولة رائدة في مجال التكنولوجيا والابتكار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مبادرات إنسانية في المنشور. غياب هذه الديناميكية يعني أن المنشور يفتقر إلى أي محاولة لتعزيز صورة الصين كدولة تسعى لتحقيق أهداف إنسانية أو دعم المبادرات التي تخدم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(المنشور نفسه) كوسيلة لنقل الرسالة، لكن المنشور لم يبرز أي مبادرات إعلامية أو استراتيجيات تواصل محددة. هذا يجعل الجانب الإعلامي ثانوياً وليس رئيسياً في سياق هذا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