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911، تعليقات: 142، مشاركات: 39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مباراة كرة قدم متوقعة للمنتخب المصري، ضمن سياق رياضي غير محدد (قد يكون تصفيات كأس العالم أو كأس الأمم الأفريقية أو مباراة ودية). المنشور يهدف إلى إثارة الحماس والتفاعل حول أداء المنتخب المصري في مباراة قادمة.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https://www.facebook.com/reel/965932299782650/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2026-06-26T17:02:36.000Z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تحفيزي غير رسمي يستهدف الجمهور المصري، ويستخدم لغة عامية ('تفتكرو'، 'يلا يا مصريين') ورموزاً وطنية (العلم المصري ⚽🇪🇬) لتعزيز الشعور بالانتماء والوحدة. الغرض الأساسي هو إثارة التفاعل وليس نقل معلومات أو إقناع بوجهة نظر معينة. المنشور يفتقر إلى أي محتوى دبلوماسي أو سياسي أو ثقافي عميق، ويقتصر على تحفيز الحماس الرياضي. غياب أي استراتيجية دبلوماسية أو إعلامية رسمية يجعله أقرب إلى خطاب جماهيري عفوي.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حوار</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(الجمهور المصري)</w:t>
            </w:r>
          </w:p>
        </w:tc>
        <w:tc>
          <w:tcPr>
            <w:tcW w:w="1843" w:type="dxa"/>
          </w:tcPr>
          <w:p>
            <w:r>
              <w:t>أخرى (حساب غير رسمي، قد يكون حساباً رياضياً أو شخصياً أو صفحة جماهيرية)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رياضي بحت، حيث تركز الدول العربية والأفريقية على كرة القدم كأداة للتعبير عن الهوية الوطنية والتلاحم الاجتماعي. لا يوجد سياق سياسي أو دبلوماسي مباشر، لكن الرياضة غالباً ما تُستخدم لتعزيز الروح الوطنية.</w:t>
            </w:r>
          </w:p>
        </w:tc>
        <w:tc>
          <w:tcPr>
            <w:tcW w:w="1107" w:type="dxa"/>
          </w:tcPr>
          <w:p>
            <w:r>
              <w:t>إقليمي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تفتكرو منتخب مصر هيكسب كام كام؟ </w:t>
              <w:br/>
              <w:br/>
              <w:t>يلا يا مصريين!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يبرز أي إيجابيات للمنتخب المصري أو الدولة المصرية بشكل مباشر. لم يتم ذكر أي إنجازات سابقة أو قدرات أو نقاط قوة، سواء على المستوى الرياضي أو الوطني. غياب هذه الاستراتيجية يقلل من قدرة المنشور على تعزيز الثقة في المنتخب أو تحفيز الجمهور من خلال تذكيره بإنجازات سابقة، مما يجعل الخطاب أقل تأثيراً في بناء تفاؤل حقيقي.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لا توجد أي محاولة لإخفاء سلبيات المنتخب المصري أو التعتيم على أي تحديات قد تواجهه. المنشور لا يتطرق لأي نقاط ضعف أو مشاكل، سواء كانت رياضية أو تنظيمية، لكنه أيضاً لا يحاول تبريرها أو التقليل من شأنها. غياب هذه الاستراتيجية يجعل الخطاب أكثر واقعية لكنه يفتقر إلى أي محاولة لإدارة التوقعات أو تقديم سردية إيجابية للتغلب على السلبيات.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يبرز أي سلبيات للخصوم أو المنتخبات الأخرى. لم يتم ذكر أي فريق منافس أو الإشارة إلى أي نقاط ضعف لديهم. غياب هذه الاستراتيجية يجعل الخطاب أقل عدوانية وأكثر تركيزاً على الذات، لكنه يفوت فرصة لتعزيز الروح التنافسية من خلال مقارنة سلبية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لا توجد أي محاولة لإخفاء إيجابيات الخصوم أو التقليل من قدراتهم. المنشور لا يتطرق لأي فريق منافس أو إنجازاته، وبالتالي لا يحاول تقديم سردية تنافسية. غياب هذه الاستراتيجية يجعل الخطاب محايداً لكنه يفتقر إلى أي عنصر تحفيزي يعتمد على التحدي أو المنافسة.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تتعلق بالمباراة أو المنتخب المصري، مثل موعد المباراة أو مكانها أو أي تفاصيل تنظيمية. غياب هذه الاستراتيجية يجعل المنشور غير مفيد من الناحية الإعلامية، ويعتمد كلياً على إثارة الحماس دون تقديم أي محتوى ملموس.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للمسؤولين أو اللاعبين أو المدربين في المنشور. غياب هذه الاستراتيجية يقلل من مصداقية المنشور ويجعله أقرب إلى خطاب جماهيري غير رسمي، بعيداً عن أي سياق دبلوماسي أو إعلامي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تتعلق بالرياضة أو الدبلوماسية. غياب هذه الاستراتيجية يجعل الخطاب محلياً بحتاً، دون أي محاولة لاستخدام الرياضة كأداة لتعزيز العلاقات الدولية أو إبراز التعاون الرياضي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لقاءات أو زيارات دبلوماسية أو رياضية. المنشور يفتقر تماماً إلى أي سياق دبلوماسي، سواء كان رياضياً أو سياسياً، مما يجعله بعيداً عن أي استراتيجية للدبلوماسية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تقارير أو إحصائيات تتعلق بأداء المنتخب المصري أو الفرق المنافسة. غياب هذه الاستراتيجية يجعل الخطاب عاطفياً بحتاً، دون أي محاولة لتعزيز الحجج بالأرقام أو الحقائق، مما يقلل من قدرته على الإقناع أو التثقيف.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استشهادات بمصادر دولية أو تقارير أجنبية لدعم أي حجج أو آراء. غياب هذه الاستراتيجية يجعل الخطاب محلياً وغير مدعوم بأي مصادر خارجية، مما يقلل من مصداقيته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قصص إنسانية تتعلق باللاعبين أو الجماهير أو أي شخصيات رياضية. غياب هذه الاستراتيجية يجعل الخطاب جافاً ويفتقد إلى العنصر العاطفي العميق الذي يمكن أن يعزز التفاعل والتواصل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نجاحات سابقة للمنتخب المصري أو إنجازات رياضية وطنية. غياب هذه الاستراتيجية يقلل من قدرة المنشور على تحفيز الجمهور من خلال تذكيره بإنجازات الماضي، مما يجعل الخطاب أقل تأثيراً في بناء التفاؤل.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تفوق أو مكانة للمنتخب المصري أو الدولة المصرية على المستوى الرياضي أو الدولي. غياب هذه الاستراتيجية يجعل الخطاب متواضعاً وغير موجه لتعزيز الفخر الوطني من خلال المقارنة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للتهنئة بالمناسبات أو التعبير عن التضامن مع أي جهة. المنشور يفتقر إلى أي عنصر يعزز الشعور بالوحدة أو التضامن، سواء كان رياضياً أو اجتماعياً، مما يجعله خطاباً فردياً غير جماعي.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تتعلق بمصر أو المنتخب المصري. غياب هذه الاستراتيجية يجعل الخطاب بعيداً عن أي محاولة لتعزيز صورة إيجابية للدولة على المستوى الأخلاقي أو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التقدم العلمي أو التكنولوجي في مصر أو في المجال الرياضي. غياب هذه الاستراتيجية يجعل الخطاب تقليدياً ويفتقد إلى أي عنصر حديث أو مبتكر يمكن أن يعزز صورة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لمصر على المستوى الدولي، سواء في الرياضة أو في أي مجال آخر. غياب هذه الاستراتيجية يجعل الخطاب محلياً وغير موجه لتعزيز مكانة الدولة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لتقديم مصر كشريك موثوق في المجال الرياضي أو أي مجال آخر. غياب هذه الاستراتيجية يجعل الخطاب غير موجه لبناء الثقة أو 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تصحيح أي صور نمطية سلبية عن مصر أو المنتخب المصري. غياب هذه الاستراتيجية يجعل الخطاب غير موجه لمعالجة أي تصورات خاطئة أو تعزيز صورة إيجابية عن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لبناء الثقة الدولية من خلال المنشور. الخطاب يفتقر إلى أي عنصر يمكن أن يعزز الثقة في مصر أو المنتخب المصري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استخدام الرموز الوطنية (العلم المصري)، إلا أن المنشور لا يبرز أي جاذبية حضارية أو ثقافية لمصر. غياب هذه الاستراتيجية يجعل الخطاب سطحياً ويفتقد إلى أي عمق ثقافي يمكن أن يعزز صورة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وسوم (Hashtags) يمكن أن تعزز انتشاره أو تربطه بحملات أو مواضيع أوسع. غياب هذه الاستراتيجية يقلل من قدرة المنشور على الوصول إلى جمهور أوسع أو المشاركة في نقاشات أوسع نطاقاً.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إشارات (@Mention) إلى حسابات رسمية أو شخصيات رياضية أو إعلامية. غياب هذه الاستراتيجية يجعل المنشور منعزلاً ويفتقد إلى أي محاولة لجذب انتباه جهات رسمية أو مؤثرين يمكن أن يعززوا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يعيد نشر أو يقتبس أي تغريدات أخرى. غياب هذه الاستراتيجية يجعل الخطاب أحادي الاتجاه وغير تفاعلي، ويفتقد إلى أي عنصر يمكن أن يعزز الحوار أو التفاعل مع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يحتوي على دعوة صريحة للمشاركة من خلال استخدام عبارات مثل 'يلا يا مصريين!' و 'تفتكرو منتخب مصر هيكسب كام كام؟'. هذه الدعوة تحفز الجمهور على التفاعل من خلال التعليقات والتكهنات حول نتيجة المباراة، مما يعزز المشاركة ويزيد من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روابط لمصادر رسمية أو مواقع رياضية أو إعلامية. غياب هذه الاستراتيجية يجعل المنشور غير موثوق ويفتقد إلى أي مصدر يمكن أن يدعم المعلومات أو يعزز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مثل روابط أو عناوين بريد إلكتروني أو أرقام هواتف. غياب هذه الاستراتيجية يجعل المنشور غير تفاعلي ويفتقد إلى أي وسيلة للتواصل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ردود على تعليقات أو استفسارات الجمهور في المنشور الأصلي. على الرغم من أن البيانات التفاعلية تظهر وجود 142 تعليقاً، إلا أن المنشور نفسه لا يظهر أي محاولة للرد على هذه التعليقات أو التفاعل معها، مما يجعل الخطاب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ينظم أو يعلن عن أي جلسات أو لقاءات للحوار المباشر مع الجمهور. غياب هذه الاستراتيجية يجعل الخطاب غير تفاعلي ويفتقد إلى أي عنصر يمكن أن يعزز التواصل المباشر مع الجماهير.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لتشجيع الجمهور على تقديم المقترحات أو الأفكار. المنشور يفتقر إلى أي دعوة للجمهور للمساهمة بأفكارهم أو آرائهم حول كيفية دعم المنتخب أو تحسين أدائه، مما يجعل الخطاب غير تشاركي.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يطرح سؤالاً مباشراً للجمهور ('تفتكرو منتخب مصر هيكسب كام كام؟')، مما يعادل استطلاع رأي غير رسمي. هذا التكتيك يحفز الجمهور على المشاركة والتفاعل من خلال التكهن بنتائج المباراة، ويعزز الشعور بالمشاركة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سخرية أو تهكم. الخطاب يعتمد على الحماس المباشر دون أي محاولة لاستخدام السخرية كوسيلة للتعبير أو النقد، مما يجعله خطاباً جدياً وغير ساخر.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استشهادات بشخصيات مشهورة أو لاعبي كرة قدم أو مدربين. غياب هذه الاستراتيجية يجعل الخطاب غير مدعوم بأي آراء أو تصريحات يمكن أن تعزز مصداقيته أو تأثيره.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استهجان أو نقد لأي جهة أو موقف. الخطاب إيجابي تماماً ولا يحتوي على أي عناصر سلبية أو نقدية، مما يجعله خطاباً تحفيزياً خالصاً.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لغة لطيفة ومحفزة ('يلا يا مصريين!')، مما يعزز الشعور بالود والتحفيز. هذا التكتيك يجعل الخطاب أكثر قرباً من الجمهور ويحفزهم على التفاعل بشكل إيجابي دون أي شعور بالعدوانية أو الإكراه.</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محاولة لاستعراض القوة أو القدرات الرياضية للمنتخب المصري. الخطاب يفتقر إلى أي عنصر يمكن أن يعزز الثقة في قوة المنتخب أو قدرته على الفوز، مما يجعله خطاباً متواضعاً وغير موجه لتعزيز الفخر بالقوة.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رموزاً ثقافية مألوفة مثل العلم المصري (🇪🇬) والكرة (⚽)، مما يعزز الشعور بالانتماء الوطني والروح الرياضية. هذه الرموز تجعل الخطاب أكثر قرباً من الجمهور وتحفزهم على التفاعل من خلال استحضار مشاعر الفخر الوطني.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تمجيد للذات القومية أو إنجازات المنتخب المصري. الخطاب يفتقر إلى أي عنصر يمكن أن يعزز الفخر الوطني من خلال إبراز الإنجازات أو القدرات، مما يجعله خطاباً محايداً من هذه الناحية.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عبارات محببة ('يلا يا مصريين!')، مما يعزز الشعور بالألفة والتحبيب بين المنشئ والجمهور. هذا التكتيك يجعل الخطاب أكثر دفئاً ويحفز الجمهور على التفاعل بشكل إيجابي.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محاولة للتشكيك أو التكذيب لأي آراء أو مواقف. الخطاب إيجابي تماماً ولا يحتوي على أي عناصر سلبية أو تشكيكية، مما يجعله خطاباً تحفيزياً خالصاً.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أسلوب لغوي عامي ('تفتكرو'، 'كام كام')، مما يجعله قريباً من لغة الشارع ويحفز الجمهور على التفاعل بشكل غير رسمي. هذا الأسلوب يعزز الشعور بالألفة ويجذب جمهوراً أوسع.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تهديدات أو تخويف في المنشور. الخطاب إيجابي تماماً ويفتقد إلى أي عناصر سلبية يمكن أن تثير القلق أو الخوف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يلعب دور الضحية أو يحاول إثارة التعاطف من خلال إبراز أي تحديات أو صعوبات. الخطاب يفتقر إلى أي عنصر يمكن أن يعزز الشعور بالتعاطف من خلال إبراز المعاناة أو التحديات.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محاولة للتأكيد على أوجه الشبه أو التقارب مع أي جهة أخرى. الخطاب يركز على الذات ولا يحاول تعزيز الشعور بالوحدة أو التقارب مع الآخرين من خلال إبراز نقاط التشابه.</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تحدي مباشر للجمهور أو للفرق المنافسة. الخطاب تحفيزي لكنه يفتقر إلى أي عنصر تنافسي يمكن أن يعزز الروح الرياضية من خلال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شعارات في المنشور. الخطاب يعتمد على عبارات تحفيزية بسيطة لكنه يفتقر إلى أي شعارات يمكن أن تعزز الهوية الوطنية أو الرياضية.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بآراء المواطنين أو الجماهير. الخطاب يعتمد على تحفيز الجمهور لكنه لا يعزز الشعور بالمشاركة من خلال إبراز آراء الآخرين.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محاولة لتصنيف الجمهور أو الفرق المنافسة. الخطاب يفتقر إلى أي عنصر يمكن أن يعزز الشعور بالانتماء أو التمييز من خلال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يبرز أي صفات إيجابية للمنتخب المصري أو لاعبيه. الخطاب تحفيزي لكنه يفتقر إلى أي عنصر يمكن أن يعزز الثقة في القدرات أو الصفات الإيجابية للفريق.</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محاولة لعرض سلبيات الفرق المنافسة. الخطاب إيجابي تماماً ويفتقد إلى أي عنصر تنافسي يمكن أن يعزز الروح الرياضية من خلال إبراز نقاط ضعف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صيغ تفضيل ('الأفضل'، 'الأقوى') لوصف المنتخب المصري أو لاعبيه. الخطاب متواضع ويفتقد إلى أي عنصر يمكن أن يعزز الفخر من خلال استخدام صيغ التفضيل.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إشارة إلى قوة داعمة أو دعم خارجي للمنتخب المصري. الخطاب يفتقر إلى أي عنصر يمكن أن يعزز الشعور بالدعم أو القوة من خلال إبراز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يحتوي على أي أمثلة توضيحية تتعلق بأداء المنتخب المصري أو الفرق المنافسة. غياب هذه الاستراتيجية يجعل الخطاب عاطفياً بحتاً ويفتقد إلى أي عنصر منطقي يمكن أن يعزز الحجج المقدمة.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مقارنة بين المنتخب المصري والفرق المنافسة أو بين أداء المنتخب في مباريات سابقة. غياب هذه الاستراتيجية يجعل الخطاب غير تنافسي ويفتقد إلى أي عنصر يمكن أن يعزز الروح الرياضية من خلال المقارنة.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لدعم أي حجج أو آراء. الخطاب يعتمد على الحماس فقط ويفتقد إلى أي عنصر منطقي يمكن أن يعزز مصداقيته.</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تبريرات لأي آراء أو توقعات مقدمة في المنشور. الخطاب تحفيزي لكنه يفتقر إلى أي عنصر منطقي يمكن أن يدعم التوقعات أو الآراء المقدمة.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يحتوي على أي أرقام أو إحصائيات تتعلق بأداء المنتخب المصري أو الفرق المنافسة. غياب هذه الاستراتيجية يجعل الخطاب غير مدعوم بأي حقائق أو بيانات يمكن أن تعزز مصداقيته أو تأثيره.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لعبة أرقام أو تحليلات رقمية في المنشور. الخطاب يعتمد على الحماس فقط ويفتقد إلى أي عنصر رقمي يمكن أن يعزز التوقعات أو التحليلات المقدمة.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يستخدم أي أطر مرجعية دينية أو روحية. الخطاب علماني تماماً ويفتقد إلى أي عنصر ديني يمكن أن يعزز الشعور بالروحانية أو الدعم الإلهي.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سياسية أو دبلوماسية. الخطاب رياضي بحت ويفتقد إلى أي محاولة لاستخدام الرياضة كأداة لتعزيز القوة الناعمة السياسية لمصر، سواء من خلال إبراز الدور السياسي للدولة أو تعزيز العلاقات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استخدام الرموز الوطنية (العلم المصري) واللغة العامية، إلا أن المنشور لا يبرز أي عمق ثقافي أو حضاري لمصر. الرموز المستخدمة سطحية ولا تعكس أي عناصر ثقافية عميقة مثل الفنون أو الأدب أو التاريخ، مما يجعل تأثير القوة الناعمة الثقافية محدوداً للغاية.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تعليمية أو معرفية تتعلق بالرياضة أو أي مجال آخر. الخطاب تحفيزي فقط ويفتقد إلى أي محاولة لتعزيز المعرفة أو التثقيف حول كرة القدم أو أي موضوع ذي صلة.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الجوانب الاقتصادية المتعلقة بالرياضة أو كرة القدم في مصر. الخطاب يفتقر إلى أي عنصر يمكن أن يعزز القوة الناعمة الاقتصادية للدولة من خلال إبراز الاستثمارات أو الفرص الاقتصادية في المجال الرياضي.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علمية أو تكنولوجية تتعلق بالرياضة أو كرة القدم. الخطاب تحفيزي فقط ويفتقد إلى أي محاولة لتعزيز القوة الناعمة العلمية لمصر من خلال إبراز الابتكارات أو الأبحاث في المجال الرياضي.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الجوانب الإنسانية أو الخيرية المتعلقة بالرياضة أو المنتخب المصري. الخطاب يفتقر إلى أي عنصر يمكن أن يعزز القوة الناعمة الإنسانية للدولة من خلال إبراز المبادرات الخيرية أو الإنسانية المرتبطة بالرياضة.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منصة رقمية (وسائل التواصل الاجتماعي) كوسيلة للتواصل، لكنه لا يبرز أي محتوى إعلامي عميق أو مبتكر. الخطاب تحفيزي فقط ويفتقد إلى أي محاولة لاستخدام الإعلام كأداة لتعزيز القوة الناعمة من خلال إنتاج محتوى إعلامي ذو قيمة مضافة.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