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1024، تعليقات: 96، مشاركات: 32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مباراة رياضية دولية، على الأرجح مباراة لكرة القدم تخص المنتخب الوطني المصري في بطولة دولية مثل كأس الأمم الأفريقية أو تصفيات كأس العالم.</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https://www.facebook.com/USEmbassyCairo/posts/pfbid02qUEdWLPPBEjaLe48C3guTk1KSHUYrtPsxuYnbyMjNrEUJ2WSQUsRDf5fCoDxot7wl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2026-06-21T18:45:21.000Z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يتميز بالبساطة والاختصار الشديدين، لكنه يحمل دلالات ثقافية ورمزية عميقة. استخدام لقب 'فراعنة' يعكس هوية تاريخية وثقافية مصرية قوية، ويربط بين الماضي العريق والحاضر الرياضي، مما يعزز الشعور بالفخر الوطني. المنشور ثنائي اللغة (العربية والإنجليزية) يعكس توجهاً دولياً لاستهداف جمهور أوسع. غياب التفاصيل حول المباراة أو البطولة يشير إلى أن المنشور يعتمد على السياق المشترك بين المرسل والمستقبل، مما يعزز الشعور بالانتماء والتضامن. الأرقام التفاعلية العالية تشير إلى نجاح المنشور في إثارة التفاعل، مما يعكس فعالية استخدام الرموز الثقافية في التواصل الرقمي.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وتضامن مع المنتخب الوطني، وتعزيز الروح الوطنية والوحدة بين الجمهور.</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المصري بشكل أساسي، بالإضافة إلى الجاليات المصرية في الخارج والمشجعين العرب والدوليين الذين يتابعون المنتخب المصري.</w:t>
            </w:r>
          </w:p>
        </w:tc>
        <w:tc>
          <w:tcPr>
            <w:tcW w:w="1843" w:type="dxa"/>
          </w:tcPr>
          <w:p>
            <w:r>
              <w:t>من المرجح أن يكون المنشور صادراً عن حساب رسمي أو شبه رسمي مرتبط بالحكومة المصرية أو وزارة الشباب والرياضة أو الاتحاد المصري لكرة القدم، أو حساب دبلوماسي مصري يسعى لتعزيز الصورة الإيجابية للدولة.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رياضي دولي حيث تسعى الدول لتعزيز صورتها الوطنية من خلال الرياضة، خاصة في ظل المنافسات الإقليمية والدولية التي تُعد ساحة غير مباشرة للتنافس الناعم بين الدول. كما أن مصر تسعى لتعزيز مكانتها كقوة رياضية وثقافية في المنطقة.</w:t>
            </w:r>
          </w:p>
        </w:tc>
        <w:tc>
          <w:tcPr>
            <w:tcW w:w="1107" w:type="dxa"/>
          </w:tcPr>
          <w:p>
            <w:r>
              <w:t>دولي، حيث يستهدف المنشور جمهوراً واسعاً يتجاوز الحدود المصرية ليشمل المشجعين الدوليين والجاليات المصرية.</w:t>
            </w:r>
          </w:p>
        </w:tc>
        <w:tc>
          <w:tcPr>
            <w:cnfStyle w:val="000010000000" w:firstRow="0" w:lastRow="0" w:firstColumn="0" w:lastColumn="0" w:oddVBand="1" w:evenVBand="0" w:oddHBand="0" w:evenHBand="0" w:firstRowFirstColumn="0" w:firstRowLastColumn="0" w:lastRowFirstColumn="0" w:lastRowLastColumn="0"/>
            <w:tcW w:w="851" w:type="dxa"/>
          </w:tcPr>
          <w:p>
            <w:r>
              <w:t>بالتوفيق يا فراعنة!</w:t>
              <w:br/>
              <w:br/>
              <w:t>Good luck, Pharaohs!</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استخدام لقب 'فراعنة'، الذي يحمل دلالات تاريخية وثقافية إيجابية ويرمز إلى القوة والعظمة والريادة. هذا اللقب يعزز الصورة الإيجابية لمصر ويذكر الجمهور بتاريخها العريق، مما يعزز الفخر الوطني. استخدام هذا الرمز الثقافي يعكس استراتيجية إبراز الإيجابيات الذاتية بشكل غير مباشر.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قد تواجه المنتخب المصري أو الدولة. التركيز على التمنيات الإيجابية ('بالتوفيق') وعدم الإشارة إلى أي نقاط ضعف أو إخفاقات سابقة يعكس استراتيجية إخفاء سلبيات الذات. هذا النهج يهدف إلى تعزيز الروح المعنوية وتجنب أي تأثير سلبي على صورة المنتخب أو الدولة.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أطراف أخرى في المنشور، سواء منافسين أو خصوم، وبالتالي لم يتم إبراز أي سلبيات للآخرين. غياب هذه الاستراتيجية يمكن تفسيره بأن المنشور يركز على بناء التضامن الداخلي بدلاً من خلق عداء أو تنافس مع الآخرين. هذا النهج يعزز الوحدة الوطنية دون الحاجة إلى استعداء الآخرين، مما يجعل المنشور أكثر قبولاً لدى جمهور متنوع.</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أطراف أخرى في المنشور، وبالتالي لم يتم إخفاء أي إيجابيات للآخرين. المنشور لا يتناول أي منافسين أو خصوم، مما يجعل هذه الاستراتيجية غير ذات صلة في هذا السياق. التركيز على الذات فقط يعكس توجهاً لبناء الروح الوطنية دون الحاجة إلى مقارنة أو تقليل من شأن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معلومات رسمية أو بيانات محددة. لم يتم ذكر أي تفاصيل حول المباراة أو البطولة أو أي مبادرات رسمية، مما يجعل هذه الاستراتيجية غائبة تماماً. غياب المعلومات الرسمية يمكن تفسيره بأن المنشور يعتمد على الرمزية والتضامن بدلاً من تقديم معلومات محددة، مما يجعله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للمسؤولين أو اللاعبين أو أي شخصيات رسمية في المنشور. غياب هذه الاستراتيجية يعكس تركيز المنشور على التفاعل الشعبي بدلاً من التواصل الرسمي، مما يجعله أكثر قرباً من الجمهور العادي.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في المنشور. المنشور لا يتناول أي جوانب تعاونية أو دبلوماسية، مما يجعل هذه الاستراتيجية غير موجودة. هذا الغياب يعكس تركيز المنشور على الجانب الرياضي والثقافي بدلاً من الجانب الدبلوماسي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المنشور لا يتناول أي أنشطة دبلوماسية، مما يجعل هذه الاستراتيجية غائبة تماماً. هذا يعكس طبيعة المنشور التي تركز على الرياضة والثقافة بدلاً من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غياب هذه الاستراتيجية يعكس تركيز المنشور على الجانب العاطفي والثقافي بدلاً من تقديم معلومات تحليلية أو إحصائية، مما يجعله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المنشور لا يعتمد على أي مصادر خارجية لدعم رسالته، مما يعكس تركيزه على الهوية الوطنية والثقافة المحلية بدلاً من الاعتماد على مصادر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المنشور لا يتناول أي قصص فردية أو جماعية، مما يجعل هذه الاستراتيجية غائبة. هذا يعكس تركيز المنشور على الرمزية الجماعية بدلاً من القصص الفردية.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غير مباشر من خلال استخدام لقب 'فراعنة'، الذي يرمز إلى العظمة التاريخية لمصر. هذا اللقب يعكس نجاحات الماضي ويوحي بأن المنتخب المصري يمثل استمرارية لهذا الإرث العظيم، مما يعزز الشعور بالفخر الوطني والنجاح.</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بشكل مباشر في المنشور. المنشور لا يتناول أي جوانب تتعلق بالتفوق السياسي أو الاقتصادي أو العسكري، مما يجعل هذه الاستراتيجية غائبة. هذا يعكس تركيز المنشور على الجانب الثقافي والرياضي بدلاً من الجانب السياسي.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التمنيات الإيجابية ('بالتوفيق') لتعزيز التضامن مع المنتخب الوطني. هذه العبارة تعكس روح الدعم والتضامن مع الفريق، مما يعزز الشعور بالوحدة الوطنية والتلاحم بين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المنشور لا يتناول أي جوانب تتعلق بالقيم أو المبادئ السياسية، مما يجعل هذه الاستراتيجية غائبة. هذا يعكس تركيز المنشور على الجانب الرياضي والثقافي بدلاً من الجانب السياسي.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المنشور لا يتناول أي جوانب تتعلق بالتقدم التكنولوجي أو العلمي، مما يجعل هذه الاستراتيجية غير موجودة.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لمصر في المنشور. المنشور لا يتناول أي جوانب تتعلق بالقيادة الدولية أو التأثير الإقليمي، مما يجعل هذه الاستراتيجية غائبة.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مصر كشريك موثوق في المنشور. المنشور لا يتناول أي جوانب تتعلق بالشراكات الدولية أو الموثوقية، مما يجعل هذه الاستراتيجية غير موجودة.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تناول أي صور نمطية سلبية أو محاولة لتصحيحها في المنشور. المنشور لا يتناول أي جوانب تتعلق بالصور النمطية، مما يجعل هذه الاستراتيجية غائبة.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تناول أي جوانب تتعلق ببناء الثقة الدولية في المنشور. المنشور لا يتناول أي جوانب تتعلق بالثقة أو العلاقات الدولية، مما يجعل هذه الاستراتيجية غير موجودة.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لمصر من خلال استخدام لقب 'فراعنة'، الذي يرمز إلى التاريخ العريق والحضارة المصرية القديمة. هذا اللقب يعكس الجاذبية الثقافية لمصر ويذكر الجمهور بإرثها الحضاري العظيم، مما يعزز الصورة الإيجابية للدولة على المستوى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يمكن تفسيره بأن المنشور يعتمد على الرمزية البسيطة والتضامن بدلاً من الحاجة إلى تصنيف أو تنظيم المحتوى عبر الوسوم. هذا قد يقلل من انتشار المنشور على نطاق أوسع ولكنه يعزز تركيزه على الرسالة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يعكس تركيز المنشور على الجمهور العام بدلاً من توجيه الرسالة إلى شخصيات أو حسابات محددة، مما يجعله أكثر شمولية.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المنشور يبدو أصلياً ولا يعتمد على محتوى خارجي، مما يعكس تركيزه على الرسالة المباشرة بدلاً من الاعتماد على محتوى آخر.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بشكل مباشر في المنشور. غياب هذه الاستراتيجية يعكس تركيز المنشور على الرسالة العاطفية والثقافية بدلاً من حث الجمهور على اتخاذ إجراء محدد، مما يجعله أكثر تلقائية.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يعكس تركيز المنشور على الجانب العاطفي والثقافي بدلاً من تقديم معلومات رسمية أو مصادر موثوقة، مما يجعله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المنشور لا يدعو الجمهور إلى التواصل أو طرح الأسئلة، مما يعكس تركيزه على الرسالة المباشرة بدلاً من فتح قنوات للحوار.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المنشور لا يظهر أي تفاعل مباشر مع الجمهور، مما يجعل هذه الاستراتيجية غائبة. هذا يعكس طبيعة المنشور التي تركز على الرسالة العامة بدلاً من الحوار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المنشور لا يتناول أي أنشطة حوارية مباشرة، مما يجعل هذه الاستراتيجية غير موجودة.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المنشور لا يدعو الجمهور إلى المشاركة بأفكار أو مقترحات، مما يعكس تركيزه على الرسالة العاطفية بدلاً من الحوار البناء.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المنشور لا يتناول أي جوانب تتعلق بجمع آراء الجمهور، مما يجعل هذه الاستراتيجية غائبة تماماً.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المنشور يعتمد على رسالة إيجابية مباشرة دون أي محاولة للسخرية أو التهكم، مما يعكس تركيزه على بناء التضامن بدلاً من النقد أو السخرية.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المنشور لا يعتمد على أي اقتباسات أو تصريحات لشخصيات معروفة، مما يعكس تركيزه على الرسالة الجماعية بدلاً من الاعتماد على شخصيات محددة.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في المنشور. المنشور يعتمد على رسالة إيجابية وداعمة دون أي محاولة لاستهجان أو انتقاد أي طرف، مما يعكس تركيزه على بناء الروح المعنوية.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عبارة 'بالتوفيق'، التي تعكس تهذيباً ولطفاً في التواصل مع الجمهور. هذه العبارة تعزز الشعور بالاحترام والتقدير بين المرسل والمستقبل، مما يعزز التفاعل الإيجابي.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استخدام لقب 'فراعنة'، الذي يرمز إلى القوة التاريخية والعظمة لمصر القديمة. هذا اللقب يعكس قوة الهوية الوطنية ويعزز الشعور بالفخر والقوة لدى الجمهور.</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لقب 'فراعنة'، الذي يمثل رمزاً ثقافياً قوياً لمصر. هذا الرمز يعزز الشعور بالهوية الثقافية ويعكس الجاذبية الحضارية لمصر، مما يجعل الرسالة أكثر تأثيراً لدى الجمهور.</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استخدام لقب 'فراعنة'، الذي يرمز إلى العظمة التاريخية لمصر. هذا اللقب يعزز الفخر الوطني ويذكر الجمهور بإرث مصر العظيم، مما يعزز الشعور بالتمجيد الذاتي.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عبارة 'بالتوفيق'، التي تعكس مشاعر إيجابية وداعمة تجاه المنتخب الوطني. هذه العبارة تعزز الشعور بالألفة والتقدير بين المرسل والمستقبل، مما يعزز التفاعل الإيجابي.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المنشور يعتمد على رسالة إيجابية مباشرة دون أي محاولة للتشكيك في أي طرف، مما يعكس تركيزه على بناء التضامن والثقة.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العبارة الثنائية اللغة (العربية والإنجليزية)، التي تعكس توجهاً دولياً لاستهداف جمهور أوسع. هذا الأسلوب اللغوي يعزز الشمولية ويجعل الرسالة أكثر وصولاً إلى جمهور متنوع.</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المنشور يعتمد على رسالة إيجابية وداعمة دون أي محاولة للتخويف أو التهديد، مما يعكس تركيزه على بناء الروح المعنوية بدلاً من خلق الخوف.</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المنشور لا يتناول أي جوانب تتعلق بالظلم أو المعاناة، مما يعكس تركيزه على الرسالة الإيجابية بدلاً من إثارة مشاعر الشفقة.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في المنشور. المنشور لا يتناول أي جوانب تتعلق بالتشابه مع الآخرين، مما يعكس تركيزه على الهوية الوطنية بدلاً من المقارنة مع الآخرين.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المنشور يعتمد على رسالة داعمة بدلاً من تحدي أي طرف، مما يعكس تركيزه على بناء التضامن بدلاً من خلق المنافسة.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المنشور يعتمد على رسالة بسيطة ومباشرة بدلاً من استخدام شعارات محددة، مما يعكس تركيزه على الرسالة العاطفية بدلاً من الشعارات السياسية أو الدعائية.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المنشور لا يعتمد على أي آراء أو تصريحات من الجمهور، مما يعكس تركيزه على الرسالة الجماعية بدلاً من الاعتماد على آراء فردية.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المنشور لا يصنف أي أطراف أو مجموعات، مما يعكس تركيزه على الرسالة العامة بدلاً من التصنيف أو التمييز بين المجموعات.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من خلال لقب 'فراعنة'، الذي يرمز إلى العظمة والقوة والتاريخ العريق لمصر. هذا اللقب يعكس صفات إيجابية للدولة ويعزز الشعور بالفخر الوطني لدى الجمهور.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للآخرين في المنشور. المنشور لا يتناول أي جوانب سلبية تتعلق بالآخرين، مما يعكس تركيزه على الرسالة الإيجابية بدلاً من النقد أو الاستعداء.</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المنشور يعتمد على رسالة بسيطة دون استخدام أي صيغ تفضيلية، مما يعكس تركيزه على الرسالة المباشرة بدلاً من المبالغة في الوصف.</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عبارة 'بالتوفيق'، التي تعكس الدعم والتضامن مع المنتخب الوطني. هذه العبارة تعزز الشعور بالقوة الداعمة وتحفز الجمهور على دعم الفريق.</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الرسالة في المنشور. المنشور يعتمد على الرمزية البسيطة بدلاً من تقديم أمثلة محددة، مما يعكس تركيزه على الرسالة العاطفية بدلاً من التوضيح المنطقي.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المنشور لا يقارن بين مصر وأي أطراف أخرى، مما يعكس تركيزه على الرسالة الذاتية بدلاً من المقارنة مع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في المنشور. المنشور يعتمد على الرسالة العاطفية بدلاً من تقديم أي أدلة أو براهين منطقية، مما يعكس تركيزه على بناء التضامن بدلاً من الإقناع المنطقي.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في المنشور. المنشور يعتمد على الرسالة المباشرة بدلاً من تقديم أي مبررات أو تفسيرات، مما يعكس تركيزه على الرسالة العاطفية بدلاً من التبرير المنطقي.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المنشور يعتمد على الرسالة الرمزية بدلاً من تقديم أي بيانات رقمية، مما يعكس تركيزه على الجانب العاطفي بدلاً من الجانب التحليلي.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المنشور لا يعتمد على أي تلاعب بالأرقام أو الإحصاءات، مما يعكس تركيزه على الرسالة البسيطة بدلاً من الإقناع بالأرقام.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المنشور يعتمد على الرمزية الثقافية بدلاً من الأطر الدينية، مما يعكس تركيزه على الهوية الوطنية بدلاً من الهوية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يتناول أي جوانب سياسية سواء كانت تتعلق بالقيادة أو السياسات أو العلاقات الدولية. تركيز المنشور على الجانب الرياضي والثقافي يجعل الجانب السياسي غائباً تماماً، مما يعكس توجهاً لتعزيز الصورة الوطنية دون الدخول في تفاصيل سياسية قد تكون مثيرة للجدل.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يعتمد على استخدام لقب 'فراعنة' كرمز ثقافي قوي يعكس التاريخ والحضارة المصرية. هذا الرمز يعزز الجاذبية الثقافية لمصر ويذكر الجمهور بإرثها العظيم، مما يعزز القوة الناعمة للدولة على المستوى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يتناول أي جوانب تعليمية أو معرفية. تركيزه على الرسالة العاطفية والثقافية يجعل الجانب التعليمي غائباً تماماً، حيث لا يتم تقديم أي معلومات أو معارف جديدة للجمهور.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يتناول أي جوانب اقتصادية سواء كانت تتعلق بالنجاحات الاقتصادية أو الاستثمارات أو العلاقات الاقتصادية الدولية. تركيزه على الجانب الرياضي والثقافي يجعل الجانب الاقتصادي غير موجود.</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يتناول أي جوانب علمية أو تكنولوجية. تركيزه على الرسالة العاطفية والثقافية يجعل الجانب العلمي غائباً تماماً، حيث لا يتم إبراز أي إنجازات علمية أو تكنولوجية.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يتناول أي جوانب إنسانية أو إنسانية. تركيزه على الرسالة الرياضية والثقافية يجعل الجانب الإنساني غير موجود، حيث لا يتم التطرق إلى أي قضايا إنسانية أو دعم للمجتمعات.</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في المنشور، حيث يعتمد على منصة رقمية لنشر الرسالة. المنشور يستخدم الوسائط الرقمية للوصول إلى جمهور واسع، لكنه لا يتناول أي جوانب إعلامية متقدمة مثل الحملات الإعلامية أو التحليلات الإعلامية، مما يجعل وجوده ثانوياً وليس رئيسياً.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