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B70B2C">
      <w:pPr>
        <w:pStyle w:val="Title"/>
        <w:rPr>
          <w:rFonts w:ascii="Sakkal Majalla" w:hAnsi="Sakkal Majalla" w:cs="Sakkal Majalla"/>
          <w:rtl/>
          <w:lang w:bidi="ar-EG"/>
        </w:rPr>
      </w:pPr>
    </w:p>
    <w:p w14:paraId="7B962D11" w14:textId="77777777" w:rsidR="00352FDA" w:rsidRPr="00BB0133" w:rsidRDefault="00352FDA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39A5CC3F" w14:textId="77777777" w:rsidR="00352FDA" w:rsidRPr="00BB0133" w:rsidRDefault="00352FDA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150D1AB0" w14:textId="77777777" w:rsidR="00B70B2C" w:rsidRPr="00BB0133" w:rsidRDefault="00B70B2C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61C0E0F7" w14:textId="77777777" w:rsidR="00B70B2C" w:rsidRPr="00BB0133" w:rsidRDefault="00B70B2C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2E195F72" w14:textId="77777777" w:rsidR="00B70B2C" w:rsidRPr="00BB0133" w:rsidRDefault="00B70B2C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34177DF1" w14:textId="77777777" w:rsidR="00B70B2C" w:rsidRPr="00BB0133" w:rsidRDefault="00B70B2C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4074F792" w14:textId="77777777" w:rsidR="00B70B2C" w:rsidRPr="00BB0133" w:rsidRDefault="00B70B2C" w:rsidP="00352FDA">
      <w:pPr>
        <w:pStyle w:val="Title"/>
        <w:jc w:val="center"/>
        <w:rPr>
          <w:rFonts w:ascii="Sakkal Majalla" w:hAnsi="Sakkal Majalla" w:cs="Sakkal Majalla"/>
          <w:rtl/>
          <w:lang w:bidi="ar-EG"/>
        </w:rPr>
      </w:pPr>
    </w:p>
    <w:p w14:paraId="279EDA58" w14:textId="77C791AF" w:rsidR="003A175B" w:rsidRDefault="003A175B" w:rsidP="003A175B">
      <w:pPr>
        <w:pStyle w:val="Title"/>
        <w:jc w:val="center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rtl/>
        </w:rPr>
        <w:t>ملخص</w:t>
      </w:r>
      <w:r w:rsidR="00C219FB">
        <w:rPr>
          <w:rFonts w:ascii="Sakkal Majalla" w:hAnsi="Sakkal Majalla" w:cs="Sakkal Majalla" w:hint="cs"/>
          <w:rtl/>
        </w:rPr>
        <w:t xml:space="preserve"> </w:t>
      </w:r>
      <w:r>
        <w:rPr>
          <w:rFonts w:ascii="Sakkal Majalla" w:hAnsi="Sakkal Majalla" w:cs="Sakkal Majalla" w:hint="cs"/>
          <w:rtl/>
        </w:rPr>
        <w:t xml:space="preserve"> </w:t>
      </w:r>
    </w:p>
    <w:p w14:paraId="142B1F1D" w14:textId="55DD13D8" w:rsidR="003A175B" w:rsidRPr="00A91605" w:rsidRDefault="003A175B" w:rsidP="003A175B">
      <w:pPr>
        <w:pStyle w:val="Title"/>
        <w:jc w:val="center"/>
        <w:rPr>
          <w:rFonts w:ascii="Sakkal Majalla" w:hAnsi="Sakkal Majalla" w:cs="Sakkal Majalla"/>
          <w:sz w:val="96"/>
          <w:szCs w:val="96"/>
          <w:rtl/>
        </w:rPr>
      </w:pPr>
      <w:r w:rsidRPr="00A91605">
        <w:rPr>
          <w:rFonts w:ascii="Sakkal Majalla" w:hAnsi="Sakkal Majalla" w:cs="Sakkal Majalla" w:hint="cs"/>
          <w:sz w:val="48"/>
          <w:szCs w:val="48"/>
          <w:rtl/>
        </w:rPr>
        <w:t>(</w:t>
      </w:r>
      <w:r w:rsidR="00A91605" w:rsidRPr="00A91605">
        <w:rPr>
          <w:rFonts w:ascii="Sakkal Majalla" w:hAnsi="Sakkal Majalla" w:cs="Sakkal Majalla" w:hint="cs"/>
          <w:sz w:val="48"/>
          <w:szCs w:val="48"/>
          <w:rtl/>
        </w:rPr>
        <w:t>عنوان فرعي</w:t>
      </w:r>
      <w:r w:rsidRPr="00A91605">
        <w:rPr>
          <w:rFonts w:ascii="Sakkal Majalla" w:hAnsi="Sakkal Majalla" w:cs="Sakkal Majalla" w:hint="cs"/>
          <w:sz w:val="48"/>
          <w:szCs w:val="48"/>
          <w:rtl/>
        </w:rPr>
        <w:t>)</w:t>
      </w:r>
    </w:p>
    <w:p w14:paraId="1C7D47FB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B70B2C">
      <w:pPr>
        <w:spacing w:line="240" w:lineRule="auto"/>
        <w:jc w:val="center"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 w:cs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 w:cs="Sakkal Majalla"/>
          <w:b/>
          <w:bCs/>
          <w:sz w:val="24"/>
          <w:szCs w:val="24"/>
          <w:rtl/>
        </w:rPr>
        <w:t>: عبد الرحمن زكي</w:t>
      </w:r>
    </w:p>
    <w:p w14:paraId="1BDA6217" w14:textId="7A35D634" w:rsidR="00352FDA" w:rsidRPr="00BB0133" w:rsidRDefault="00EE0C43" w:rsidP="00D33C62">
      <w:pPr>
        <w:spacing w:line="240" w:lineRule="auto"/>
        <w:jc w:val="center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cs="Sakkal Majalla" w:hint="cs"/>
          <w:b/>
          <w:bCs/>
          <w:sz w:val="24"/>
          <w:szCs w:val="24"/>
          <w:rtl/>
          <w:lang w:bidi="ar-EG"/>
        </w:rPr>
        <w:t>&gt;التاريخ&lt;</w:t>
      </w:r>
    </w:p>
    <w:p w14:paraId="0EE88291" w14:textId="77777777" w:rsidR="00352FDA" w:rsidRPr="00BB0133" w:rsidRDefault="00352FDA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</w:p>
    <w:p w14:paraId="754F922F" w14:textId="77777777" w:rsidR="00D33C62" w:rsidRPr="00BB0133" w:rsidRDefault="00D33C62" w:rsidP="00233763">
      <w:pPr>
        <w:jc w:val="both"/>
        <w:rPr>
          <w:rFonts w:ascii="Sakkal Majalla" w:hAnsi="Sakkal Majalla" w:cs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754E43">
      <w:pPr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EG"/>
        </w:rPr>
      </w:pPr>
    </w:p>
    <w:p w14:paraId="544B87FC" w14:textId="77777777" w:rsidR="0028132D" w:rsidRPr="00BB0133" w:rsidRDefault="0028132D" w:rsidP="00754E43">
      <w:pPr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424DB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424DB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633B6D8C" w:rsidR="00BB0133" w:rsidRPr="005D4BFA" w:rsidRDefault="00BB0133" w:rsidP="00424D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424DB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7F265736" w:rsidR="00BB0133" w:rsidRDefault="00BB0133" w:rsidP="00424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424DB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40D9D0A6" w:rsidR="00BB0133" w:rsidRDefault="00BB0133" w:rsidP="00424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424DB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510AF853" w:rsidR="00BB0133" w:rsidRPr="005D4BFA" w:rsidRDefault="00BB0133" w:rsidP="00424D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424DB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424DB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7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7CFAAF60" w14:textId="77777777" w:rsidR="00027A53" w:rsidRPr="00BB0133" w:rsidRDefault="00027A53" w:rsidP="00754E43">
      <w:pPr>
        <w:rPr>
          <w:rFonts w:ascii="Sakkal Majalla" w:hAnsi="Sakkal Majalla" w:cs="Sakkal Majalla"/>
          <w:rtl/>
          <w:lang w:bidi="ar-EG"/>
        </w:rPr>
      </w:pPr>
    </w:p>
    <w:p w14:paraId="31B25A95" w14:textId="62B86580" w:rsidR="00352FDA" w:rsidRPr="00BB0133" w:rsidRDefault="00352FDA" w:rsidP="00352FDA">
      <w:pPr>
        <w:bidi w:val="0"/>
        <w:rPr>
          <w:rFonts w:ascii="Sakkal Majalla" w:hAnsi="Sakkal Majalla" w:cs="Sakkal Majalla"/>
          <w:sz w:val="32"/>
          <w:szCs w:val="32"/>
        </w:rPr>
      </w:pPr>
    </w:p>
    <w:sectPr w:rsidR="00352FDA" w:rsidRPr="00BB0133" w:rsidSect="006C6B3D">
      <w:footerReference w:type="default" r:id="rId8"/>
      <w:pgSz w:w="11906" w:h="16838" w:code="9"/>
      <w:pgMar w:top="1276" w:right="849" w:bottom="567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6DEA" w14:textId="77777777" w:rsidR="006C6B3D" w:rsidRDefault="006C6B3D" w:rsidP="00322BBE">
      <w:pPr>
        <w:spacing w:after="0" w:line="240" w:lineRule="auto"/>
      </w:pPr>
      <w:r>
        <w:separator/>
      </w:r>
    </w:p>
  </w:endnote>
  <w:endnote w:type="continuationSeparator" w:id="0">
    <w:p w14:paraId="09EF4CEB" w14:textId="77777777" w:rsidR="006C6B3D" w:rsidRDefault="006C6B3D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7B553" w14:textId="77777777" w:rsidR="006C6B3D" w:rsidRDefault="006C6B3D" w:rsidP="00322BBE">
      <w:pPr>
        <w:spacing w:after="0" w:line="240" w:lineRule="auto"/>
      </w:pPr>
      <w:r>
        <w:separator/>
      </w:r>
    </w:p>
  </w:footnote>
  <w:footnote w:type="continuationSeparator" w:id="0">
    <w:p w14:paraId="0E877CB5" w14:textId="77777777" w:rsidR="006C6B3D" w:rsidRDefault="006C6B3D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0"/>
  </w:num>
  <w:num w:numId="2" w16cid:durableId="1181548549">
    <w:abstractNumId w:val="2"/>
  </w:num>
  <w:num w:numId="3" w16cid:durableId="81776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20EA7"/>
    <w:rsid w:val="00027A53"/>
    <w:rsid w:val="00051E2C"/>
    <w:rsid w:val="000D1329"/>
    <w:rsid w:val="001821EE"/>
    <w:rsid w:val="00205BA5"/>
    <w:rsid w:val="00220DF6"/>
    <w:rsid w:val="00233763"/>
    <w:rsid w:val="00244B21"/>
    <w:rsid w:val="00262A7E"/>
    <w:rsid w:val="002734DF"/>
    <w:rsid w:val="0028132D"/>
    <w:rsid w:val="002D569E"/>
    <w:rsid w:val="002E2715"/>
    <w:rsid w:val="00317EF2"/>
    <w:rsid w:val="003228E0"/>
    <w:rsid w:val="00322BBE"/>
    <w:rsid w:val="003248B4"/>
    <w:rsid w:val="00342402"/>
    <w:rsid w:val="00352FDA"/>
    <w:rsid w:val="003A15C8"/>
    <w:rsid w:val="003A175B"/>
    <w:rsid w:val="003C30B1"/>
    <w:rsid w:val="003D6525"/>
    <w:rsid w:val="0040367B"/>
    <w:rsid w:val="00414398"/>
    <w:rsid w:val="00455FF1"/>
    <w:rsid w:val="00471DA6"/>
    <w:rsid w:val="004A0A2B"/>
    <w:rsid w:val="004E1673"/>
    <w:rsid w:val="00527E94"/>
    <w:rsid w:val="005408AF"/>
    <w:rsid w:val="00571DA7"/>
    <w:rsid w:val="005C4C69"/>
    <w:rsid w:val="005D5EAD"/>
    <w:rsid w:val="005E772C"/>
    <w:rsid w:val="006010A4"/>
    <w:rsid w:val="00602386"/>
    <w:rsid w:val="00606075"/>
    <w:rsid w:val="006171E9"/>
    <w:rsid w:val="0062341F"/>
    <w:rsid w:val="006611B7"/>
    <w:rsid w:val="006B3F7F"/>
    <w:rsid w:val="006C0BEE"/>
    <w:rsid w:val="006C6B3D"/>
    <w:rsid w:val="006C79EF"/>
    <w:rsid w:val="006D3DAD"/>
    <w:rsid w:val="007346D5"/>
    <w:rsid w:val="00751066"/>
    <w:rsid w:val="00754E43"/>
    <w:rsid w:val="00762476"/>
    <w:rsid w:val="007855A2"/>
    <w:rsid w:val="0078790F"/>
    <w:rsid w:val="007D67FE"/>
    <w:rsid w:val="00816FC6"/>
    <w:rsid w:val="00823D8D"/>
    <w:rsid w:val="00840274"/>
    <w:rsid w:val="00866ADA"/>
    <w:rsid w:val="00882F0F"/>
    <w:rsid w:val="008B0AE1"/>
    <w:rsid w:val="008E24B5"/>
    <w:rsid w:val="009023A0"/>
    <w:rsid w:val="00930728"/>
    <w:rsid w:val="0094382C"/>
    <w:rsid w:val="00960776"/>
    <w:rsid w:val="009737ED"/>
    <w:rsid w:val="00983DFE"/>
    <w:rsid w:val="00992A86"/>
    <w:rsid w:val="009A122E"/>
    <w:rsid w:val="009B4C7C"/>
    <w:rsid w:val="009D2711"/>
    <w:rsid w:val="00A01331"/>
    <w:rsid w:val="00A71AAC"/>
    <w:rsid w:val="00A738D3"/>
    <w:rsid w:val="00A87774"/>
    <w:rsid w:val="00A91605"/>
    <w:rsid w:val="00AF01DB"/>
    <w:rsid w:val="00AF6F23"/>
    <w:rsid w:val="00B06801"/>
    <w:rsid w:val="00B35AAE"/>
    <w:rsid w:val="00B4695F"/>
    <w:rsid w:val="00B46F2B"/>
    <w:rsid w:val="00B5489E"/>
    <w:rsid w:val="00B70B2C"/>
    <w:rsid w:val="00B97620"/>
    <w:rsid w:val="00BB0133"/>
    <w:rsid w:val="00BB3C4F"/>
    <w:rsid w:val="00BB4ECF"/>
    <w:rsid w:val="00BD11AC"/>
    <w:rsid w:val="00C219FB"/>
    <w:rsid w:val="00C23CB1"/>
    <w:rsid w:val="00C803F5"/>
    <w:rsid w:val="00C8189C"/>
    <w:rsid w:val="00CA18AC"/>
    <w:rsid w:val="00CB23AA"/>
    <w:rsid w:val="00D310AB"/>
    <w:rsid w:val="00D33C62"/>
    <w:rsid w:val="00D44073"/>
    <w:rsid w:val="00D65130"/>
    <w:rsid w:val="00D838F0"/>
    <w:rsid w:val="00DF08EA"/>
    <w:rsid w:val="00E0029A"/>
    <w:rsid w:val="00E01742"/>
    <w:rsid w:val="00E059F5"/>
    <w:rsid w:val="00E15591"/>
    <w:rsid w:val="00E24B96"/>
    <w:rsid w:val="00EC5F15"/>
    <w:rsid w:val="00EE0C43"/>
    <w:rsid w:val="00EE4B99"/>
    <w:rsid w:val="00F04AA9"/>
    <w:rsid w:val="00F666FC"/>
    <w:rsid w:val="00FA2D8E"/>
    <w:rsid w:val="00FA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B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233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 w:cs="Sakkal Majalla"/>
      <w:sz w:val="32"/>
      <w:szCs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.me/Abdelrahman_Za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124</cp:revision>
  <cp:lastPrinted>2024-01-17T10:43:00Z</cp:lastPrinted>
  <dcterms:created xsi:type="dcterms:W3CDTF">2024-01-16T20:22:00Z</dcterms:created>
  <dcterms:modified xsi:type="dcterms:W3CDTF">2024-01-18T12:59:00Z</dcterms:modified>
</cp:coreProperties>
</file>