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r w:rsidDel="00000000" w:rsidR="00000000" w:rsidRPr="00000000">
        <w:rPr>
          <w:b w:val="1"/>
          <w:sz w:val="32"/>
          <w:szCs w:val="32"/>
          <w:vertAlign w:val="baseline"/>
          <w:rtl w:val="0"/>
        </w:rPr>
        <w:t xml:space="preserve">Software Engineering</w:t>
      </w:r>
      <w:r w:rsidDel="00000000" w:rsidR="00000000" w:rsidRPr="00000000">
        <w:rPr>
          <w:rtl w:val="0"/>
        </w:rPr>
      </w:r>
    </w:p>
    <w:p w:rsidR="00000000" w:rsidDel="00000000" w:rsidP="00000000" w:rsidRDefault="00000000" w:rsidRPr="00000000" w14:paraId="00000002">
      <w:pPr>
        <w:jc w:val="center"/>
        <w:rPr>
          <w:b w:val="0"/>
          <w:sz w:val="32"/>
          <w:szCs w:val="32"/>
          <w:vertAlign w:val="baseline"/>
        </w:rPr>
      </w:pPr>
      <w:r w:rsidDel="00000000" w:rsidR="00000000" w:rsidRPr="00000000">
        <w:rPr>
          <w:b w:val="1"/>
          <w:sz w:val="32"/>
          <w:szCs w:val="32"/>
          <w:vertAlign w:val="baseline"/>
          <w:rtl w:val="0"/>
        </w:rPr>
        <w:t xml:space="preserve">Dr. Yasser Fouad</w:t>
      </w:r>
      <w:r w:rsidDel="00000000" w:rsidR="00000000" w:rsidRPr="00000000">
        <w:rPr>
          <w:rtl w:val="0"/>
        </w:rPr>
      </w:r>
    </w:p>
    <w:p w:rsidR="00000000" w:rsidDel="00000000" w:rsidP="00000000" w:rsidRDefault="00000000" w:rsidRPr="00000000" w14:paraId="00000003">
      <w:pPr>
        <w:jc w:val="center"/>
        <w:rPr>
          <w:b w:val="0"/>
          <w:sz w:val="32"/>
          <w:szCs w:val="32"/>
          <w:vertAlign w:val="baseline"/>
        </w:rPr>
      </w:pPr>
      <w:r w:rsidDel="00000000" w:rsidR="00000000" w:rsidRPr="00000000">
        <w:rPr>
          <w:b w:val="1"/>
          <w:sz w:val="32"/>
          <w:szCs w:val="32"/>
          <w:vertAlign w:val="baseline"/>
          <w:rtl w:val="0"/>
        </w:rPr>
        <w:t xml:space="preserve">Sheet Testing</w:t>
      </w: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ab/>
        <w:tab/>
        <w:tab/>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“Equivalence Partitioning”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“Boundary Value Analysis”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techniques to test the system below</w:t>
      </w:r>
    </w:p>
    <w:p w:rsidR="00000000" w:rsidDel="00000000" w:rsidP="00000000" w:rsidRDefault="00000000" w:rsidRPr="00000000" w14:paraId="00000006">
      <w:pPr>
        <w:spacing w:after="0" w:line="24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Consider a component, generate_grading, with the following specification:  The component is passed an exam mark (out of 75) and a coursework (c/w) mark (out of 25), from which it generates a grade for the course in the range 'A' to 'D'. The grade is calculated from the overall mark which is calculated as the sum of the exam and c/w marks, as follows:</w:t>
      </w:r>
      <w:r w:rsidDel="00000000" w:rsidR="00000000" w:rsidRPr="00000000">
        <w:rPr>
          <w:rtl w:val="0"/>
        </w:rPr>
      </w:r>
    </w:p>
    <w:p w:rsidR="00000000" w:rsidDel="00000000" w:rsidP="00000000" w:rsidRDefault="00000000" w:rsidRPr="00000000" w14:paraId="00000007">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Greater than or equal to 70 - 'A'</w:t>
      </w:r>
      <w:r w:rsidDel="00000000" w:rsidR="00000000" w:rsidRPr="00000000">
        <w:rPr>
          <w:rtl w:val="0"/>
        </w:rPr>
      </w:r>
    </w:p>
    <w:p w:rsidR="00000000" w:rsidDel="00000000" w:rsidP="00000000" w:rsidRDefault="00000000" w:rsidRPr="00000000" w14:paraId="00000008">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Greater than or equal to 50, but less than 70 - 'B'</w:t>
      </w:r>
      <w:r w:rsidDel="00000000" w:rsidR="00000000" w:rsidRPr="00000000">
        <w:rPr>
          <w:rtl w:val="0"/>
        </w:rPr>
      </w:r>
    </w:p>
    <w:p w:rsidR="00000000" w:rsidDel="00000000" w:rsidP="00000000" w:rsidRDefault="00000000" w:rsidRPr="00000000" w14:paraId="00000009">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Greater than or equal to 30, but less than 50 - 'C'</w:t>
      </w:r>
      <w:r w:rsidDel="00000000" w:rsidR="00000000" w:rsidRPr="00000000">
        <w:rPr>
          <w:rtl w:val="0"/>
        </w:rPr>
      </w:r>
    </w:p>
    <w:p w:rsidR="00000000" w:rsidDel="00000000" w:rsidP="00000000" w:rsidRDefault="00000000" w:rsidRPr="00000000" w14:paraId="0000000A">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Less than 30 - 'D'</w:t>
      </w:r>
      <w:r w:rsidDel="00000000" w:rsidR="00000000" w:rsidRPr="00000000">
        <w:rPr>
          <w:rtl w:val="0"/>
        </w:rPr>
      </w:r>
    </w:p>
    <w:p w:rsidR="00000000" w:rsidDel="00000000" w:rsidP="00000000" w:rsidRDefault="00000000" w:rsidRPr="00000000" w14:paraId="0000000B">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Where a mark is outside its expected range then a fault message ('FM') is generated. All inputs are passed as integers.</w:t>
      </w:r>
      <w:r w:rsidDel="00000000" w:rsidR="00000000" w:rsidRPr="00000000">
        <w:rPr>
          <w:rtl w:val="0"/>
        </w:rPr>
      </w:r>
    </w:p>
    <w:p w:rsidR="00000000" w:rsidDel="00000000" w:rsidP="00000000" w:rsidRDefault="00000000" w:rsidRPr="00000000" w14:paraId="0000000C">
      <w:pPr>
        <w:spacing w:after="0" w:line="240" w:lineRule="auto"/>
        <w:ind w:left="720" w:firstLine="0"/>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consider the following program fragment:</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1</w:t>
        <w:tab/>
        <w:t xml:space="preserve"> a := b * c</w:t>
      </w:r>
    </w:p>
    <w:p w:rsidR="00000000" w:rsidDel="00000000" w:rsidP="00000000" w:rsidRDefault="00000000" w:rsidRPr="00000000" w14:paraId="0000000F">
      <w:pPr>
        <w:rPr>
          <w:vertAlign w:val="baseline"/>
        </w:rPr>
      </w:pPr>
      <w:r w:rsidDel="00000000" w:rsidR="00000000" w:rsidRPr="00000000">
        <w:rPr>
          <w:vertAlign w:val="baseline"/>
          <w:rtl w:val="0"/>
        </w:rPr>
        <w:t xml:space="preserve">2 </w:t>
        <w:tab/>
        <w:t xml:space="preserve">d := e + f</w:t>
      </w:r>
    </w:p>
    <w:p w:rsidR="00000000" w:rsidDel="00000000" w:rsidP="00000000" w:rsidRDefault="00000000" w:rsidRPr="00000000" w14:paraId="00000010">
      <w:pPr>
        <w:rPr>
          <w:vertAlign w:val="baseline"/>
        </w:rPr>
      </w:pPr>
      <w:r w:rsidDel="00000000" w:rsidR="00000000" w:rsidRPr="00000000">
        <w:rPr>
          <w:vertAlign w:val="baseline"/>
          <w:rtl w:val="0"/>
        </w:rPr>
        <w:t xml:space="preserve">3 </w:t>
        <w:tab/>
        <w:t xml:space="preserve">f := a - d</w:t>
      </w:r>
    </w:p>
    <w:p w:rsidR="00000000" w:rsidDel="00000000" w:rsidP="00000000" w:rsidRDefault="00000000" w:rsidRPr="00000000" w14:paraId="00000011">
      <w:pPr>
        <w:rPr>
          <w:vertAlign w:val="baseline"/>
        </w:rPr>
      </w:pPr>
      <w:r w:rsidDel="00000000" w:rsidR="00000000" w:rsidRPr="00000000">
        <w:rPr>
          <w:vertAlign w:val="baseline"/>
          <w:rtl w:val="0"/>
        </w:rPr>
        <w:t xml:space="preserve">4</w:t>
        <w:tab/>
        <w:t xml:space="preserve"> if f &gt; 0 then</w:t>
      </w:r>
    </w:p>
    <w:p w:rsidR="00000000" w:rsidDel="00000000" w:rsidP="00000000" w:rsidRDefault="00000000" w:rsidRPr="00000000" w14:paraId="00000012">
      <w:pPr>
        <w:rPr>
          <w:vertAlign w:val="baseline"/>
        </w:rPr>
      </w:pPr>
      <w:r w:rsidDel="00000000" w:rsidR="00000000" w:rsidRPr="00000000">
        <w:rPr>
          <w:vertAlign w:val="baseline"/>
          <w:rtl w:val="0"/>
        </w:rPr>
        <w:t xml:space="preserve">5 </w:t>
        <w:tab/>
        <w:t xml:space="preserve">f := b * c</w:t>
      </w:r>
    </w:p>
    <w:p w:rsidR="00000000" w:rsidDel="00000000" w:rsidP="00000000" w:rsidRDefault="00000000" w:rsidRPr="00000000" w14:paraId="00000013">
      <w:pPr>
        <w:rPr>
          <w:vertAlign w:val="baseline"/>
        </w:rPr>
      </w:pPr>
      <w:r w:rsidDel="00000000" w:rsidR="00000000" w:rsidRPr="00000000">
        <w:rPr>
          <w:vertAlign w:val="baseline"/>
          <w:rtl w:val="0"/>
        </w:rPr>
        <w:t xml:space="preserve">6 </w:t>
        <w:tab/>
        <w:t xml:space="preserve">else</w:t>
      </w:r>
    </w:p>
    <w:p w:rsidR="00000000" w:rsidDel="00000000" w:rsidP="00000000" w:rsidRDefault="00000000" w:rsidRPr="00000000" w14:paraId="00000014">
      <w:pPr>
        <w:rPr>
          <w:vertAlign w:val="baseline"/>
        </w:rPr>
      </w:pPr>
      <w:r w:rsidDel="00000000" w:rsidR="00000000" w:rsidRPr="00000000">
        <w:rPr>
          <w:vertAlign w:val="baseline"/>
          <w:rtl w:val="0"/>
        </w:rPr>
        <w:t xml:space="preserve">7 </w:t>
        <w:tab/>
        <w:t xml:space="preserve">from</w:t>
      </w:r>
    </w:p>
    <w:p w:rsidR="00000000" w:rsidDel="00000000" w:rsidP="00000000" w:rsidRDefault="00000000" w:rsidRPr="00000000" w14:paraId="00000015">
      <w:pPr>
        <w:rPr>
          <w:vertAlign w:val="baseline"/>
        </w:rPr>
      </w:pPr>
      <w:r w:rsidDel="00000000" w:rsidR="00000000" w:rsidRPr="00000000">
        <w:rPr>
          <w:vertAlign w:val="baseline"/>
          <w:rtl w:val="0"/>
        </w:rPr>
        <w:t xml:space="preserve">8 </w:t>
        <w:tab/>
        <w:t xml:space="preserve">g := 1</w:t>
      </w:r>
    </w:p>
    <w:p w:rsidR="00000000" w:rsidDel="00000000" w:rsidP="00000000" w:rsidRDefault="00000000" w:rsidRPr="00000000" w14:paraId="00000016">
      <w:pPr>
        <w:rPr>
          <w:vertAlign w:val="baseline"/>
        </w:rPr>
      </w:pPr>
      <w:r w:rsidDel="00000000" w:rsidR="00000000" w:rsidRPr="00000000">
        <w:rPr>
          <w:vertAlign w:val="baseline"/>
          <w:rtl w:val="0"/>
        </w:rPr>
        <w:t xml:space="preserve">9 </w:t>
        <w:tab/>
        <w:t xml:space="preserve">until a * g &gt; 10 loop</w:t>
      </w:r>
    </w:p>
    <w:p w:rsidR="00000000" w:rsidDel="00000000" w:rsidP="00000000" w:rsidRDefault="00000000" w:rsidRPr="00000000" w14:paraId="00000017">
      <w:pPr>
        <w:rPr>
          <w:vertAlign w:val="baseline"/>
        </w:rPr>
      </w:pPr>
      <w:r w:rsidDel="00000000" w:rsidR="00000000" w:rsidRPr="00000000">
        <w:rPr>
          <w:vertAlign w:val="baseline"/>
          <w:rtl w:val="0"/>
        </w:rPr>
        <w:t xml:space="preserve">10 </w:t>
        <w:tab/>
        <w:t xml:space="preserve">a := a * f</w:t>
      </w:r>
    </w:p>
    <w:p w:rsidR="00000000" w:rsidDel="00000000" w:rsidP="00000000" w:rsidRDefault="00000000" w:rsidRPr="00000000" w14:paraId="00000018">
      <w:pPr>
        <w:rPr>
          <w:vertAlign w:val="baseline"/>
        </w:rPr>
      </w:pPr>
      <w:r w:rsidDel="00000000" w:rsidR="00000000" w:rsidRPr="00000000">
        <w:rPr>
          <w:vertAlign w:val="baseline"/>
          <w:rtl w:val="0"/>
        </w:rPr>
        <w:t xml:space="preserve">11 </w:t>
        <w:tab/>
        <w:t xml:space="preserve">g := g + 1</w:t>
      </w:r>
    </w:p>
    <w:p w:rsidR="00000000" w:rsidDel="00000000" w:rsidP="00000000" w:rsidRDefault="00000000" w:rsidRPr="00000000" w14:paraId="00000019">
      <w:pPr>
        <w:rPr>
          <w:vertAlign w:val="baseline"/>
        </w:rPr>
      </w:pPr>
      <w:r w:rsidDel="00000000" w:rsidR="00000000" w:rsidRPr="00000000">
        <w:rPr>
          <w:vertAlign w:val="baseline"/>
          <w:rtl w:val="0"/>
        </w:rPr>
        <w:t xml:space="preserve">12</w:t>
        <w:tab/>
        <w:t xml:space="preserve"> end</w:t>
      </w:r>
    </w:p>
    <w:p w:rsidR="00000000" w:rsidDel="00000000" w:rsidP="00000000" w:rsidRDefault="00000000" w:rsidRPr="00000000" w14:paraId="0000001A">
      <w:pPr>
        <w:rPr>
          <w:vertAlign w:val="baseline"/>
        </w:rPr>
      </w:pPr>
      <w:r w:rsidDel="00000000" w:rsidR="00000000" w:rsidRPr="00000000">
        <w:rPr>
          <w:vertAlign w:val="baseline"/>
          <w:rtl w:val="0"/>
        </w:rPr>
        <w:t xml:space="preserve">13 </w:t>
        <w:tab/>
        <w:t xml:space="preserve">end</w:t>
      </w:r>
    </w:p>
    <w:p w:rsidR="00000000" w:rsidDel="00000000" w:rsidP="00000000" w:rsidRDefault="00000000" w:rsidRPr="00000000" w14:paraId="0000001B">
      <w:pPr>
        <w:rPr>
          <w:vertAlign w:val="baseline"/>
        </w:rPr>
      </w:pPr>
      <w:r w:rsidDel="00000000" w:rsidR="00000000" w:rsidRPr="00000000">
        <w:rPr>
          <w:vertAlign w:val="baseline"/>
          <w:rtl w:val="0"/>
        </w:rPr>
        <w:t xml:space="preserve">14 </w:t>
        <w:tab/>
        <w:t xml:space="preserve">b := a + b * c</w:t>
      </w:r>
    </w:p>
    <w:p w:rsidR="00000000" w:rsidDel="00000000" w:rsidP="00000000" w:rsidRDefault="00000000" w:rsidRPr="00000000" w14:paraId="0000001C">
      <w:pPr>
        <w:rPr>
          <w:vertAlign w:val="baseline"/>
        </w:rPr>
      </w:pPr>
      <w:r w:rsidDel="00000000" w:rsidR="00000000" w:rsidRPr="00000000">
        <w:rPr>
          <w:vertAlign w:val="baseline"/>
          <w:rtl w:val="0"/>
        </w:rPr>
        <w:t xml:space="preserve">Draw the control flow graph of the program fragment and label each elementary block and DU paths</w:t>
      </w:r>
    </w:p>
    <w:p w:rsidR="00000000" w:rsidDel="00000000" w:rsidP="00000000" w:rsidRDefault="00000000" w:rsidRPr="00000000" w14:paraId="0000001D">
      <w:pPr>
        <w:numPr>
          <w:ilvl w:val="0"/>
          <w:numId w:val="2"/>
        </w:numPr>
        <w:ind w:left="360" w:hanging="360"/>
        <w:rPr>
          <w:b w:val="0"/>
        </w:rPr>
      </w:pPr>
      <w:r w:rsidDel="00000000" w:rsidR="00000000" w:rsidRPr="00000000">
        <w:rPr>
          <w:b w:val="1"/>
          <w:vertAlign w:val="baseline"/>
          <w:rtl w:val="0"/>
        </w:rPr>
        <w:t xml:space="preserve">Consider the following program fragment and draw the control flow graph of the program fragment.</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x = 10</w:t>
      </w:r>
    </w:p>
    <w:p w:rsidR="00000000" w:rsidDel="00000000" w:rsidP="00000000" w:rsidRDefault="00000000" w:rsidRPr="00000000" w14:paraId="0000001F">
      <w:pPr>
        <w:rPr>
          <w:b w:val="0"/>
          <w:vertAlign w:val="baseline"/>
        </w:rPr>
      </w:pPr>
      <w:r w:rsidDel="00000000" w:rsidR="00000000" w:rsidRPr="00000000">
        <w:rPr>
          <w:b w:val="1"/>
          <w:vertAlign w:val="baseline"/>
          <w:rtl w:val="0"/>
        </w:rPr>
        <w:t xml:space="preserve">while </w:t>
      </w:r>
      <w:r w:rsidDel="00000000" w:rsidR="00000000" w:rsidRPr="00000000">
        <w:rPr>
          <w:vertAlign w:val="baseline"/>
          <w:rtl w:val="0"/>
        </w:rPr>
        <w:t xml:space="preserve">x &gt; 0 </w:t>
      </w:r>
      <w:r w:rsidDel="00000000" w:rsidR="00000000" w:rsidRPr="00000000">
        <w:rPr>
          <w:b w:val="1"/>
          <w:vertAlign w:val="baseline"/>
          <w:rtl w:val="0"/>
        </w:rPr>
        <w:t xml:space="preserve">do</w:t>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 xml:space="preserve">y = 2 * y</w:t>
      </w:r>
    </w:p>
    <w:p w:rsidR="00000000" w:rsidDel="00000000" w:rsidP="00000000" w:rsidRDefault="00000000" w:rsidRPr="00000000" w14:paraId="00000021">
      <w:pPr>
        <w:rPr>
          <w:b w:val="0"/>
          <w:vertAlign w:val="baseline"/>
        </w:rPr>
      </w:pPr>
      <w:r w:rsidDel="00000000" w:rsidR="00000000" w:rsidRPr="00000000">
        <w:rPr>
          <w:b w:val="1"/>
          <w:vertAlign w:val="baseline"/>
          <w:rtl w:val="0"/>
        </w:rPr>
        <w:t xml:space="preserve">if </w:t>
      </w:r>
      <w:r w:rsidDel="00000000" w:rsidR="00000000" w:rsidRPr="00000000">
        <w:rPr>
          <w:vertAlign w:val="baseline"/>
          <w:rtl w:val="0"/>
        </w:rPr>
        <w:t xml:space="preserve">y &gt; 10 </w:t>
      </w:r>
      <w:r w:rsidDel="00000000" w:rsidR="00000000" w:rsidRPr="00000000">
        <w:rPr>
          <w:b w:val="1"/>
          <w:vertAlign w:val="baseline"/>
          <w:rtl w:val="0"/>
        </w:rPr>
        <w:t xml:space="preserve">do</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x = x -1</w:t>
      </w:r>
    </w:p>
    <w:p w:rsidR="00000000" w:rsidDel="00000000" w:rsidP="00000000" w:rsidRDefault="00000000" w:rsidRPr="00000000" w14:paraId="00000023">
      <w:pPr>
        <w:rPr>
          <w:b w:val="0"/>
          <w:vertAlign w:val="baseline"/>
        </w:rPr>
      </w:pPr>
      <w:r w:rsidDel="00000000" w:rsidR="00000000" w:rsidRPr="00000000">
        <w:rPr>
          <w:b w:val="1"/>
          <w:vertAlign w:val="baseline"/>
          <w:rtl w:val="0"/>
        </w:rPr>
        <w:t xml:space="preserve">else</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y = x + 2</w:t>
      </w:r>
    </w:p>
    <w:p w:rsidR="00000000" w:rsidDel="00000000" w:rsidP="00000000" w:rsidRDefault="00000000" w:rsidRPr="00000000" w14:paraId="00000025">
      <w:pPr>
        <w:rPr>
          <w:b w:val="0"/>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x = x -1</w:t>
      </w:r>
    </w:p>
    <w:p w:rsidR="00000000" w:rsidDel="00000000" w:rsidP="00000000" w:rsidRDefault="00000000" w:rsidRPr="00000000" w14:paraId="00000027">
      <w:pPr>
        <w:rPr>
          <w:b w:val="0"/>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028">
      <w:pPr>
        <w:numPr>
          <w:ilvl w:val="0"/>
          <w:numId w:val="2"/>
        </w:numPr>
        <w:spacing w:after="0" w:line="240" w:lineRule="auto"/>
        <w:ind w:left="360" w:hanging="360"/>
        <w:rPr/>
      </w:pPr>
      <w:r w:rsidDel="00000000" w:rsidR="00000000" w:rsidRPr="00000000">
        <w:rPr>
          <w:vertAlign w:val="baseline"/>
          <w:rtl w:val="0"/>
        </w:rPr>
        <w:t xml:space="preserve">Using the program factorial given below, describe with the aid of two examples of how Strong Mutation software testing is carried out. Ensure to include examples of test cases and test data to strengthen your argument.</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ind w:left="360" w:firstLine="360"/>
        <w:rPr>
          <w:vertAlign w:val="baseline"/>
        </w:rPr>
      </w:pPr>
      <w:r w:rsidDel="00000000" w:rsidR="00000000" w:rsidRPr="00000000">
        <w:rPr>
          <w:vertAlign w:val="baseline"/>
          <w:rtl w:val="0"/>
        </w:rPr>
        <w:t xml:space="preserve">int factorial(int n) </w:t>
      </w:r>
    </w:p>
    <w:p w:rsidR="00000000" w:rsidDel="00000000" w:rsidP="00000000" w:rsidRDefault="00000000" w:rsidRPr="00000000" w14:paraId="0000002B">
      <w:pPr>
        <w:ind w:left="360" w:firstLine="360"/>
        <w:rPr>
          <w:vertAlign w:val="baseline"/>
        </w:rPr>
      </w:pPr>
      <w:r w:rsidDel="00000000" w:rsidR="00000000" w:rsidRPr="00000000">
        <w:rPr>
          <w:vertAlign w:val="baseline"/>
          <w:rtl w:val="0"/>
        </w:rPr>
        <w:t xml:space="preserve">{</w:t>
      </w:r>
    </w:p>
    <w:p w:rsidR="00000000" w:rsidDel="00000000" w:rsidP="00000000" w:rsidRDefault="00000000" w:rsidRPr="00000000" w14:paraId="0000002C">
      <w:pPr>
        <w:ind w:left="1080" w:firstLine="0"/>
        <w:rPr>
          <w:vertAlign w:val="baseline"/>
        </w:rPr>
      </w:pPr>
      <w:r w:rsidDel="00000000" w:rsidR="00000000" w:rsidRPr="00000000">
        <w:rPr>
          <w:vertAlign w:val="baseline"/>
          <w:rtl w:val="0"/>
        </w:rPr>
        <w:t xml:space="preserve">   int result=1;</w:t>
      </w:r>
    </w:p>
    <w:p w:rsidR="00000000" w:rsidDel="00000000" w:rsidP="00000000" w:rsidRDefault="00000000" w:rsidRPr="00000000" w14:paraId="0000002D">
      <w:pPr>
        <w:ind w:left="108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2E">
      <w:pPr>
        <w:ind w:left="1080" w:firstLine="0"/>
        <w:rPr>
          <w:vertAlign w:val="baseline"/>
        </w:rPr>
      </w:pPr>
      <w:r w:rsidDel="00000000" w:rsidR="00000000" w:rsidRPr="00000000">
        <w:rPr>
          <w:vertAlign w:val="baseline"/>
          <w:rtl w:val="0"/>
        </w:rPr>
        <w:t xml:space="preserve">    for (i=2; i&lt;=n; i++)</w:t>
      </w:r>
    </w:p>
    <w:p w:rsidR="00000000" w:rsidDel="00000000" w:rsidP="00000000" w:rsidRDefault="00000000" w:rsidRPr="00000000" w14:paraId="0000002F">
      <w:pPr>
        <w:ind w:left="720" w:firstLine="720"/>
        <w:rPr>
          <w:vertAlign w:val="baseline"/>
        </w:rPr>
      </w:pPr>
      <w:r w:rsidDel="00000000" w:rsidR="00000000" w:rsidRPr="00000000">
        <w:rPr>
          <w:vertAlign w:val="baseline"/>
          <w:rtl w:val="0"/>
        </w:rPr>
        <w:t xml:space="preserve">{</w:t>
      </w:r>
    </w:p>
    <w:p w:rsidR="00000000" w:rsidDel="00000000" w:rsidP="00000000" w:rsidRDefault="00000000" w:rsidRPr="00000000" w14:paraId="00000030">
      <w:pPr>
        <w:ind w:left="1080" w:firstLine="0"/>
        <w:rPr>
          <w:vertAlign w:val="baseline"/>
        </w:rPr>
      </w:pPr>
      <w:r w:rsidDel="00000000" w:rsidR="00000000" w:rsidRPr="00000000">
        <w:rPr>
          <w:vertAlign w:val="baseline"/>
          <w:rtl w:val="0"/>
        </w:rPr>
        <w:t xml:space="preserve">       </w:t>
        <w:tab/>
        <w:tab/>
        <w:t xml:space="preserve">result = result * i;</w:t>
      </w:r>
    </w:p>
    <w:p w:rsidR="00000000" w:rsidDel="00000000" w:rsidP="00000000" w:rsidRDefault="00000000" w:rsidRPr="00000000" w14:paraId="00000031">
      <w:pPr>
        <w:ind w:left="1080" w:firstLine="0"/>
        <w:rPr>
          <w:vertAlign w:val="baseline"/>
        </w:rPr>
      </w:pPr>
      <w:r w:rsidDel="00000000" w:rsidR="00000000" w:rsidRPr="00000000">
        <w:rPr>
          <w:vertAlign w:val="baseline"/>
          <w:rtl w:val="0"/>
        </w:rPr>
        <w:t xml:space="preserve">    </w:t>
        <w:tab/>
        <w:t xml:space="preserve">}</w:t>
      </w:r>
    </w:p>
    <w:p w:rsidR="00000000" w:rsidDel="00000000" w:rsidP="00000000" w:rsidRDefault="00000000" w:rsidRPr="00000000" w14:paraId="00000032">
      <w:pPr>
        <w:ind w:left="1080" w:firstLine="0"/>
        <w:rPr>
          <w:vertAlign w:val="baseline"/>
        </w:rPr>
      </w:pPr>
      <w:r w:rsidDel="00000000" w:rsidR="00000000" w:rsidRPr="00000000">
        <w:rPr>
          <w:vertAlign w:val="baseline"/>
          <w:rtl w:val="0"/>
        </w:rPr>
        <w:t xml:space="preserve">  return result;</w:t>
      </w:r>
    </w:p>
    <w:p w:rsidR="00000000" w:rsidDel="00000000" w:rsidP="00000000" w:rsidRDefault="00000000" w:rsidRPr="00000000" w14:paraId="00000033">
      <w:pPr>
        <w:ind w:left="360" w:firstLine="360"/>
        <w:rPr>
          <w:vertAlign w:val="baseline"/>
        </w:rPr>
      </w:pPr>
      <w:r w:rsidDel="00000000" w:rsidR="00000000" w:rsidRPr="00000000">
        <w:rPr>
          <w:vertAlign w:val="baseline"/>
          <w:rtl w:val="0"/>
        </w:rPr>
        <w:t xml:space="preserve">}</w:t>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0"/>
          <w:i w:val="0"/>
          <w:sz w:val="36"/>
          <w:szCs w:val="36"/>
          <w:vertAlign w:val="baseline"/>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0"/>
          <w:u w:val="single"/>
          <w:vertAlign w:val="baseline"/>
        </w:rPr>
      </w:pPr>
      <w:r w:rsidDel="00000000" w:rsidR="00000000" w:rsidRPr="00000000">
        <w:rPr>
          <w:rFonts w:ascii="Courier New" w:cs="Courier New" w:eastAsia="Courier New" w:hAnsi="Courier New"/>
          <w:b w:val="1"/>
          <w:u w:val="single"/>
          <w:vertAlign w:val="baseline"/>
          <w:rtl w:val="0"/>
        </w:rPr>
        <w:t xml:space="preserve">8.</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vertAlign w:val="baseline"/>
          <w:rtl w:val="0"/>
        </w:rPr>
        <w:t xml:space="preserve">int factorial(int n) {</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3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if (n==0) return (1);</w:t>
      </w:r>
    </w:p>
    <w:p w:rsidR="00000000" w:rsidDel="00000000" w:rsidP="00000000" w:rsidRDefault="00000000" w:rsidRPr="00000000" w14:paraId="0000003A">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else</w:t>
      </w:r>
    </w:p>
    <w:p w:rsidR="00000000" w:rsidDel="00000000" w:rsidP="00000000" w:rsidRDefault="00000000" w:rsidRPr="00000000" w14:paraId="0000003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return (n * factorial (n-1));</w:t>
      </w:r>
    </w:p>
    <w:p w:rsidR="00000000" w:rsidDel="00000000" w:rsidP="00000000" w:rsidRDefault="00000000" w:rsidRPr="00000000" w14:paraId="0000003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3D">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3E">
      <w:pPr>
        <w:ind w:left="-270" w:firstLine="336"/>
        <w:rPr>
          <w:rFonts w:ascii="Courier New" w:cs="Courier New" w:eastAsia="Courier New" w:hAnsi="Courier New"/>
          <w:vertAlign w:val="baseline"/>
        </w:rPr>
      </w:pPr>
      <w:r w:rsidDel="00000000" w:rsidR="00000000" w:rsidRPr="00000000">
        <w:rPr>
          <w:sz w:val="28"/>
          <w:szCs w:val="28"/>
          <w:vertAlign w:val="baseline"/>
          <w:rtl w:val="0"/>
        </w:rPr>
        <w:t xml:space="preserve">Give example of test cases for black box testing and an example for white box based testing for the above program.</w:t>
      </w:r>
      <w:r w:rsidDel="00000000" w:rsidR="00000000" w:rsidRPr="00000000">
        <w:rPr>
          <w:rtl w:val="0"/>
        </w:rPr>
      </w:r>
    </w:p>
    <w:p w:rsidR="00000000" w:rsidDel="00000000" w:rsidP="00000000" w:rsidRDefault="00000000" w:rsidRPr="00000000" w14:paraId="0000003F">
      <w:pPr>
        <w:spacing w:after="0" w:line="240" w:lineRule="auto"/>
        <w:ind w:left="36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Q9:</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program given below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main() {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i,j,k;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readln (i,j,k);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&lt; j) || ( i &gt; k) ) {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writeln("then part");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 &lt; k)   writeln ("j less then k");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tab/>
        <w:t xml:space="preserve">writeln ( " j not less then k"); }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w:t>
        <w:tab/>
        <w:t xml:space="preserve">writeln( "else Part"); }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the flow graph.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DU test for i, j and k</w:t>
      </w:r>
    </w:p>
    <w:p w:rsidR="00000000" w:rsidDel="00000000" w:rsidP="00000000" w:rsidRDefault="00000000" w:rsidRPr="00000000" w14:paraId="0000004B">
      <w:pPr>
        <w:spacing w:after="0" w:line="240" w:lineRule="auto"/>
        <w:ind w:left="36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C">
      <w:pPr>
        <w:spacing w:after="0" w:line="240" w:lineRule="auto"/>
        <w:ind w:left="36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D">
      <w:pPr>
        <w:spacing w:after="0" w:line="240" w:lineRule="auto"/>
        <w:ind w:left="36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Q10:</w:t>
      </w:r>
    </w:p>
    <w:p w:rsidR="00000000" w:rsidDel="00000000" w:rsidP="00000000" w:rsidRDefault="00000000" w:rsidRPr="00000000" w14:paraId="0000004E">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For the following code fragment, describe 3 different test cases, and for each, describe the class of test cases it represents. </w:t>
      </w:r>
      <w:r w:rsidDel="00000000" w:rsidR="00000000" w:rsidRPr="00000000">
        <w:rPr>
          <w:rtl w:val="0"/>
        </w:rPr>
      </w:r>
    </w:p>
    <w:p w:rsidR="00000000" w:rsidDel="00000000" w:rsidP="00000000" w:rsidRDefault="00000000" w:rsidRPr="00000000" w14:paraId="0000004F">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char * triangle (int x, y, z) {</w:t>
      </w:r>
      <w:r w:rsidDel="00000000" w:rsidR="00000000" w:rsidRPr="00000000">
        <w:rPr>
          <w:rtl w:val="0"/>
        </w:rPr>
      </w:r>
    </w:p>
    <w:p w:rsidR="00000000" w:rsidDel="00000000" w:rsidP="00000000" w:rsidRDefault="00000000" w:rsidRPr="00000000" w14:paraId="00000050">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 </w:t>
      </w:r>
      <w:r w:rsidDel="00000000" w:rsidR="00000000" w:rsidRPr="00000000">
        <w:rPr>
          <w:rFonts w:ascii="Courier" w:cs="Courier" w:eastAsia="Courier" w:hAnsi="Courier"/>
          <w:b w:val="1"/>
          <w:i w:val="1"/>
          <w:vertAlign w:val="baseline"/>
          <w:rtl w:val="0"/>
        </w:rPr>
        <w:t xml:space="preserve">requires</w:t>
      </w:r>
      <w:r w:rsidDel="00000000" w:rsidR="00000000" w:rsidRPr="00000000">
        <w:rPr>
          <w:rFonts w:ascii="Courier" w:cs="Courier" w:eastAsia="Courier" w:hAnsi="Courier"/>
          <w:i w:val="1"/>
          <w:vertAlign w:val="baseline"/>
          <w:rtl w:val="0"/>
        </w:rPr>
        <w:t xml:space="preserve">: The parameters are in ascending order (i.e. x &lt;= y &lt;= z)</w:t>
      </w:r>
      <w:r w:rsidDel="00000000" w:rsidR="00000000" w:rsidRPr="00000000">
        <w:rPr>
          <w:rtl w:val="0"/>
        </w:rPr>
      </w:r>
    </w:p>
    <w:p w:rsidR="00000000" w:rsidDel="00000000" w:rsidP="00000000" w:rsidRDefault="00000000" w:rsidRPr="00000000" w14:paraId="00000051">
      <w:pPr>
        <w:rPr>
          <w:rFonts w:ascii="Courier" w:cs="Courier" w:eastAsia="Courier" w:hAnsi="Courier"/>
          <w:i w:val="0"/>
          <w:vertAlign w:val="baseline"/>
        </w:rPr>
      </w:pPr>
      <w:r w:rsidDel="00000000" w:rsidR="00000000" w:rsidRPr="00000000">
        <w:rPr>
          <w:rFonts w:ascii="Courier" w:cs="Courier" w:eastAsia="Courier" w:hAnsi="Courier"/>
          <w:b w:val="1"/>
          <w:i w:val="1"/>
          <w:vertAlign w:val="baseline"/>
          <w:rtl w:val="0"/>
        </w:rPr>
        <w:t xml:space="preserve">effects</w:t>
      </w:r>
      <w:r w:rsidDel="00000000" w:rsidR="00000000" w:rsidRPr="00000000">
        <w:rPr>
          <w:rFonts w:ascii="Courier" w:cs="Courier" w:eastAsia="Courier" w:hAnsi="Courier"/>
          <w:i w:val="1"/>
          <w:vertAlign w:val="baseline"/>
          <w:rtl w:val="0"/>
        </w:rPr>
        <w:t xml:space="preserve">: If x, y and z are the lengths of the sides of a triangle,</w:t>
      </w:r>
      <w:r w:rsidDel="00000000" w:rsidR="00000000" w:rsidRPr="00000000">
        <w:rPr>
          <w:rtl w:val="0"/>
        </w:rPr>
      </w:r>
    </w:p>
    <w:p w:rsidR="00000000" w:rsidDel="00000000" w:rsidP="00000000" w:rsidRDefault="00000000" w:rsidRPr="00000000" w14:paraId="00000052">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this function classifies the triangle using one of the three</w:t>
      </w:r>
      <w:r w:rsidDel="00000000" w:rsidR="00000000" w:rsidRPr="00000000">
        <w:rPr>
          <w:rtl w:val="0"/>
        </w:rPr>
      </w:r>
    </w:p>
    <w:p w:rsidR="00000000" w:rsidDel="00000000" w:rsidP="00000000" w:rsidRDefault="00000000" w:rsidRPr="00000000" w14:paraId="00000053">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strings, "scalene", "isosceles" or "equilateral". If x, y, and z</w:t>
      </w:r>
      <w:r w:rsidDel="00000000" w:rsidR="00000000" w:rsidRPr="00000000">
        <w:rPr>
          <w:rtl w:val="0"/>
        </w:rPr>
      </w:r>
    </w:p>
    <w:p w:rsidR="00000000" w:rsidDel="00000000" w:rsidP="00000000" w:rsidRDefault="00000000" w:rsidRPr="00000000" w14:paraId="00000054">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do not form a triangle, the empty string is returned.</w:t>
      </w:r>
      <w:r w:rsidDel="00000000" w:rsidR="00000000" w:rsidRPr="00000000">
        <w:rPr>
          <w:rtl w:val="0"/>
        </w:rPr>
      </w:r>
    </w:p>
    <w:p w:rsidR="00000000" w:rsidDel="00000000" w:rsidP="00000000" w:rsidRDefault="00000000" w:rsidRPr="00000000" w14:paraId="00000055">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w:t>
      </w:r>
      <w:r w:rsidDel="00000000" w:rsidR="00000000" w:rsidRPr="00000000">
        <w:rPr>
          <w:rtl w:val="0"/>
        </w:rPr>
      </w:r>
    </w:p>
    <w:p w:rsidR="00000000" w:rsidDel="00000000" w:rsidP="00000000" w:rsidRDefault="00000000" w:rsidRPr="00000000" w14:paraId="00000056">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char *r;</w:t>
      </w:r>
      <w:r w:rsidDel="00000000" w:rsidR="00000000" w:rsidRPr="00000000">
        <w:rPr>
          <w:rtl w:val="0"/>
        </w:rPr>
      </w:r>
    </w:p>
    <w:p w:rsidR="00000000" w:rsidDel="00000000" w:rsidP="00000000" w:rsidRDefault="00000000" w:rsidRPr="00000000" w14:paraId="00000057">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r="scalene";</w:t>
      </w:r>
      <w:r w:rsidDel="00000000" w:rsidR="00000000" w:rsidRPr="00000000">
        <w:rPr>
          <w:rtl w:val="0"/>
        </w:rPr>
      </w:r>
    </w:p>
    <w:p w:rsidR="00000000" w:rsidDel="00000000" w:rsidP="00000000" w:rsidRDefault="00000000" w:rsidRPr="00000000" w14:paraId="00000058">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if (x==y || y==z)</w:t>
      </w:r>
      <w:r w:rsidDel="00000000" w:rsidR="00000000" w:rsidRPr="00000000">
        <w:rPr>
          <w:rtl w:val="0"/>
        </w:rPr>
      </w:r>
    </w:p>
    <w:p w:rsidR="00000000" w:rsidDel="00000000" w:rsidP="00000000" w:rsidRDefault="00000000" w:rsidRPr="00000000" w14:paraId="00000059">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r="equilateral";</w:t>
      </w:r>
      <w:r w:rsidDel="00000000" w:rsidR="00000000" w:rsidRPr="00000000">
        <w:rPr>
          <w:rtl w:val="0"/>
        </w:rPr>
      </w:r>
    </w:p>
    <w:p w:rsidR="00000000" w:rsidDel="00000000" w:rsidP="00000000" w:rsidRDefault="00000000" w:rsidRPr="00000000" w14:paraId="0000005A">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if (x==z)</w:t>
      </w:r>
      <w:r w:rsidDel="00000000" w:rsidR="00000000" w:rsidRPr="00000000">
        <w:rPr>
          <w:rtl w:val="0"/>
        </w:rPr>
      </w:r>
    </w:p>
    <w:p w:rsidR="00000000" w:rsidDel="00000000" w:rsidP="00000000" w:rsidRDefault="00000000" w:rsidRPr="00000000" w14:paraId="0000005B">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r="isosceles";</w:t>
      </w:r>
      <w:r w:rsidDel="00000000" w:rsidR="00000000" w:rsidRPr="00000000">
        <w:rPr>
          <w:rtl w:val="0"/>
        </w:rPr>
      </w:r>
    </w:p>
    <w:p w:rsidR="00000000" w:rsidDel="00000000" w:rsidP="00000000" w:rsidRDefault="00000000" w:rsidRPr="00000000" w14:paraId="0000005C">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if (x &lt;= 0 || (x+y) &lt;= z)</w:t>
      </w:r>
      <w:r w:rsidDel="00000000" w:rsidR="00000000" w:rsidRPr="00000000">
        <w:rPr>
          <w:rtl w:val="0"/>
        </w:rPr>
      </w:r>
    </w:p>
    <w:p w:rsidR="00000000" w:rsidDel="00000000" w:rsidP="00000000" w:rsidRDefault="00000000" w:rsidRPr="00000000" w14:paraId="0000005D">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r="";</w:t>
      </w:r>
      <w:r w:rsidDel="00000000" w:rsidR="00000000" w:rsidRPr="00000000">
        <w:rPr>
          <w:rtl w:val="0"/>
        </w:rPr>
      </w:r>
    </w:p>
    <w:p w:rsidR="00000000" w:rsidDel="00000000" w:rsidP="00000000" w:rsidRDefault="00000000" w:rsidRPr="00000000" w14:paraId="0000005E">
      <w:pPr>
        <w:rPr>
          <w:rFonts w:ascii="Courier" w:cs="Courier" w:eastAsia="Courier" w:hAnsi="Courier"/>
          <w:i w:val="0"/>
          <w:vertAlign w:val="baseline"/>
        </w:rPr>
      </w:pPr>
      <w:r w:rsidDel="00000000" w:rsidR="00000000" w:rsidRPr="00000000">
        <w:rPr>
          <w:rFonts w:ascii="Courier" w:cs="Courier" w:eastAsia="Courier" w:hAnsi="Courier"/>
          <w:i w:val="1"/>
          <w:vertAlign w:val="baseline"/>
          <w:rtl w:val="0"/>
        </w:rPr>
        <w:t xml:space="preserve">return (r); }</w:t>
      </w:r>
      <w:r w:rsidDel="00000000" w:rsidR="00000000" w:rsidRPr="00000000">
        <w:rPr>
          <w:rtl w:val="0"/>
        </w:rPr>
      </w:r>
    </w:p>
    <w:p w:rsidR="00000000" w:rsidDel="00000000" w:rsidP="00000000" w:rsidRDefault="00000000" w:rsidRPr="00000000" w14:paraId="0000005F">
      <w:pPr>
        <w:spacing w:after="0" w:line="240" w:lineRule="auto"/>
        <w:ind w:left="360" w:firstLine="0"/>
        <w:jc w:val="both"/>
        <w:rPr>
          <w:rFonts w:ascii="Times New Roman" w:cs="Times New Roman" w:eastAsia="Times New Roman" w:hAnsi="Times New Roman"/>
          <w:sz w:val="28"/>
          <w:szCs w:val="28"/>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