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5E66633A" w:rsidR="00DF4705" w:rsidRPr="00DF4705" w:rsidRDefault="003D2FFC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r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Projet intégrateur - </w:t>
      </w:r>
      <w:r w:rsidR="00584B7D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Plan de test</w:t>
      </w:r>
    </w:p>
    <w:p w14:paraId="0677A451" w14:textId="77777777" w:rsidR="00DF4705" w:rsidRDefault="00DF4705" w:rsidP="00DF4705">
      <w:pPr>
        <w:rPr>
          <w:lang w:val="fr-CA"/>
        </w:rPr>
      </w:pPr>
    </w:p>
    <w:p w14:paraId="60ECB9F3" w14:textId="163B0D04" w:rsidR="006811AF" w:rsidRDefault="006811AF" w:rsidP="00DF4705">
      <w:pPr>
        <w:rPr>
          <w:lang w:val="fr-CA"/>
        </w:rPr>
      </w:pPr>
      <w:r>
        <w:rPr>
          <w:lang w:val="fr-CA"/>
        </w:rPr>
        <w:t xml:space="preserve">Test écrit par : </w:t>
      </w:r>
      <w:r w:rsidR="00B23446">
        <w:rPr>
          <w:color w:val="EE0000"/>
          <w:lang w:val="fr-CA"/>
        </w:rPr>
        <w:t xml:space="preserve">Abdoulaye </w:t>
      </w:r>
    </w:p>
    <w:p w14:paraId="52DA64F8" w14:textId="789A8DA0" w:rsidR="006811AF" w:rsidRPr="00DF4705" w:rsidRDefault="006811AF" w:rsidP="00DF4705">
      <w:pPr>
        <w:rPr>
          <w:lang w:val="fr-CA"/>
        </w:rPr>
      </w:pPr>
      <w:r>
        <w:rPr>
          <w:lang w:val="fr-CA"/>
        </w:rPr>
        <w:t xml:space="preserve">Test exécuté par : </w:t>
      </w:r>
      <w:r w:rsidR="00B52A8C">
        <w:rPr>
          <w:color w:val="EE0000"/>
          <w:lang w:val="fr-CA"/>
        </w:rPr>
        <w:t>Abdoulaye</w:t>
      </w:r>
    </w:p>
    <w:p w14:paraId="66C233F9" w14:textId="54E44A48" w:rsidR="00506222" w:rsidRPr="00A23613" w:rsidRDefault="00506222" w:rsidP="00A23613">
      <w:pPr>
        <w:spacing w:after="0" w:line="240" w:lineRule="auto"/>
        <w:jc w:val="center"/>
        <w:rPr>
          <w:rFonts w:ascii="Calibri" w:eastAsia="Times New Roman" w:hAnsi="Calibri" w:cs="Times New Roman"/>
          <w:i/>
          <w:color w:val="FF0000"/>
          <w:sz w:val="28"/>
          <w:lang w:val="fr-CA" w:eastAsia="en-CA"/>
        </w:rPr>
      </w:pPr>
    </w:p>
    <w:tbl>
      <w:tblPr>
        <w:tblpPr w:leftFromText="45" w:rightFromText="45" w:bottomFromText="300" w:vertAnchor="text"/>
        <w:tblW w:w="1416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3827"/>
        <w:gridCol w:w="3544"/>
        <w:gridCol w:w="3686"/>
        <w:gridCol w:w="1842"/>
      </w:tblGrid>
      <w:tr w:rsidR="00D100EE" w:rsidRPr="00B23446" w14:paraId="236F415C" w14:textId="77777777" w:rsidTr="00713DAD">
        <w:tc>
          <w:tcPr>
            <w:tcW w:w="14167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3CE70AE" w14:textId="3B79F4EE" w:rsidR="00D100EE" w:rsidRDefault="00584B7D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EE0000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Test de la page : </w:t>
            </w:r>
            <w:r w:rsidR="00B23446" w:rsidRPr="00BC11D9">
              <w:rPr>
                <w:rFonts w:ascii="Segoe UI" w:eastAsia="Times New Roman" w:hAnsi="Segoe UI" w:cs="Segoe UI"/>
                <w:color w:val="EE0000"/>
                <w:sz w:val="18"/>
                <w:szCs w:val="18"/>
                <w:highlight w:val="yellow"/>
                <w:lang w:val="fr-FR" w:eastAsia="fr-CA"/>
              </w:rPr>
              <w:t>Checkout.php</w:t>
            </w:r>
          </w:p>
          <w:p w14:paraId="071126A2" w14:textId="532AF588" w:rsidR="00B23446" w:rsidRPr="00B23446" w:rsidRDefault="00257815" w:rsidP="00B23446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</w:pPr>
            <w:r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Fichier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s</w:t>
            </w:r>
            <w:r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 xml:space="preserve"> impliqué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 xml:space="preserve">s dans le test : </w:t>
            </w:r>
            <w:r w:rsidR="00B23446" w:rsidRPr="00BC11D9">
              <w:rPr>
                <w:color w:val="EE0000"/>
                <w:lang w:val="fr-CA"/>
              </w:rPr>
              <w:t>checkout.php, PanierManager.php, UtilisateurManager.php, script.js, style.css</w:t>
            </w:r>
          </w:p>
          <w:p w14:paraId="3803BFA3" w14:textId="77777777" w:rsidR="00B23446" w:rsidRPr="00B23446" w:rsidRDefault="00B23446" w:rsidP="00B23446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</w:pPr>
          </w:p>
          <w:p w14:paraId="093A7A37" w14:textId="02DB9F31" w:rsidR="00257815" w:rsidRPr="00D100EE" w:rsidRDefault="00B23446" w:rsidP="00B23446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B23446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db.php</w:t>
            </w:r>
          </w:p>
        </w:tc>
      </w:tr>
      <w:tr w:rsidR="00AC51CA" w:rsidRPr="00D100EE" w14:paraId="5D4FFA8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2B34CB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Référence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A954FCC" w14:textId="77777777" w:rsidR="00D100EE" w:rsidRPr="00D100EE" w:rsidRDefault="00D100EE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Action à réaliser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D232F49" w14:textId="77777777" w:rsidR="00D100EE" w:rsidRPr="00D100EE" w:rsidRDefault="00D100EE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Résultat attendu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9D9C5C2" w14:textId="77777777" w:rsidR="00D100EE" w:rsidRPr="00D100EE" w:rsidRDefault="00D100EE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Résultat obtenu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2846CD4" w14:textId="77777777" w:rsidR="00D100EE" w:rsidRPr="00D100EE" w:rsidRDefault="00D100EE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Statut</w:t>
            </w: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br/>
              <w:t>OK / KO</w:t>
            </w:r>
          </w:p>
        </w:tc>
      </w:tr>
      <w:tr w:rsidR="00C14F20" w:rsidRPr="00B52A8C" w14:paraId="531637CD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95068F8" w14:textId="77777777" w:rsidR="00C14F20" w:rsidRPr="00D100EE" w:rsidRDefault="00C14F20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CD7CE07" w14:textId="0DC352EE" w:rsidR="00C14F20" w:rsidRPr="00FA71DF" w:rsidRDefault="00C14F20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Qu’elles sont les étapes précises à faire pour effectuer le test ?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E07DDDF" w14:textId="4F21DAA2" w:rsidR="00C14F20" w:rsidRPr="00FA71DF" w:rsidRDefault="00C14F20" w:rsidP="00C14F20">
            <w:pPr>
              <w:spacing w:after="100" w:afterAutospacing="1" w:line="240" w:lineRule="auto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Quel est le résultat attendu</w:t>
            </w:r>
            <w:r w:rsidR="00FA71DF"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 : Message d’erreur, Message de confirmation, ajout dans la BD, affichage…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ED7B39E" w14:textId="7E676DD6" w:rsidR="00C14F20" w:rsidRPr="00FA71DF" w:rsidRDefault="00FA71DF" w:rsidP="00FA71DF">
            <w:pPr>
              <w:spacing w:after="100" w:afterAutospacing="1" w:line="240" w:lineRule="auto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Au moment d’exécuter le test, quel est le résultat obtenu ?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41274C4" w14:textId="18A17099" w:rsidR="00C14F20" w:rsidRPr="00FA71DF" w:rsidRDefault="00FA71DF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Est-ce une réussite ou un échec du test ?</w:t>
            </w:r>
          </w:p>
        </w:tc>
      </w:tr>
      <w:tr w:rsidR="00D100EE" w:rsidRPr="00B52A8C" w14:paraId="4A6A7A71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7096987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Cas test 1</w:t>
            </w:r>
          </w:p>
        </w:tc>
        <w:tc>
          <w:tcPr>
            <w:tcW w:w="12899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F221ACA" w14:textId="58C6A4F9" w:rsidR="00D100EE" w:rsidRPr="00D100EE" w:rsidRDefault="00BC11D9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BC11D9">
              <w:rPr>
                <w:rFonts w:ascii="Segoe UI" w:eastAsia="Times New Roman" w:hAnsi="Segoe UI" w:cs="Segoe UI"/>
                <w:color w:val="EE0000"/>
                <w:sz w:val="18"/>
                <w:szCs w:val="18"/>
                <w:highlight w:val="yellow"/>
                <w:lang w:val="fr-FR" w:eastAsia="fr-CA"/>
              </w:rPr>
              <w:t>Accès sans connexion à la page</w:t>
            </w:r>
          </w:p>
        </w:tc>
      </w:tr>
      <w:tr w:rsidR="00D100EE" w:rsidRPr="00BC11D9" w14:paraId="2DC7F1E6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14F648E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71E830B1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3A0E8DD" w14:textId="5D16B1E3" w:rsidR="00D100EE" w:rsidRPr="00BC11D9" w:rsidRDefault="00BC11D9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FR" w:eastAsia="fr-CA"/>
              </w:rPr>
            </w:pPr>
            <w:r w:rsidRPr="00BC11D9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FR" w:eastAsia="fr-CA"/>
              </w:rPr>
              <w:t>Accéder à checkout.php sans être connecté.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F125C25" w14:textId="4C746F44" w:rsidR="00D100EE" w:rsidRPr="00BC11D9" w:rsidRDefault="00BC11D9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FR" w:eastAsia="fr-CA"/>
              </w:rPr>
            </w:pPr>
            <w:r w:rsidRPr="00BC11D9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FR" w:eastAsia="fr-CA"/>
              </w:rPr>
              <w:t xml:space="preserve">Redirection automatique vers 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FR" w:eastAsia="fr-CA"/>
              </w:rPr>
              <w:t>compte.php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65ED00" w14:textId="58C00DAA" w:rsidR="00D100EE" w:rsidRPr="00D100EE" w:rsidRDefault="00BC11D9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Redirection vers vers la page de connexion réussi 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742190E" w14:textId="53D09ABC" w:rsidR="00D100EE" w:rsidRPr="00D100EE" w:rsidRDefault="00BC11D9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D100EE" w:rsidRPr="00BC11D9" w14:paraId="4B18B0FB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8A69BDB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6A97C6CA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B22319" w14:textId="088FFEDB" w:rsidR="00D100EE" w:rsidRPr="00D100EE" w:rsidRDefault="00BC11D9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Erreur lors de la connexion 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F96F9D" w14:textId="483F0A04" w:rsidR="00D100EE" w:rsidRPr="00D100EE" w:rsidRDefault="00BC11D9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Redirection automatique vers compte.php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3BCBB4" w14:textId="63F51236" w:rsidR="00D100EE" w:rsidRPr="00D100EE" w:rsidRDefault="00BC11D9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BC11D9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Redirection vers vers la page de connexion réussi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00280ED" w14:textId="54418BF2" w:rsidR="00D100EE" w:rsidRPr="00D100EE" w:rsidRDefault="00E61776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</w:t>
            </w:r>
            <w:r w:rsidR="00BC11D9"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k</w:t>
            </w:r>
          </w:p>
        </w:tc>
      </w:tr>
      <w:tr w:rsidR="00D100EE" w:rsidRPr="00B52A8C" w14:paraId="7F31F59D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ABA283C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Cas test 2</w:t>
            </w:r>
          </w:p>
        </w:tc>
        <w:tc>
          <w:tcPr>
            <w:tcW w:w="12899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42A641AA" w14:textId="41192F42" w:rsidR="00D100EE" w:rsidRPr="00BC11D9" w:rsidRDefault="00BC11D9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FR" w:eastAsia="fr-CA"/>
              </w:rPr>
            </w:pPr>
            <w:r w:rsidRPr="00BC11D9">
              <w:rPr>
                <w:rFonts w:ascii="Segoe UI" w:eastAsia="Times New Roman" w:hAnsi="Segoe UI" w:cs="Segoe UI"/>
                <w:color w:val="EE0000"/>
                <w:sz w:val="18"/>
                <w:szCs w:val="18"/>
                <w:highlight w:val="yellow"/>
                <w:lang w:val="fr-FR" w:eastAsia="fr-CA"/>
              </w:rPr>
              <w:t>Affichage des informations du panier</w:t>
            </w:r>
          </w:p>
        </w:tc>
      </w:tr>
      <w:tr w:rsidR="00D100EE" w:rsidRPr="00E61776" w14:paraId="53BBF90E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076C232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3AA88697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E4020C0" w14:textId="4D0714BC" w:rsidR="00D100EE" w:rsidRPr="00D100EE" w:rsidRDefault="00E61776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E61776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Accéder à checkout.php après avoir ajouté des produits au panier.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2D35540C" w14:textId="7DAE780E" w:rsidR="00D100EE" w:rsidRPr="00D100EE" w:rsidRDefault="00E61776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E61776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Liste des produits affichée avec nom, quantité, prix unitaire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et le récapitulatif du panier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1E61238" w14:textId="7CC6101B" w:rsidR="00D100EE" w:rsidRPr="00D100EE" w:rsidRDefault="00E61776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Affichage correct des produits et le récapitulatif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55E196" w14:textId="17B583B9" w:rsidR="00D100EE" w:rsidRPr="00D100EE" w:rsidRDefault="00E61776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381588" w:rsidRPr="008E3DB4" w14:paraId="7653558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DF0CDF0" w14:textId="77777777" w:rsidR="00381588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47A32DD5" w14:textId="2BC832FA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221AFF" w14:textId="3769A8CC" w:rsidR="00381588" w:rsidRPr="00D100EE" w:rsidRDefault="008E3DB4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En cliquant sur le button passer la commande et les buttons « + » ou « - ». Fonctionnalité Js 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9728193" w14:textId="0A99C987" w:rsidR="00381588" w:rsidRPr="00D100EE" w:rsidRDefault="008E3DB4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Augmentation ou diminution de la quantité totale et le prix totale, envoyer sur la page wallet. Affichage d’un confirm pour valider.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C7DB54" w14:textId="77777777" w:rsidR="00381588" w:rsidRDefault="008E3DB4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Incrémentation et réduction correcte.</w:t>
            </w:r>
          </w:p>
          <w:p w14:paraId="68E1D58B" w14:textId="440F3D0F" w:rsidR="008E3DB4" w:rsidRPr="00D100EE" w:rsidRDefault="008E3DB4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Affichage correcte du message de validation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A19FA" w14:textId="6B640880" w:rsidR="00381588" w:rsidRPr="00D100EE" w:rsidRDefault="008E3DB4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6B23A1" w:rsidRPr="00DC50DA" w14:paraId="3081186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5991E7EE" w14:textId="736FA9EB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Cas test </w:t>
            </w:r>
            <w:r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3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4D7B8328" w14:textId="08573CA5" w:rsidR="006B23A1" w:rsidRPr="00D100EE" w:rsidRDefault="00DC50DA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highlight w:val="yellow"/>
                <w:lang w:val="fr-FR" w:eastAsia="fr-CA"/>
              </w:rPr>
              <w:t>Utilisation adéquate des cookies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E7E6E6" w:themeFill="background2"/>
          </w:tcPr>
          <w:p w14:paraId="16636C60" w14:textId="77777777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F41665A" w14:textId="77777777" w:rsidR="006B23A1" w:rsidRPr="00D100EE" w:rsidRDefault="006B23A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B0095D7" w14:textId="77777777" w:rsidR="006B23A1" w:rsidRPr="00D100EE" w:rsidRDefault="006B23A1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DC50DA" w14:paraId="7B89D90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0C20AB4" w14:textId="77777777" w:rsidR="006B23A1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4434DD03" w14:textId="34B65275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B0F8B5D" w14:textId="33DB81C4" w:rsidR="006B23A1" w:rsidRPr="00D100EE" w:rsidRDefault="00DC50DA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lastRenderedPageBreak/>
              <w:t xml:space="preserve">Se rendre sur la page wallet 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5E624F5E" w14:textId="71D328B4" w:rsidR="006B23A1" w:rsidRPr="00D100EE" w:rsidRDefault="00DC50DA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Récupération de la quantité totale depuis les cookies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8BA827" w14:textId="185552FC" w:rsidR="006B23A1" w:rsidRPr="00D100EE" w:rsidRDefault="00DC50DA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Affichage correcte de ces valeurs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BEECA9" w14:textId="77CD5C6E" w:rsidR="006B23A1" w:rsidRPr="00D100EE" w:rsidRDefault="00DC50DA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 xml:space="preserve">Ok </w:t>
            </w:r>
          </w:p>
        </w:tc>
      </w:tr>
      <w:tr w:rsidR="00381588" w:rsidRPr="00DC50DA" w14:paraId="33EBFA9F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691B0F2" w14:textId="77777777" w:rsidR="00381588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24DE0C1D" w14:textId="2C15F3D9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5838B13" w14:textId="1D006E74" w:rsidR="00381588" w:rsidRPr="00D100EE" w:rsidRDefault="00DC50DA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Vérifier que ce changement ne change pas réellement le panier dans la bd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527B503D" w14:textId="74B68E85" w:rsidR="00381588" w:rsidRPr="00D100EE" w:rsidRDefault="00DC50DA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La page panier n’affiche pas des modifications js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C20335" w14:textId="0A22869C" w:rsidR="00381588" w:rsidRPr="00D100EE" w:rsidRDefault="00DC50DA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La table panier reste intacte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1FA4C" w14:textId="55C8C726" w:rsidR="00381588" w:rsidRPr="00D100EE" w:rsidRDefault="00DC50DA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6B23A1" w:rsidRPr="00584B7D" w14:paraId="0915A3FF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41D361D2" w14:textId="74899BC0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Cas test </w:t>
            </w:r>
            <w:r w:rsidR="00381588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4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655C860F" w14:textId="042BDDE6" w:rsidR="006B23A1" w:rsidRPr="00D100EE" w:rsidRDefault="007C3559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EE0000"/>
                <w:sz w:val="18"/>
                <w:szCs w:val="18"/>
                <w:highlight w:val="yellow"/>
                <w:lang w:val="fr-CA" w:eastAsia="fr-CA"/>
              </w:rPr>
              <w:t>Affichage du panier vide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E7E6E6" w:themeFill="background2"/>
          </w:tcPr>
          <w:p w14:paraId="298FE64F" w14:textId="77777777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0833E04" w14:textId="77777777" w:rsidR="006B23A1" w:rsidRPr="00D100EE" w:rsidRDefault="006B23A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5EEE6B6" w14:textId="77777777" w:rsidR="006B23A1" w:rsidRPr="00D100EE" w:rsidRDefault="006B23A1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D4261B" w14:paraId="6756CFDC" w14:textId="77777777" w:rsidTr="00FD1A6B">
        <w:trPr>
          <w:trHeight w:val="552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CE1760" w14:textId="77777777" w:rsidR="006B23A1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56C940A1" w14:textId="484F5D4F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1C136BC" w14:textId="2E34B367" w:rsidR="006B23A1" w:rsidRPr="00D100EE" w:rsidRDefault="00D4261B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Vider le panier d’un utilisateur et rendre sur la page checkout 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C5D8065" w14:textId="4406D15D" w:rsidR="006B23A1" w:rsidRPr="00D100EE" w:rsidRDefault="00D4261B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La page doit afficher un message pour dire que le panier est vide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38214" w14:textId="3705B101" w:rsidR="006B23A1" w:rsidRPr="00D100EE" w:rsidRDefault="00D4261B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Affichage correct du message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720C83" w14:textId="155CEDA4" w:rsidR="006B23A1" w:rsidRPr="00D100EE" w:rsidRDefault="00D4261B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381588" w:rsidRPr="00D4261B" w14:paraId="147E7F92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B1C1504" w14:textId="77777777" w:rsidR="00381588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0FF09FBE" w14:textId="2666BD9B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D2CFD97" w14:textId="7E7FED80" w:rsidR="00381588" w:rsidRPr="00D100EE" w:rsidRDefault="00D4261B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Essayer d’ajouter un article à partir du checkout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2093ADB" w14:textId="3D008F22" w:rsidR="00381588" w:rsidRPr="00D100EE" w:rsidRDefault="00D4261B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La page doit rediriger l’utilisateur vers la page du panier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3DBD2" w14:textId="7025D769" w:rsidR="00381588" w:rsidRPr="00D100EE" w:rsidRDefault="00D4261B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Fonctionnalité non implémenté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4CF38" w14:textId="1B17AECB" w:rsidR="00381588" w:rsidRPr="00D100EE" w:rsidRDefault="00D4261B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Ko</w:t>
            </w:r>
          </w:p>
        </w:tc>
      </w:tr>
    </w:tbl>
    <w:p w14:paraId="52C380D0" w14:textId="77777777" w:rsidR="00D100EE" w:rsidRDefault="00D100EE" w:rsidP="00C75355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8"/>
          <w:lang w:val="fr-CA" w:eastAsia="en-CA"/>
        </w:rPr>
      </w:pPr>
    </w:p>
    <w:p w14:paraId="04DD0239" w14:textId="7FA335FA" w:rsidR="001A3165" w:rsidRPr="00BB5592" w:rsidRDefault="001A3165">
      <w:pPr>
        <w:rPr>
          <w:rFonts w:ascii="Calibri" w:eastAsia="Times New Roman" w:hAnsi="Calibri" w:cs="Times New Roman"/>
          <w:sz w:val="20"/>
          <w:szCs w:val="28"/>
          <w:lang w:val="fr-CA" w:eastAsia="en-CA"/>
        </w:rPr>
      </w:pPr>
    </w:p>
    <w:sectPr w:rsidR="001A3165" w:rsidRPr="00BB5592" w:rsidSect="00713DAD">
      <w:headerReference w:type="default" r:id="rId11"/>
      <w:footerReference w:type="default" r:id="rId12"/>
      <w:pgSz w:w="15840" w:h="12240" w:orient="landscape"/>
      <w:pgMar w:top="720" w:right="993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C2C91" w14:textId="77777777" w:rsidR="005643A5" w:rsidRDefault="005643A5" w:rsidP="00C6037C">
      <w:pPr>
        <w:spacing w:after="0" w:line="240" w:lineRule="auto"/>
      </w:pPr>
      <w:r>
        <w:separator/>
      </w:r>
    </w:p>
  </w:endnote>
  <w:endnote w:type="continuationSeparator" w:id="0">
    <w:p w14:paraId="65730EFB" w14:textId="77777777" w:rsidR="005643A5" w:rsidRDefault="005643A5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7BACDA6F" w:rsidR="007F3B51" w:rsidRDefault="007F3B51" w:rsidP="00C6037C">
    <w:pPr>
      <w:pStyle w:val="Pieddepage"/>
      <w:pBdr>
        <w:top w:val="single" w:sz="4" w:space="1" w:color="auto"/>
      </w:pBdr>
    </w:pPr>
    <w:r>
      <w:t>Simon Guimond Dufour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13088" w14:textId="77777777" w:rsidR="005643A5" w:rsidRDefault="005643A5" w:rsidP="00C6037C">
      <w:pPr>
        <w:spacing w:after="0" w:line="240" w:lineRule="auto"/>
      </w:pPr>
      <w:r>
        <w:separator/>
      </w:r>
    </w:p>
  </w:footnote>
  <w:footnote w:type="continuationSeparator" w:id="0">
    <w:p w14:paraId="644E2264" w14:textId="77777777" w:rsidR="005643A5" w:rsidRDefault="005643A5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0B08B559" w:rsidR="00DF4705" w:rsidRPr="00CD0298" w:rsidRDefault="00DF4705" w:rsidP="002A0C19">
    <w:pPr>
      <w:pStyle w:val="En-tte"/>
      <w:tabs>
        <w:tab w:val="clear" w:pos="8640"/>
        <w:tab w:val="right" w:pos="10065"/>
        <w:tab w:val="right" w:pos="14034"/>
      </w:tabs>
      <w:rPr>
        <w:lang w:val="fr-CA"/>
      </w:rPr>
    </w:pPr>
    <w:r w:rsidRPr="00CD0298">
      <w:rPr>
        <w:lang w:val="fr-CA"/>
      </w:rPr>
      <w:t>Cégep de Sherbrooke</w:t>
    </w:r>
    <w:r w:rsidRPr="00CD0298">
      <w:rPr>
        <w:lang w:val="fr-CA"/>
      </w:rPr>
      <w:tab/>
    </w:r>
    <w:r w:rsidRPr="00CD0298">
      <w:rPr>
        <w:lang w:val="fr-CA"/>
      </w:rPr>
      <w:tab/>
    </w:r>
    <w:r w:rsidR="002A0C19">
      <w:rPr>
        <w:lang w:val="fr-CA"/>
      </w:rPr>
      <w:tab/>
    </w:r>
    <w:r w:rsidRPr="00CD0298">
      <w:rPr>
        <w:lang w:val="fr-CA"/>
      </w:rPr>
      <w:t>Développement Web</w:t>
    </w:r>
  </w:p>
  <w:p w14:paraId="5363623A" w14:textId="77777777" w:rsidR="00DF4705" w:rsidRDefault="00DF470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15pt;height:9.4pt;visibility:visible;mso-wrap-style:square" o:bullet="t">
        <v:imagedata r:id="rId1" o:title=""/>
      </v:shape>
    </w:pict>
  </w:numPicBullet>
  <w:numPicBullet w:numPicBulletId="1">
    <w:pict>
      <v:shape id="_x0000_i1026" type="#_x0000_t75" style="width:8.15pt;height:8.15pt;visibility:visible;mso-wrap-style:square" o:bullet="t">
        <v:imagedata r:id="rId2" o:title=""/>
      </v:shape>
    </w:pict>
  </w:numPicBullet>
  <w:abstractNum w:abstractNumId="0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914253">
    <w:abstractNumId w:val="2"/>
  </w:num>
  <w:num w:numId="2" w16cid:durableId="1790513292">
    <w:abstractNumId w:val="3"/>
  </w:num>
  <w:num w:numId="3" w16cid:durableId="1122918143">
    <w:abstractNumId w:val="4"/>
  </w:num>
  <w:num w:numId="4" w16cid:durableId="728379659">
    <w:abstractNumId w:val="12"/>
  </w:num>
  <w:num w:numId="5" w16cid:durableId="1607957899">
    <w:abstractNumId w:val="11"/>
  </w:num>
  <w:num w:numId="6" w16cid:durableId="936013422">
    <w:abstractNumId w:val="7"/>
  </w:num>
  <w:num w:numId="7" w16cid:durableId="1909724215">
    <w:abstractNumId w:val="6"/>
  </w:num>
  <w:num w:numId="8" w16cid:durableId="739330552">
    <w:abstractNumId w:val="14"/>
  </w:num>
  <w:num w:numId="9" w16cid:durableId="850997180">
    <w:abstractNumId w:val="9"/>
  </w:num>
  <w:num w:numId="10" w16cid:durableId="1147278314">
    <w:abstractNumId w:val="13"/>
  </w:num>
  <w:num w:numId="11" w16cid:durableId="59451621">
    <w:abstractNumId w:val="16"/>
  </w:num>
  <w:num w:numId="12" w16cid:durableId="184291343">
    <w:abstractNumId w:val="8"/>
  </w:num>
  <w:num w:numId="13" w16cid:durableId="1938054886">
    <w:abstractNumId w:val="0"/>
  </w:num>
  <w:num w:numId="14" w16cid:durableId="1183474751">
    <w:abstractNumId w:val="1"/>
  </w:num>
  <w:num w:numId="15" w16cid:durableId="904950526">
    <w:abstractNumId w:val="15"/>
  </w:num>
  <w:num w:numId="16" w16cid:durableId="1780948193">
    <w:abstractNumId w:val="10"/>
  </w:num>
  <w:num w:numId="17" w16cid:durableId="146822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4FF1"/>
    <w:rsid w:val="0000554F"/>
    <w:rsid w:val="00027594"/>
    <w:rsid w:val="00027EC7"/>
    <w:rsid w:val="00030611"/>
    <w:rsid w:val="00032419"/>
    <w:rsid w:val="0005407B"/>
    <w:rsid w:val="0007394A"/>
    <w:rsid w:val="00076942"/>
    <w:rsid w:val="00077CC5"/>
    <w:rsid w:val="000834B9"/>
    <w:rsid w:val="00090F87"/>
    <w:rsid w:val="000C7328"/>
    <w:rsid w:val="000E1CAF"/>
    <w:rsid w:val="000E33F5"/>
    <w:rsid w:val="0010575C"/>
    <w:rsid w:val="00107C20"/>
    <w:rsid w:val="00116872"/>
    <w:rsid w:val="00172E0E"/>
    <w:rsid w:val="00173C39"/>
    <w:rsid w:val="001A3165"/>
    <w:rsid w:val="001A5B2C"/>
    <w:rsid w:val="001B27B2"/>
    <w:rsid w:val="001C1683"/>
    <w:rsid w:val="001C417C"/>
    <w:rsid w:val="001D188A"/>
    <w:rsid w:val="001D6F9A"/>
    <w:rsid w:val="001E5EFC"/>
    <w:rsid w:val="001F0030"/>
    <w:rsid w:val="00203F68"/>
    <w:rsid w:val="00223631"/>
    <w:rsid w:val="00247EFF"/>
    <w:rsid w:val="002575A7"/>
    <w:rsid w:val="00257815"/>
    <w:rsid w:val="002A0C11"/>
    <w:rsid w:val="002A0C19"/>
    <w:rsid w:val="002A7314"/>
    <w:rsid w:val="002B0151"/>
    <w:rsid w:val="002C536F"/>
    <w:rsid w:val="002C5736"/>
    <w:rsid w:val="002C61FC"/>
    <w:rsid w:val="002D6370"/>
    <w:rsid w:val="002D7429"/>
    <w:rsid w:val="002E518A"/>
    <w:rsid w:val="002E73D5"/>
    <w:rsid w:val="002F330C"/>
    <w:rsid w:val="00354F6E"/>
    <w:rsid w:val="003713FA"/>
    <w:rsid w:val="00381588"/>
    <w:rsid w:val="003B1A20"/>
    <w:rsid w:val="003C0448"/>
    <w:rsid w:val="003D2FFC"/>
    <w:rsid w:val="0040261E"/>
    <w:rsid w:val="004029DE"/>
    <w:rsid w:val="00413AAA"/>
    <w:rsid w:val="00454BB5"/>
    <w:rsid w:val="00495EF3"/>
    <w:rsid w:val="004E275D"/>
    <w:rsid w:val="004E6A2E"/>
    <w:rsid w:val="00506222"/>
    <w:rsid w:val="00533BF8"/>
    <w:rsid w:val="0055127C"/>
    <w:rsid w:val="00553024"/>
    <w:rsid w:val="005643A5"/>
    <w:rsid w:val="00584B7D"/>
    <w:rsid w:val="005A6184"/>
    <w:rsid w:val="005B059E"/>
    <w:rsid w:val="005B05CE"/>
    <w:rsid w:val="005C34C7"/>
    <w:rsid w:val="005D10D5"/>
    <w:rsid w:val="005F54A8"/>
    <w:rsid w:val="005F7E22"/>
    <w:rsid w:val="006256C8"/>
    <w:rsid w:val="006747A4"/>
    <w:rsid w:val="006811AF"/>
    <w:rsid w:val="00681454"/>
    <w:rsid w:val="0069353B"/>
    <w:rsid w:val="006B23A1"/>
    <w:rsid w:val="006B27EB"/>
    <w:rsid w:val="006C2EAE"/>
    <w:rsid w:val="006C31A5"/>
    <w:rsid w:val="006E7849"/>
    <w:rsid w:val="006F495A"/>
    <w:rsid w:val="00713DAD"/>
    <w:rsid w:val="00761B2F"/>
    <w:rsid w:val="0077267D"/>
    <w:rsid w:val="007A4953"/>
    <w:rsid w:val="007C1B31"/>
    <w:rsid w:val="007C3559"/>
    <w:rsid w:val="007F3B51"/>
    <w:rsid w:val="008339D9"/>
    <w:rsid w:val="008429F1"/>
    <w:rsid w:val="00866E28"/>
    <w:rsid w:val="008A2B2D"/>
    <w:rsid w:val="008E1183"/>
    <w:rsid w:val="008E3DB4"/>
    <w:rsid w:val="008F16B4"/>
    <w:rsid w:val="008F16C3"/>
    <w:rsid w:val="008F1E16"/>
    <w:rsid w:val="00937184"/>
    <w:rsid w:val="00972FEC"/>
    <w:rsid w:val="00980307"/>
    <w:rsid w:val="009C1ED7"/>
    <w:rsid w:val="009D407F"/>
    <w:rsid w:val="009E0DAF"/>
    <w:rsid w:val="009F62FE"/>
    <w:rsid w:val="00A02E98"/>
    <w:rsid w:val="00A03F69"/>
    <w:rsid w:val="00A23613"/>
    <w:rsid w:val="00A4521C"/>
    <w:rsid w:val="00A7028E"/>
    <w:rsid w:val="00A765F8"/>
    <w:rsid w:val="00A82F1C"/>
    <w:rsid w:val="00AA3942"/>
    <w:rsid w:val="00AC51CA"/>
    <w:rsid w:val="00B03BF7"/>
    <w:rsid w:val="00B074AA"/>
    <w:rsid w:val="00B23446"/>
    <w:rsid w:val="00B31348"/>
    <w:rsid w:val="00B419D5"/>
    <w:rsid w:val="00B437B0"/>
    <w:rsid w:val="00B46E3C"/>
    <w:rsid w:val="00B52A8C"/>
    <w:rsid w:val="00B718B7"/>
    <w:rsid w:val="00B768CC"/>
    <w:rsid w:val="00BB5592"/>
    <w:rsid w:val="00BC11D9"/>
    <w:rsid w:val="00C13B86"/>
    <w:rsid w:val="00C14F20"/>
    <w:rsid w:val="00C16043"/>
    <w:rsid w:val="00C6037C"/>
    <w:rsid w:val="00C75355"/>
    <w:rsid w:val="00CA5C23"/>
    <w:rsid w:val="00CB1895"/>
    <w:rsid w:val="00CC6C5C"/>
    <w:rsid w:val="00CD42B0"/>
    <w:rsid w:val="00D03725"/>
    <w:rsid w:val="00D100EE"/>
    <w:rsid w:val="00D269CD"/>
    <w:rsid w:val="00D34BBE"/>
    <w:rsid w:val="00D4261B"/>
    <w:rsid w:val="00D46C00"/>
    <w:rsid w:val="00D86F09"/>
    <w:rsid w:val="00DA1E27"/>
    <w:rsid w:val="00DB1383"/>
    <w:rsid w:val="00DB25D8"/>
    <w:rsid w:val="00DB6519"/>
    <w:rsid w:val="00DC50DA"/>
    <w:rsid w:val="00DF2DDE"/>
    <w:rsid w:val="00DF4705"/>
    <w:rsid w:val="00E04BFE"/>
    <w:rsid w:val="00E23DE4"/>
    <w:rsid w:val="00E325ED"/>
    <w:rsid w:val="00E36686"/>
    <w:rsid w:val="00E47D4C"/>
    <w:rsid w:val="00E53C42"/>
    <w:rsid w:val="00E61776"/>
    <w:rsid w:val="00E61A00"/>
    <w:rsid w:val="00E66CE3"/>
    <w:rsid w:val="00E72603"/>
    <w:rsid w:val="00EB0DF0"/>
    <w:rsid w:val="00EC2DDF"/>
    <w:rsid w:val="00EF2D67"/>
    <w:rsid w:val="00F47E95"/>
    <w:rsid w:val="00F735EE"/>
    <w:rsid w:val="00F91A69"/>
    <w:rsid w:val="00FA2BE8"/>
    <w:rsid w:val="00FA71DF"/>
    <w:rsid w:val="00FD1A6B"/>
    <w:rsid w:val="00FE5333"/>
    <w:rsid w:val="00FE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121C6"/>
  <w15:docId w15:val="{D2C5E45A-F4B7-4560-923E-23D1A2F3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en">
    <w:name w:val="Hyperlink"/>
    <w:basedOn w:val="Policepardfau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Policepardfau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37C"/>
  </w:style>
  <w:style w:type="paragraph" w:styleId="Pieddepage">
    <w:name w:val="footer"/>
    <w:basedOn w:val="Normal"/>
    <w:link w:val="Pieddepag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37C"/>
  </w:style>
  <w:style w:type="paragraph" w:styleId="Titre">
    <w:name w:val="Title"/>
    <w:basedOn w:val="Normal"/>
    <w:next w:val="Normal"/>
    <w:link w:val="TitreC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Grille4-Accentuation1">
    <w:name w:val="Grid Table 4 Accent 1"/>
    <w:basedOn w:val="Tableau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53C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096330-4639-4C63-BAEF-C983B49DE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1869</Characters>
  <Application>Microsoft Office Word</Application>
  <DocSecurity>0</DocSecurity>
  <Lines>98</Lines>
  <Paragraphs>98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Dembele, Abdoulaye</cp:lastModifiedBy>
  <cp:revision>3</cp:revision>
  <dcterms:created xsi:type="dcterms:W3CDTF">2025-12-15T06:34:00Z</dcterms:created>
  <dcterms:modified xsi:type="dcterms:W3CDTF">2025-12-15T14:45:00Z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