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FA" w:rsidRPr="00B867FA" w:rsidRDefault="00B867FA" w:rsidP="00B867FA">
      <w:pPr>
        <w:jc w:val="center"/>
        <w:rPr>
          <w:rFonts w:ascii="Courier-Oblique" w:hAnsi="Courier-Oblique" w:cs="Courier-Oblique"/>
          <w:color w:val="C45911" w:themeColor="accent2" w:themeShade="BF"/>
          <w:sz w:val="24"/>
          <w:szCs w:val="24"/>
          <w:lang w:val="en-GB"/>
        </w:rPr>
      </w:pPr>
      <w:proofErr w:type="gramStart"/>
      <w:r w:rsidRPr="00B867FA">
        <w:rPr>
          <w:rFonts w:ascii="Courier-Oblique" w:hAnsi="Courier-Oblique" w:cs="Courier-Oblique"/>
          <w:color w:val="C45911" w:themeColor="accent2" w:themeShade="BF"/>
          <w:sz w:val="24"/>
          <w:szCs w:val="24"/>
          <w:lang w:val="en-GB"/>
        </w:rPr>
        <w:t>title</w:t>
      </w:r>
      <w:proofErr w:type="gramEnd"/>
      <w:r w:rsidRPr="00B867FA">
        <w:rPr>
          <w:rFonts w:ascii="Courier-Oblique" w:hAnsi="Courier-Oblique" w:cs="Courier-Oblique"/>
          <w:color w:val="C45911" w:themeColor="accent2" w:themeShade="BF"/>
          <w:sz w:val="24"/>
          <w:szCs w:val="24"/>
          <w:lang w:val="en-GB"/>
        </w:rPr>
        <w:t>: "ACP et AFC"</w:t>
      </w:r>
    </w:p>
    <w:p w:rsidR="00B867FA" w:rsidRPr="00B867FA" w:rsidRDefault="00B867FA" w:rsidP="00B867FA">
      <w:pPr>
        <w:jc w:val="center"/>
        <w:rPr>
          <w:rFonts w:ascii="Courier-Oblique" w:hAnsi="Courier-Oblique" w:cs="Courier-Oblique"/>
          <w:color w:val="C45911" w:themeColor="accent2" w:themeShade="BF"/>
          <w:sz w:val="24"/>
          <w:szCs w:val="24"/>
          <w:lang w:val="en-GB"/>
        </w:rPr>
      </w:pPr>
      <w:proofErr w:type="gramStart"/>
      <w:r w:rsidRPr="00B867FA">
        <w:rPr>
          <w:rFonts w:ascii="Courier-Oblique" w:hAnsi="Courier-Oblique" w:cs="Courier-Oblique"/>
          <w:color w:val="C45911" w:themeColor="accent2" w:themeShade="BF"/>
          <w:sz w:val="24"/>
          <w:szCs w:val="24"/>
          <w:lang w:val="en-GB"/>
        </w:rPr>
        <w:t>author</w:t>
      </w:r>
      <w:proofErr w:type="gramEnd"/>
      <w:r w:rsidRPr="00B867FA">
        <w:rPr>
          <w:rFonts w:ascii="Courier-Oblique" w:hAnsi="Courier-Oblique" w:cs="Courier-Oblique"/>
          <w:color w:val="C45911" w:themeColor="accent2" w:themeShade="BF"/>
          <w:sz w:val="24"/>
          <w:szCs w:val="24"/>
          <w:lang w:val="en-GB"/>
        </w:rPr>
        <w:t>: "Jridi</w:t>
      </w:r>
      <w:r>
        <w:rPr>
          <w:rFonts w:ascii="Courier-Oblique" w:hAnsi="Courier-Oblique" w:cs="Courier-Oblique"/>
          <w:color w:val="C45911" w:themeColor="accent2" w:themeShade="BF"/>
          <w:sz w:val="24"/>
          <w:szCs w:val="24"/>
          <w:lang w:val="en-GB"/>
        </w:rPr>
        <w:t xml:space="preserve"> Mohamed Abderrahim</w:t>
      </w:r>
      <w:r w:rsidRPr="00B867FA">
        <w:rPr>
          <w:rFonts w:ascii="Courier-Oblique" w:hAnsi="Courier-Oblique" w:cs="Courier-Oblique"/>
          <w:color w:val="C45911" w:themeColor="accent2" w:themeShade="BF"/>
          <w:sz w:val="24"/>
          <w:szCs w:val="24"/>
          <w:lang w:val="en-GB"/>
        </w:rPr>
        <w:t>"</w:t>
      </w:r>
    </w:p>
    <w:p w:rsidR="00B867FA" w:rsidRDefault="00B867FA" w:rsidP="00B867FA">
      <w:pPr>
        <w:jc w:val="center"/>
        <w:rPr>
          <w:rFonts w:ascii="Courier-Oblique" w:hAnsi="Courier-Oblique" w:cs="Courier-Oblique"/>
          <w:color w:val="C45911" w:themeColor="accent2" w:themeShade="BF"/>
          <w:sz w:val="24"/>
          <w:szCs w:val="24"/>
        </w:rPr>
      </w:pPr>
      <w:proofErr w:type="gramStart"/>
      <w:r w:rsidRPr="00B867FA">
        <w:rPr>
          <w:rFonts w:ascii="Courier-Oblique" w:hAnsi="Courier-Oblique" w:cs="Courier-Oblique"/>
          <w:color w:val="C45911" w:themeColor="accent2" w:themeShade="BF"/>
          <w:sz w:val="24"/>
          <w:szCs w:val="24"/>
        </w:rPr>
        <w:t>date</w:t>
      </w:r>
      <w:proofErr w:type="gramEnd"/>
      <w:r w:rsidRPr="00B867FA">
        <w:rPr>
          <w:rFonts w:ascii="Courier-Oblique" w:hAnsi="Courier-Oblique" w:cs="Courier-Oblique"/>
          <w:color w:val="C45911" w:themeColor="accent2" w:themeShade="BF"/>
          <w:sz w:val="24"/>
          <w:szCs w:val="24"/>
        </w:rPr>
        <w:t>: "16/06/2020"</w:t>
      </w:r>
      <w:bookmarkStart w:id="0" w:name="_GoBack"/>
      <w:bookmarkEnd w:id="0"/>
    </w:p>
    <w:p w:rsidR="00097BBA" w:rsidRPr="00097BBA" w:rsidRDefault="00B867FA" w:rsidP="00B867FA">
      <w:pPr>
        <w:jc w:val="center"/>
        <w:rPr>
          <w:rFonts w:ascii="Courier-Oblique" w:hAnsi="Courier-Oblique" w:cs="Courier-Oblique"/>
          <w:sz w:val="24"/>
          <w:szCs w:val="24"/>
        </w:rPr>
      </w:pPr>
      <w:r>
        <w:rPr>
          <w:rFonts w:ascii="Courier-Oblique" w:hAnsi="Courier-Oblique" w:cs="Courier-Oblique"/>
          <w:color w:val="FF0000"/>
          <w:sz w:val="24"/>
          <w:szCs w:val="24"/>
        </w:rPr>
        <w:br/>
      </w:r>
      <w:r w:rsidR="00097BBA" w:rsidRPr="00097BBA">
        <w:rPr>
          <w:rFonts w:ascii="Courier-Oblique" w:hAnsi="Courier-Oblique" w:cs="Courier-Oblique"/>
          <w:color w:val="FF0000"/>
          <w:sz w:val="24"/>
          <w:szCs w:val="24"/>
        </w:rPr>
        <w:t xml:space="preserve">Etude descriptive : </w:t>
      </w:r>
      <w:r w:rsidR="00097BBA">
        <w:rPr>
          <w:rFonts w:ascii="Courier-Oblique" w:hAnsi="Courier-Oblique" w:cs="Courier-Oblique"/>
          <w:sz w:val="24"/>
          <w:szCs w:val="24"/>
        </w:rPr>
        <w:br/>
      </w:r>
      <w:r w:rsidR="00097BBA" w:rsidRPr="00097BBA">
        <w:rPr>
          <w:rFonts w:ascii="Courier-Oblique" w:hAnsi="Courier-Oblique" w:cs="Courier-Oblique"/>
          <w:sz w:val="24"/>
          <w:szCs w:val="24"/>
        </w:rPr>
        <w:t>A l'aide de Google docs, un questionnaire a été fait sur l'utilisation d'Internet sur un échantillon de 43 individus.</w:t>
      </w:r>
    </w:p>
    <w:p w:rsidR="00097BBA" w:rsidRPr="00097BBA" w:rsidRDefault="00097BBA" w:rsidP="00097BBA">
      <w:pPr>
        <w:rPr>
          <w:rFonts w:ascii="Courier-Oblique" w:hAnsi="Courier-Oblique" w:cs="Courier-Oblique"/>
          <w:sz w:val="24"/>
          <w:szCs w:val="24"/>
        </w:rPr>
      </w:pPr>
      <w:r w:rsidRPr="00097BBA">
        <w:rPr>
          <w:rFonts w:ascii="Courier-Oblique" w:hAnsi="Courier-Oblique" w:cs="Courier-Oblique"/>
          <w:sz w:val="24"/>
          <w:szCs w:val="24"/>
        </w:rPr>
        <w:t>Afin de récupérer les réponses, on télécharge à partir du Google docs la base sous format Excel.</w:t>
      </w:r>
    </w:p>
    <w:p w:rsidR="00097BBA" w:rsidRPr="00097BBA" w:rsidRDefault="00097BBA" w:rsidP="00097BBA">
      <w:pPr>
        <w:rPr>
          <w:rFonts w:ascii="Courier-Oblique" w:hAnsi="Courier-Oblique" w:cs="Courier-Oblique"/>
          <w:sz w:val="24"/>
          <w:szCs w:val="24"/>
        </w:rPr>
      </w:pPr>
      <w:r w:rsidRPr="00097BBA">
        <w:rPr>
          <w:rFonts w:ascii="Courier-Oblique" w:hAnsi="Courier-Oblique" w:cs="Courier-Oblique"/>
          <w:sz w:val="24"/>
          <w:szCs w:val="24"/>
        </w:rPr>
        <w:t>Les 3 premiers variables des questionnaires sont respectivement à propos: sexe</w:t>
      </w:r>
      <w:r>
        <w:rPr>
          <w:rFonts w:ascii="Courier-Oblique" w:hAnsi="Courier-Oblique" w:cs="Courier-Oblique"/>
          <w:sz w:val="24"/>
          <w:szCs w:val="24"/>
        </w:rPr>
        <w:t xml:space="preserve">, </w:t>
      </w:r>
      <w:proofErr w:type="spellStart"/>
      <w:r w:rsidRPr="00097BBA">
        <w:rPr>
          <w:rFonts w:ascii="Courier-Oblique" w:hAnsi="Courier-Oblique" w:cs="Courier-Oblique"/>
          <w:sz w:val="24"/>
          <w:szCs w:val="24"/>
        </w:rPr>
        <w:t>age</w:t>
      </w:r>
      <w:proofErr w:type="spellEnd"/>
      <w:r w:rsidRPr="00097BBA">
        <w:rPr>
          <w:rFonts w:ascii="Courier-Oblique" w:hAnsi="Courier-Oblique" w:cs="Courier-Oblique"/>
          <w:sz w:val="24"/>
          <w:szCs w:val="24"/>
        </w:rPr>
        <w:t>, formation. C'est pour étudier l'état social des individus de notre échantillon.</w:t>
      </w:r>
    </w:p>
    <w:p w:rsidR="00097BBA" w:rsidRPr="00097BBA" w:rsidRDefault="00097BBA" w:rsidP="00097BBA">
      <w:pPr>
        <w:pStyle w:val="PrformatHTML"/>
        <w:shd w:val="clear" w:color="auto" w:fill="FFFFFF"/>
        <w:rPr>
          <w:color w:val="2E74B5" w:themeColor="accent1" w:themeShade="BF"/>
          <w:sz w:val="28"/>
          <w:szCs w:val="28"/>
        </w:rPr>
      </w:pPr>
      <w:r>
        <w:rPr>
          <w:rFonts w:ascii="Courier-Oblique" w:hAnsi="Courier-Oblique" w:cs="Courier-Oblique"/>
          <w:sz w:val="24"/>
          <w:szCs w:val="24"/>
        </w:rPr>
        <w:t>O</w:t>
      </w:r>
      <w:r w:rsidRPr="00097BBA">
        <w:rPr>
          <w:rFonts w:ascii="Courier-Oblique" w:hAnsi="Courier-Oblique" w:cs="Courier-Oblique"/>
          <w:sz w:val="24"/>
          <w:szCs w:val="24"/>
        </w:rPr>
        <w:t xml:space="preserve">n effectue l'échelle de </w:t>
      </w:r>
      <w:proofErr w:type="spellStart"/>
      <w:r w:rsidRPr="00097BBA">
        <w:rPr>
          <w:rFonts w:ascii="Courier-Oblique" w:hAnsi="Courier-Oblique" w:cs="Courier-Oblique"/>
          <w:sz w:val="24"/>
          <w:szCs w:val="24"/>
        </w:rPr>
        <w:t>likert</w:t>
      </w:r>
      <w:proofErr w:type="spellEnd"/>
      <w:r w:rsidRPr="00097BBA">
        <w:rPr>
          <w:rFonts w:ascii="Courier-Oblique" w:hAnsi="Courier-Oblique" w:cs="Courier-Oblique"/>
          <w:sz w:val="24"/>
          <w:szCs w:val="24"/>
        </w:rPr>
        <w:t xml:space="preserve"> de cette questionnaire pour les questions sur laquelle on va étudier l’ACP pour que R puisse le comprendre proprement comme suit:</w:t>
      </w:r>
      <w:r w:rsidRPr="00097BBA">
        <w:rPr>
          <w:rFonts w:ascii="Courier-Oblique" w:hAnsi="Courier-Oblique" w:cs="Courier-Oblique"/>
          <w:sz w:val="24"/>
          <w:szCs w:val="24"/>
        </w:rPr>
        <w:br/>
      </w:r>
      <w:r w:rsidRPr="00097BBA">
        <w:rPr>
          <w:sz w:val="26"/>
          <w:szCs w:val="26"/>
        </w:rPr>
        <w:t>pas du tout d'accord = '1'</w:t>
      </w:r>
      <w:r w:rsidRPr="00097BBA">
        <w:rPr>
          <w:sz w:val="26"/>
          <w:szCs w:val="26"/>
        </w:rPr>
        <w:br/>
        <w:t>pas d'accord = '2'</w:t>
      </w:r>
      <w:r w:rsidRPr="00097BBA">
        <w:rPr>
          <w:sz w:val="26"/>
          <w:szCs w:val="26"/>
        </w:rPr>
        <w:br/>
        <w:t>ni en désaccord ni d'accord ='3'</w:t>
      </w:r>
      <w:r w:rsidRPr="00097BBA">
        <w:rPr>
          <w:sz w:val="26"/>
          <w:szCs w:val="26"/>
        </w:rPr>
        <w:br/>
        <w:t>d'accord ='4'</w:t>
      </w:r>
      <w:r w:rsidRPr="00097BBA">
        <w:rPr>
          <w:sz w:val="26"/>
          <w:szCs w:val="26"/>
        </w:rPr>
        <w:br/>
        <w:t>tout à fait d'accord='5'</w:t>
      </w:r>
      <w:r>
        <w:rPr>
          <w:sz w:val="26"/>
          <w:szCs w:val="26"/>
        </w:rPr>
        <w:br/>
      </w:r>
      <w:r>
        <w:rPr>
          <w:noProof/>
          <w:color w:val="5B9BD5" w:themeColor="accent1"/>
          <w:sz w:val="28"/>
          <w:szCs w:val="28"/>
        </w:rPr>
        <w:drawing>
          <wp:inline distT="0" distB="0" distL="0" distR="0">
            <wp:extent cx="6118860" cy="1196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PNG"/>
                    <pic:cNvPicPr/>
                  </pic:nvPicPr>
                  <pic:blipFill>
                    <a:blip r:embed="rId4">
                      <a:extLst>
                        <a:ext uri="{28A0092B-C50C-407E-A947-70E740481C1C}">
                          <a14:useLocalDpi xmlns:a14="http://schemas.microsoft.com/office/drawing/2010/main" val="0"/>
                        </a:ext>
                      </a:extLst>
                    </a:blip>
                    <a:stretch>
                      <a:fillRect/>
                    </a:stretch>
                  </pic:blipFill>
                  <pic:spPr>
                    <a:xfrm>
                      <a:off x="0" y="0"/>
                      <a:ext cx="6118860" cy="1196340"/>
                    </a:xfrm>
                    <a:prstGeom prst="rect">
                      <a:avLst/>
                    </a:prstGeom>
                  </pic:spPr>
                </pic:pic>
              </a:graphicData>
            </a:graphic>
          </wp:inline>
        </w:drawing>
      </w:r>
    </w:p>
    <w:p w:rsidR="00097BBA" w:rsidRPr="00B867FA" w:rsidRDefault="00097BBA" w:rsidP="00097BBA">
      <w:pPr>
        <w:pStyle w:val="PrformatHTML"/>
        <w:shd w:val="clear" w:color="auto" w:fill="FFFFFF"/>
        <w:rPr>
          <w:rFonts w:ascii="Lucida Console" w:hAnsi="Lucida Console"/>
          <w:color w:val="525252" w:themeColor="accent3" w:themeShade="80"/>
          <w:lang w:val="en-GB"/>
        </w:rPr>
      </w:pPr>
      <w:r w:rsidRPr="00B867FA">
        <w:rPr>
          <w:color w:val="525252" w:themeColor="accent3" w:themeShade="80"/>
          <w:sz w:val="28"/>
          <w:szCs w:val="28"/>
        </w:rPr>
        <w:br/>
      </w:r>
      <w:r w:rsidRPr="00B867FA">
        <w:rPr>
          <w:rFonts w:ascii="Lucida Console" w:hAnsi="Lucida Console"/>
          <w:color w:val="525252" w:themeColor="accent3" w:themeShade="80"/>
        </w:rPr>
        <w:t xml:space="preserve">     </w:t>
      </w:r>
      <w:proofErr w:type="spellStart"/>
      <w:proofErr w:type="gramStart"/>
      <w:r w:rsidRPr="00B867FA">
        <w:rPr>
          <w:rFonts w:ascii="Lucida Console" w:hAnsi="Lucida Console"/>
          <w:color w:val="525252" w:themeColor="accent3" w:themeShade="80"/>
          <w:lang w:val="en-GB"/>
        </w:rPr>
        <w:t>sexe</w:t>
      </w:r>
      <w:proofErr w:type="spellEnd"/>
      <w:proofErr w:type="gramEnd"/>
      <w:r w:rsidRPr="00B867FA">
        <w:rPr>
          <w:rFonts w:ascii="Lucida Console" w:hAnsi="Lucida Console"/>
          <w:color w:val="525252" w:themeColor="accent3" w:themeShade="80"/>
          <w:lang w:val="en-GB"/>
        </w:rPr>
        <w:t xml:space="preserve">               age             formation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B867F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val="en-GB" w:eastAsia="fr-FR"/>
        </w:rPr>
        <w:t>Length</w:t>
      </w:r>
      <w:proofErr w:type="gramStart"/>
      <w:r w:rsidRPr="00097BBA">
        <w:rPr>
          <w:rFonts w:ascii="Lucida Console" w:eastAsia="Times New Roman" w:hAnsi="Lucida Console" w:cs="Courier New"/>
          <w:color w:val="525252" w:themeColor="accent3" w:themeShade="80"/>
          <w:sz w:val="20"/>
          <w:szCs w:val="20"/>
          <w:lang w:val="en-GB" w:eastAsia="fr-FR"/>
        </w:rPr>
        <w:t>:43</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roofErr w:type="spellStart"/>
      <w:r w:rsidRPr="00097BBA">
        <w:rPr>
          <w:rFonts w:ascii="Lucida Console" w:eastAsia="Times New Roman" w:hAnsi="Lucida Console" w:cs="Courier New"/>
          <w:color w:val="525252" w:themeColor="accent3" w:themeShade="80"/>
          <w:sz w:val="20"/>
          <w:szCs w:val="20"/>
          <w:lang w:val="en-GB" w:eastAsia="fr-FR"/>
        </w:rPr>
        <w:t>Length:43</w:t>
      </w:r>
      <w:proofErr w:type="spellEnd"/>
      <w:r w:rsidRPr="00097BBA">
        <w:rPr>
          <w:rFonts w:ascii="Lucida Console" w:eastAsia="Times New Roman" w:hAnsi="Lucida Console" w:cs="Courier New"/>
          <w:color w:val="525252" w:themeColor="accent3" w:themeShade="80"/>
          <w:sz w:val="20"/>
          <w:szCs w:val="20"/>
          <w:lang w:val="en-GB" w:eastAsia="fr-FR"/>
        </w:rPr>
        <w:t xml:space="preserve">          </w:t>
      </w:r>
      <w:proofErr w:type="spellStart"/>
      <w:r w:rsidRPr="00097BBA">
        <w:rPr>
          <w:rFonts w:ascii="Lucida Console" w:eastAsia="Times New Roman" w:hAnsi="Lucida Console" w:cs="Courier New"/>
          <w:color w:val="525252" w:themeColor="accent3" w:themeShade="80"/>
          <w:sz w:val="20"/>
          <w:szCs w:val="20"/>
          <w:lang w:val="en-GB" w:eastAsia="fr-FR"/>
        </w:rPr>
        <w:t>Length:43</w:t>
      </w:r>
      <w:proofErr w:type="spell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Class :character</w:t>
      </w:r>
      <w:proofErr w:type="gramEnd"/>
      <w:r w:rsidRPr="00097BBA">
        <w:rPr>
          <w:rFonts w:ascii="Lucida Console" w:eastAsia="Times New Roman" w:hAnsi="Lucida Console" w:cs="Courier New"/>
          <w:color w:val="525252" w:themeColor="accent3" w:themeShade="80"/>
          <w:sz w:val="20"/>
          <w:szCs w:val="20"/>
          <w:lang w:val="en-GB" w:eastAsia="fr-FR"/>
        </w:rPr>
        <w:t xml:space="preserve">   Class :character   Class :character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eastAsia="fr-FR"/>
        </w:rPr>
        <w:t>Mode  :</w:t>
      </w:r>
      <w:proofErr w:type="spellStart"/>
      <w:r w:rsidRPr="00097BBA">
        <w:rPr>
          <w:rFonts w:ascii="Lucida Console" w:eastAsia="Times New Roman" w:hAnsi="Lucida Console" w:cs="Courier New"/>
          <w:color w:val="525252" w:themeColor="accent3" w:themeShade="80"/>
          <w:sz w:val="20"/>
          <w:szCs w:val="20"/>
          <w:lang w:eastAsia="fr-FR"/>
        </w:rPr>
        <w:t>character</w:t>
      </w:r>
      <w:proofErr w:type="spellEnd"/>
      <w:proofErr w:type="gramEnd"/>
      <w:r w:rsidRPr="00097BBA">
        <w:rPr>
          <w:rFonts w:ascii="Lucida Console" w:eastAsia="Times New Roman" w:hAnsi="Lucida Console" w:cs="Courier New"/>
          <w:color w:val="525252" w:themeColor="accent3" w:themeShade="80"/>
          <w:sz w:val="20"/>
          <w:szCs w:val="20"/>
          <w:lang w:eastAsia="fr-FR"/>
        </w:rPr>
        <w:t xml:space="preserve">   Mode  :</w:t>
      </w:r>
      <w:proofErr w:type="spellStart"/>
      <w:r w:rsidRPr="00097BBA">
        <w:rPr>
          <w:rFonts w:ascii="Lucida Console" w:eastAsia="Times New Roman" w:hAnsi="Lucida Console" w:cs="Courier New"/>
          <w:color w:val="525252" w:themeColor="accent3" w:themeShade="80"/>
          <w:sz w:val="20"/>
          <w:szCs w:val="20"/>
          <w:lang w:eastAsia="fr-FR"/>
        </w:rPr>
        <w:t>character</w:t>
      </w:r>
      <w:proofErr w:type="spellEnd"/>
      <w:r w:rsidRPr="00097BBA">
        <w:rPr>
          <w:rFonts w:ascii="Lucida Console" w:eastAsia="Times New Roman" w:hAnsi="Lucida Console" w:cs="Courier New"/>
          <w:color w:val="525252" w:themeColor="accent3" w:themeShade="80"/>
          <w:sz w:val="20"/>
          <w:szCs w:val="20"/>
          <w:lang w:eastAsia="fr-FR"/>
        </w:rPr>
        <w:t xml:space="preserve">   Mode  :</w:t>
      </w:r>
      <w:proofErr w:type="spellStart"/>
      <w:r w:rsidRPr="00097BBA">
        <w:rPr>
          <w:rFonts w:ascii="Lucida Console" w:eastAsia="Times New Roman" w:hAnsi="Lucida Console" w:cs="Courier New"/>
          <w:color w:val="525252" w:themeColor="accent3" w:themeShade="80"/>
          <w:sz w:val="20"/>
          <w:szCs w:val="20"/>
          <w:lang w:eastAsia="fr-FR"/>
        </w:rPr>
        <w:t>character</w:t>
      </w:r>
      <w:proofErr w:type="spell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Avec lequel de ces appareils vous connectez-vous à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[Ordinateur de bureau]</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Qu.:1.00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:1.00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:1.86</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B867FA">
        <w:rPr>
          <w:rFonts w:ascii="Lucida Console" w:eastAsia="Times New Roman" w:hAnsi="Lucida Console" w:cs="Courier New"/>
          <w:color w:val="525252" w:themeColor="accent3" w:themeShade="80"/>
          <w:sz w:val="20"/>
          <w:szCs w:val="20"/>
          <w:lang w:val="en-GB" w:eastAsia="fr-FR"/>
        </w:rPr>
        <w:t xml:space="preserve">3rd Qu.:2.00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B867F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Avec lequel de ces appareils vous connectez-vous à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[Ordinateur portable]</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:4.000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:3.698</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B867FA">
        <w:rPr>
          <w:rFonts w:ascii="Lucida Console" w:eastAsia="Times New Roman" w:hAnsi="Lucida Console" w:cs="Courier New"/>
          <w:color w:val="525252" w:themeColor="accent3" w:themeShade="80"/>
          <w:sz w:val="20"/>
          <w:szCs w:val="20"/>
          <w:lang w:val="en-GB" w:eastAsia="fr-FR"/>
        </w:rPr>
        <w:t xml:space="preserve">3rd Qu.:5.000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B867F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Avec lequel de ces appareils vous connectez-vous à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[Smart Phone]</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lastRenderedPageBreak/>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:5.000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:3.977</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B867FA">
        <w:rPr>
          <w:rFonts w:ascii="Lucida Console" w:eastAsia="Times New Roman" w:hAnsi="Lucida Console" w:cs="Courier New"/>
          <w:color w:val="525252" w:themeColor="accent3" w:themeShade="80"/>
          <w:sz w:val="20"/>
          <w:szCs w:val="20"/>
          <w:lang w:val="en-GB" w:eastAsia="fr-FR"/>
        </w:rPr>
        <w:t xml:space="preserve">3rd Qu.:5.000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B867F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Avec lequel de ces appareils vous connectez-vous à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[Tablette]</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Qu.:1.000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:1.907</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B867FA">
        <w:rPr>
          <w:rFonts w:ascii="Lucida Console" w:eastAsia="Times New Roman" w:hAnsi="Lucida Console" w:cs="Courier New"/>
          <w:color w:val="525252" w:themeColor="accent3" w:themeShade="80"/>
          <w:sz w:val="20"/>
          <w:szCs w:val="20"/>
          <w:lang w:val="en-GB" w:eastAsia="fr-FR"/>
        </w:rPr>
        <w:t xml:space="preserve">3rd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B867F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A quelle fréquence utilisez-vous Internet ? </w:t>
      </w:r>
      <w:proofErr w:type="gramStart"/>
      <w:r w:rsidRPr="00097BBA">
        <w:rPr>
          <w:rFonts w:ascii="Lucida Console" w:eastAsia="Times New Roman" w:hAnsi="Lucida Console" w:cs="Courier New"/>
          <w:color w:val="525252" w:themeColor="accent3" w:themeShade="80"/>
          <w:sz w:val="20"/>
          <w:szCs w:val="20"/>
          <w:lang w:eastAsia="fr-FR"/>
        </w:rPr>
        <w:t>recherches</w:t>
      </w:r>
      <w:proofErr w:type="gramEnd"/>
      <w:r w:rsidRPr="00097BBA">
        <w:rPr>
          <w:rFonts w:ascii="Lucida Console" w:eastAsia="Times New Roman" w:hAnsi="Lucida Console" w:cs="Courier New"/>
          <w:color w:val="525252" w:themeColor="accent3" w:themeShade="80"/>
          <w:sz w:val="20"/>
          <w:szCs w:val="20"/>
          <w:lang w:eastAsia="fr-FR"/>
        </w:rPr>
        <w:t xml:space="preserve"> diverses    </w:t>
      </w:r>
      <w:proofErr w:type="spellStart"/>
      <w:r w:rsidRPr="00097BBA">
        <w:rPr>
          <w:rFonts w:ascii="Lucida Console" w:eastAsia="Times New Roman" w:hAnsi="Lucida Console" w:cs="Courier New"/>
          <w:color w:val="525252" w:themeColor="accent3" w:themeShade="80"/>
          <w:sz w:val="20"/>
          <w:szCs w:val="20"/>
          <w:lang w:eastAsia="fr-FR"/>
        </w:rPr>
        <w:t>payments</w:t>
      </w:r>
      <w:proofErr w:type="spellEnd"/>
      <w:r w:rsidRPr="00097BBA">
        <w:rPr>
          <w:rFonts w:ascii="Lucida Console" w:eastAsia="Times New Roman" w:hAnsi="Lucida Console" w:cs="Courier New"/>
          <w:color w:val="525252" w:themeColor="accent3" w:themeShade="80"/>
          <w:sz w:val="20"/>
          <w:szCs w:val="20"/>
          <w:lang w:eastAsia="fr-FR"/>
        </w:rPr>
        <w:t xml:space="preserve">     achats/ventes   télécharger logiciels</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Length</w:t>
      </w:r>
      <w:proofErr w:type="gramStart"/>
      <w:r w:rsidRPr="00097BBA">
        <w:rPr>
          <w:rFonts w:ascii="Lucida Console" w:eastAsia="Times New Roman" w:hAnsi="Lucida Console" w:cs="Courier New"/>
          <w:color w:val="525252" w:themeColor="accent3" w:themeShade="80"/>
          <w:sz w:val="20"/>
          <w:szCs w:val="20"/>
          <w:lang w:val="en-GB" w:eastAsia="fr-FR"/>
        </w:rPr>
        <w:t>:43</w:t>
      </w:r>
      <w:proofErr w:type="gramEnd"/>
      <w:r w:rsidRPr="00097BBA">
        <w:rPr>
          <w:rFonts w:ascii="Lucida Console" w:eastAsia="Times New Roman" w:hAnsi="Lucida Console" w:cs="Courier New"/>
          <w:color w:val="525252" w:themeColor="accent3" w:themeShade="80"/>
          <w:sz w:val="20"/>
          <w:szCs w:val="20"/>
          <w:lang w:val="en-GB" w:eastAsia="fr-FR"/>
        </w:rPr>
        <w:t xml:space="preserve">                                   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Min.   </w:t>
      </w:r>
      <w:proofErr w:type="gramStart"/>
      <w:r w:rsidRPr="00097BBA">
        <w:rPr>
          <w:rFonts w:ascii="Lucida Console" w:eastAsia="Times New Roman" w:hAnsi="Lucida Console" w:cs="Courier New"/>
          <w:color w:val="525252" w:themeColor="accent3" w:themeShade="80"/>
          <w:sz w:val="20"/>
          <w:szCs w:val="20"/>
          <w:lang w:val="en-GB" w:eastAsia="fr-FR"/>
        </w:rPr>
        <w:t>:1</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Class :character</w:t>
      </w:r>
      <w:proofErr w:type="gramEnd"/>
      <w:r w:rsidRPr="00097BBA">
        <w:rPr>
          <w:rFonts w:ascii="Lucida Console" w:eastAsia="Times New Roman" w:hAnsi="Lucida Console" w:cs="Courier New"/>
          <w:color w:val="525252" w:themeColor="accent3" w:themeShade="80"/>
          <w:sz w:val="20"/>
          <w:szCs w:val="20"/>
          <w:lang w:val="en-GB" w:eastAsia="fr-FR"/>
        </w:rPr>
        <w:t xml:space="preserve">                            1st Qu.:2.500       1st Qu.:1.000   1st Qu.:1.000   1st Qu.:2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Mode  :character</w:t>
      </w:r>
      <w:proofErr w:type="gramEnd"/>
      <w:r w:rsidRPr="00097BBA">
        <w:rPr>
          <w:rFonts w:ascii="Lucida Console" w:eastAsia="Times New Roman" w:hAnsi="Lucida Console" w:cs="Courier New"/>
          <w:color w:val="525252" w:themeColor="accent3" w:themeShade="80"/>
          <w:sz w:val="20"/>
          <w:szCs w:val="20"/>
          <w:lang w:val="en-GB" w:eastAsia="fr-FR"/>
        </w:rPr>
        <w:t xml:space="preserve">                            Median :4.000       Median :1.000   Median :2.000   Median :3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:3.465</w:t>
      </w:r>
      <w:proofErr w:type="gramEnd"/>
      <w:r w:rsidRPr="00097BBA">
        <w:rPr>
          <w:rFonts w:ascii="Lucida Console" w:eastAsia="Times New Roman" w:hAnsi="Lucida Console" w:cs="Courier New"/>
          <w:color w:val="525252" w:themeColor="accent3" w:themeShade="80"/>
          <w:sz w:val="20"/>
          <w:szCs w:val="20"/>
          <w:lang w:val="en-GB" w:eastAsia="fr-FR"/>
        </w:rPr>
        <w:t xml:space="preserve">       Mean   :1.814   Mean   :2.023   Mean   :3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3rd Qu.:5.000       3rd Qu.:2.500   3rd Qu.:3.000   3rd Qu.:4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Consulter des produits avant acheter cours en ligne  suivre les NEWS     Email       Réseaux sociaux     films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Min.   </w:t>
      </w:r>
      <w:proofErr w:type="gramStart"/>
      <w:r w:rsidRPr="00097BBA">
        <w:rPr>
          <w:rFonts w:ascii="Lucida Console" w:eastAsia="Times New Roman" w:hAnsi="Lucida Console" w:cs="Courier New"/>
          <w:color w:val="525252" w:themeColor="accent3" w:themeShade="80"/>
          <w:sz w:val="20"/>
          <w:szCs w:val="20"/>
          <w:lang w:eastAsia="fr-FR"/>
        </w:rPr>
        <w:t>:1.000</w:t>
      </w:r>
      <w:proofErr w:type="gramEnd"/>
      <w:r w:rsidRPr="00097BBA">
        <w:rPr>
          <w:rFonts w:ascii="Lucida Console" w:eastAsia="Times New Roman" w:hAnsi="Lucida Console" w:cs="Courier New"/>
          <w:color w:val="525252" w:themeColor="accent3" w:themeShade="80"/>
          <w:sz w:val="20"/>
          <w:szCs w:val="20"/>
          <w:lang w:eastAsia="fr-FR"/>
        </w:rPr>
        <w:t xml:space="preserve">                        Min.   </w:t>
      </w:r>
      <w:proofErr w:type="gramStart"/>
      <w:r w:rsidRPr="00097BBA">
        <w:rPr>
          <w:rFonts w:ascii="Lucida Console" w:eastAsia="Times New Roman" w:hAnsi="Lucida Console" w:cs="Courier New"/>
          <w:color w:val="525252" w:themeColor="accent3" w:themeShade="80"/>
          <w:sz w:val="20"/>
          <w:szCs w:val="20"/>
          <w:lang w:eastAsia="fr-FR"/>
        </w:rPr>
        <w:t>:1.000</w:t>
      </w:r>
      <w:proofErr w:type="gramEnd"/>
      <w:r w:rsidRPr="00097BBA">
        <w:rPr>
          <w:rFonts w:ascii="Lucida Console" w:eastAsia="Times New Roman" w:hAnsi="Lucida Console" w:cs="Courier New"/>
          <w:color w:val="525252" w:themeColor="accent3" w:themeShade="80"/>
          <w:sz w:val="20"/>
          <w:szCs w:val="20"/>
          <w:lang w:eastAsia="fr-FR"/>
        </w:rPr>
        <w:t xml:space="preserve">   Min.   </w:t>
      </w:r>
      <w:proofErr w:type="gramStart"/>
      <w:r w:rsidRPr="00097BBA">
        <w:rPr>
          <w:rFonts w:ascii="Lucida Console" w:eastAsia="Times New Roman" w:hAnsi="Lucida Console" w:cs="Courier New"/>
          <w:color w:val="525252" w:themeColor="accent3" w:themeShade="80"/>
          <w:sz w:val="20"/>
          <w:szCs w:val="20"/>
          <w:lang w:eastAsia="fr-FR"/>
        </w:rPr>
        <w:t>:1.000</w:t>
      </w:r>
      <w:proofErr w:type="gramEnd"/>
      <w:r w:rsidRPr="00097BBA">
        <w:rPr>
          <w:rFonts w:ascii="Lucida Console" w:eastAsia="Times New Roman" w:hAnsi="Lucida Console" w:cs="Courier New"/>
          <w:color w:val="525252" w:themeColor="accent3" w:themeShade="80"/>
          <w:sz w:val="20"/>
          <w:szCs w:val="20"/>
          <w:lang w:eastAsia="fr-FR"/>
        </w:rPr>
        <w:t xml:space="preserve">   Min.   </w:t>
      </w:r>
      <w:proofErr w:type="gramStart"/>
      <w:r w:rsidRPr="00097BBA">
        <w:rPr>
          <w:rFonts w:ascii="Lucida Console" w:eastAsia="Times New Roman" w:hAnsi="Lucida Console" w:cs="Courier New"/>
          <w:color w:val="525252" w:themeColor="accent3" w:themeShade="80"/>
          <w:sz w:val="20"/>
          <w:szCs w:val="20"/>
          <w:lang w:eastAsia="fr-FR"/>
        </w:rPr>
        <w:t>:1.000</w:t>
      </w:r>
      <w:proofErr w:type="gramEnd"/>
      <w:r w:rsidRPr="00097BBA">
        <w:rPr>
          <w:rFonts w:ascii="Lucida Console" w:eastAsia="Times New Roman" w:hAnsi="Lucida Console" w:cs="Courier New"/>
          <w:color w:val="525252" w:themeColor="accent3" w:themeShade="80"/>
          <w:sz w:val="20"/>
          <w:szCs w:val="20"/>
          <w:lang w:eastAsia="fr-FR"/>
        </w:rPr>
        <w:t xml:space="preserve">   Min.   </w:t>
      </w:r>
      <w:proofErr w:type="gramStart"/>
      <w:r w:rsidRPr="00097BBA">
        <w:rPr>
          <w:rFonts w:ascii="Lucida Console" w:eastAsia="Times New Roman" w:hAnsi="Lucida Console" w:cs="Courier New"/>
          <w:color w:val="525252" w:themeColor="accent3" w:themeShade="80"/>
          <w:sz w:val="20"/>
          <w:szCs w:val="20"/>
          <w:lang w:eastAsia="fr-FR"/>
        </w:rPr>
        <w:t>:1.0</w:t>
      </w:r>
      <w:proofErr w:type="gramEnd"/>
      <w:r w:rsidRPr="00097BBA">
        <w:rPr>
          <w:rFonts w:ascii="Lucida Console" w:eastAsia="Times New Roman" w:hAnsi="Lucida Console" w:cs="Courier New"/>
          <w:color w:val="525252" w:themeColor="accent3" w:themeShade="80"/>
          <w:sz w:val="20"/>
          <w:szCs w:val="20"/>
          <w:lang w:eastAsia="fr-FR"/>
        </w:rPr>
        <w:t xml:space="preserve">     Min.   </w:t>
      </w:r>
      <w:proofErr w:type="gramStart"/>
      <w:r w:rsidRPr="00097BBA">
        <w:rPr>
          <w:rFonts w:ascii="Lucida Console" w:eastAsia="Times New Roman" w:hAnsi="Lucida Console" w:cs="Courier New"/>
          <w:color w:val="525252" w:themeColor="accent3" w:themeShade="80"/>
          <w:sz w:val="20"/>
          <w:szCs w:val="20"/>
          <w:lang w:eastAsia="fr-FR"/>
        </w:rPr>
        <w:t>:1.000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1st Qu.:1.000                        1st Qu.:2.000   1st Qu.:1.000   1st Qu.:2.500   1st Qu.:3.5     1st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:3.000</w:t>
      </w:r>
      <w:proofErr w:type="gramEnd"/>
      <w:r w:rsidRPr="00097BBA">
        <w:rPr>
          <w:rFonts w:ascii="Lucida Console" w:eastAsia="Times New Roman" w:hAnsi="Lucida Console" w:cs="Courier New"/>
          <w:color w:val="525252" w:themeColor="accent3" w:themeShade="80"/>
          <w:sz w:val="20"/>
          <w:szCs w:val="20"/>
          <w:lang w:val="en-GB" w:eastAsia="fr-FR"/>
        </w:rPr>
        <w:t xml:space="preserve">                        Median :4.000   Median :2.000   Median :4.000   Median :5.0     Median :3.000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:2.558</w:t>
      </w:r>
      <w:proofErr w:type="gramEnd"/>
      <w:r w:rsidRPr="00097BBA">
        <w:rPr>
          <w:rFonts w:ascii="Lucida Console" w:eastAsia="Times New Roman" w:hAnsi="Lucida Console" w:cs="Courier New"/>
          <w:color w:val="525252" w:themeColor="accent3" w:themeShade="80"/>
          <w:sz w:val="20"/>
          <w:szCs w:val="20"/>
          <w:lang w:val="en-GB" w:eastAsia="fr-FR"/>
        </w:rPr>
        <w:t xml:space="preserve">                        Mean   :3.209   Mean   :2.302   Mean   :3.605   Mean   :4.0     Mean   :3.233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3rd Qu.:3.000                        3rd Qu.:4.000   3rd Qu.:3.000   3rd Qu.:5.000   3rd Qu.:5.0     3rd Qu.:4.000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roofErr w:type="gramStart"/>
      <w:r w:rsidRPr="00097BBA">
        <w:rPr>
          <w:rFonts w:ascii="Lucida Console" w:eastAsia="Times New Roman" w:hAnsi="Lucida Console" w:cs="Courier New"/>
          <w:color w:val="525252" w:themeColor="accent3" w:themeShade="80"/>
          <w:sz w:val="20"/>
          <w:szCs w:val="20"/>
          <w:lang w:eastAsia="fr-FR"/>
        </w:rPr>
        <w:t>musique</w:t>
      </w:r>
      <w:proofErr w:type="gramEnd"/>
      <w:r w:rsidRPr="00097BBA">
        <w:rPr>
          <w:rFonts w:ascii="Lucida Console" w:eastAsia="Times New Roman" w:hAnsi="Lucida Console" w:cs="Courier New"/>
          <w:color w:val="525252" w:themeColor="accent3" w:themeShade="80"/>
          <w:sz w:val="20"/>
          <w:szCs w:val="20"/>
          <w:lang w:eastAsia="fr-FR"/>
        </w:rPr>
        <w:t xml:space="preserve">      Télécharger des jeux publier sur internet</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Qu.:2.000   1st Qu.:1.500        1st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:4.000</w:t>
      </w:r>
      <w:proofErr w:type="gramEnd"/>
      <w:r w:rsidRPr="00097BBA">
        <w:rPr>
          <w:rFonts w:ascii="Lucida Console" w:eastAsia="Times New Roman" w:hAnsi="Lucida Console" w:cs="Courier New"/>
          <w:color w:val="525252" w:themeColor="accent3" w:themeShade="80"/>
          <w:sz w:val="20"/>
          <w:szCs w:val="20"/>
          <w:lang w:val="en-GB" w:eastAsia="fr-FR"/>
        </w:rPr>
        <w:t xml:space="preserve">   Median :3.000        Median :3.000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:3.628</w:t>
      </w:r>
      <w:proofErr w:type="gramEnd"/>
      <w:r w:rsidRPr="00097BBA">
        <w:rPr>
          <w:rFonts w:ascii="Lucida Console" w:eastAsia="Times New Roman" w:hAnsi="Lucida Console" w:cs="Courier New"/>
          <w:color w:val="525252" w:themeColor="accent3" w:themeShade="80"/>
          <w:sz w:val="20"/>
          <w:szCs w:val="20"/>
          <w:lang w:val="en-GB" w:eastAsia="fr-FR"/>
        </w:rPr>
        <w:t xml:space="preserve">   Mean   :2.651        Mean   :2.953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3rd Qu.:5.000   3rd Qu.:3.500        3rd Qu.:4.500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[Automobile et ses accessoires]</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Qu.:1.00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:1.00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:1.93</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Qu.:2.00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[Meubles et objet de décoration]</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Qu.:1.000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:1.674</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[Jeux divers]</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Qu.:1.000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:2.000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:2.512</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lastRenderedPageBreak/>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[Santé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:2.000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:2.488</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[Cuisine et alimentation]</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Qu.:1.000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:2.000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:2.302</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[Beauté]</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Qu.:1.00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:1.00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:2.14</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Qu.:3.00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[Films et séries télévisées]</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:4.000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:3.605</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Qu.:5.000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[Musique]</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Qu.:2.500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:4.000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:3.512</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Qu.:5.000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 xml:space="preserve">degrés d'importance croissant de 1 à 5) [Livres, Journaux, </w:t>
      </w:r>
      <w:proofErr w:type="spellStart"/>
      <w:r w:rsidRPr="00097BBA">
        <w:rPr>
          <w:rFonts w:ascii="Lucida Console" w:eastAsia="Times New Roman" w:hAnsi="Lucida Console" w:cs="Courier New"/>
          <w:color w:val="525252" w:themeColor="accent3" w:themeShade="80"/>
          <w:sz w:val="20"/>
          <w:szCs w:val="20"/>
          <w:lang w:eastAsia="fr-FR"/>
        </w:rPr>
        <w:t>Magasines</w:t>
      </w:r>
      <w:proofErr w:type="spellEnd"/>
      <w:r w:rsidRPr="00097BBA">
        <w:rPr>
          <w:rFonts w:ascii="Lucida Console" w:eastAsia="Times New Roman" w:hAnsi="Lucida Console" w:cs="Courier New"/>
          <w:color w:val="525252" w:themeColor="accent3" w:themeShade="80"/>
          <w:sz w:val="20"/>
          <w:szCs w:val="20"/>
          <w:lang w:eastAsia="fr-FR"/>
        </w:rPr>
        <w:t>, Cours en ligne...]</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B867FA">
        <w:rPr>
          <w:rFonts w:ascii="Lucida Console" w:eastAsia="Times New Roman" w:hAnsi="Lucida Console" w:cs="Courier New"/>
          <w:color w:val="525252" w:themeColor="accent3" w:themeShade="80"/>
          <w:sz w:val="20"/>
          <w:szCs w:val="20"/>
          <w:lang w:val="en-GB" w:eastAsia="fr-FR"/>
        </w:rPr>
        <w:t xml:space="preserve">Min.   </w:t>
      </w:r>
      <w:proofErr w:type="gramStart"/>
      <w:r w:rsidRPr="00B867FA">
        <w:rPr>
          <w:rFonts w:ascii="Lucida Console" w:eastAsia="Times New Roman" w:hAnsi="Lucida Console" w:cs="Courier New"/>
          <w:color w:val="525252" w:themeColor="accent3" w:themeShade="80"/>
          <w:sz w:val="20"/>
          <w:szCs w:val="20"/>
          <w:lang w:val="en-GB" w:eastAsia="fr-FR"/>
        </w:rPr>
        <w:t>:1.00</w:t>
      </w:r>
      <w:proofErr w:type="gramEnd"/>
      <w:r w:rsidRPr="00B867F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B867FA">
        <w:rPr>
          <w:rFonts w:ascii="Lucida Console" w:eastAsia="Times New Roman" w:hAnsi="Lucida Console" w:cs="Courier New"/>
          <w:color w:val="525252" w:themeColor="accent3" w:themeShade="80"/>
          <w:sz w:val="20"/>
          <w:szCs w:val="20"/>
          <w:lang w:val="en-GB" w:eastAsia="fr-FR"/>
        </w:rPr>
        <w:t xml:space="preserve"> 1st Qu.:2.00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B867FA">
        <w:rPr>
          <w:rFonts w:ascii="Lucida Console" w:eastAsia="Times New Roman" w:hAnsi="Lucida Console" w:cs="Courier New"/>
          <w:color w:val="525252" w:themeColor="accent3" w:themeShade="80"/>
          <w:sz w:val="20"/>
          <w:szCs w:val="20"/>
          <w:lang w:val="en-GB" w:eastAsia="fr-FR"/>
        </w:rPr>
        <w:t xml:space="preserve"> </w:t>
      </w:r>
      <w:proofErr w:type="gramStart"/>
      <w:r w:rsidRPr="00B867FA">
        <w:rPr>
          <w:rFonts w:ascii="Lucida Console" w:eastAsia="Times New Roman" w:hAnsi="Lucida Console" w:cs="Courier New"/>
          <w:color w:val="525252" w:themeColor="accent3" w:themeShade="80"/>
          <w:sz w:val="20"/>
          <w:szCs w:val="20"/>
          <w:lang w:val="en-GB" w:eastAsia="fr-FR"/>
        </w:rPr>
        <w:t>Median :3.00</w:t>
      </w:r>
      <w:proofErr w:type="gramEnd"/>
      <w:r w:rsidRPr="00B867F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B867FA">
        <w:rPr>
          <w:rFonts w:ascii="Lucida Console" w:eastAsia="Times New Roman" w:hAnsi="Lucida Console" w:cs="Courier New"/>
          <w:color w:val="525252" w:themeColor="accent3" w:themeShade="80"/>
          <w:sz w:val="20"/>
          <w:szCs w:val="20"/>
          <w:lang w:val="en-GB" w:eastAsia="fr-FR"/>
        </w:rPr>
        <w:t xml:space="preserve"> Mean   </w:t>
      </w:r>
      <w:proofErr w:type="gramStart"/>
      <w:r w:rsidRPr="00B867FA">
        <w:rPr>
          <w:rFonts w:ascii="Lucida Console" w:eastAsia="Times New Roman" w:hAnsi="Lucida Console" w:cs="Courier New"/>
          <w:color w:val="525252" w:themeColor="accent3" w:themeShade="80"/>
          <w:sz w:val="20"/>
          <w:szCs w:val="20"/>
          <w:lang w:val="en-GB" w:eastAsia="fr-FR"/>
        </w:rPr>
        <w:t>:2.93</w:t>
      </w:r>
      <w:proofErr w:type="gramEnd"/>
      <w:r w:rsidRPr="00B867F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B867F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Qu.:4.00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Pour quel type de produit ou de service consultez-vous Internet</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[Culture, Histoire, Science...]</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B867FA">
        <w:rPr>
          <w:rFonts w:ascii="Lucida Console" w:eastAsia="Times New Roman" w:hAnsi="Lucida Console" w:cs="Courier New"/>
          <w:color w:val="525252" w:themeColor="accent3" w:themeShade="80"/>
          <w:sz w:val="20"/>
          <w:szCs w:val="20"/>
          <w:lang w:val="en-GB" w:eastAsia="fr-FR"/>
        </w:rPr>
        <w:t xml:space="preserve">Min.   </w:t>
      </w:r>
      <w:proofErr w:type="gramStart"/>
      <w:r w:rsidRPr="00B867FA">
        <w:rPr>
          <w:rFonts w:ascii="Lucida Console" w:eastAsia="Times New Roman" w:hAnsi="Lucida Console" w:cs="Courier New"/>
          <w:color w:val="525252" w:themeColor="accent3" w:themeShade="80"/>
          <w:sz w:val="20"/>
          <w:szCs w:val="20"/>
          <w:lang w:val="en-GB" w:eastAsia="fr-FR"/>
        </w:rPr>
        <w:t>:1</w:t>
      </w:r>
      <w:proofErr w:type="gramEnd"/>
      <w:r w:rsidRPr="00B867F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:3</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B867FA">
        <w:rPr>
          <w:rFonts w:ascii="Lucida Console" w:eastAsia="Times New Roman" w:hAnsi="Lucida Console" w:cs="Courier New"/>
          <w:color w:val="525252" w:themeColor="accent3" w:themeShade="80"/>
          <w:sz w:val="20"/>
          <w:szCs w:val="20"/>
          <w:lang w:eastAsia="fr-FR"/>
        </w:rPr>
        <w:t xml:space="preserve">3rd Qu.:4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B867F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Quel est votre degré de satisfaction quant aux résultats de vos recherches effectuées par Internet ? (1:Très </w:t>
      </w:r>
      <w:proofErr w:type="gramStart"/>
      <w:r w:rsidRPr="00097BBA">
        <w:rPr>
          <w:rFonts w:ascii="Lucida Console" w:eastAsia="Times New Roman" w:hAnsi="Lucida Console" w:cs="Courier New"/>
          <w:color w:val="525252" w:themeColor="accent3" w:themeShade="80"/>
          <w:sz w:val="20"/>
          <w:szCs w:val="20"/>
          <w:lang w:eastAsia="fr-FR"/>
        </w:rPr>
        <w:t>insatisfait ,</w:t>
      </w:r>
      <w:proofErr w:type="gramEnd"/>
      <w:r w:rsidRPr="00097BBA">
        <w:rPr>
          <w:rFonts w:ascii="Lucida Console" w:eastAsia="Times New Roman" w:hAnsi="Lucida Console" w:cs="Courier New"/>
          <w:color w:val="525252" w:themeColor="accent3" w:themeShade="80"/>
          <w:sz w:val="20"/>
          <w:szCs w:val="20"/>
          <w:lang w:eastAsia="fr-FR"/>
        </w:rPr>
        <w:t xml:space="preserve"> 2:Insatisfait ,3:Neutre ,4:Satisfait ,5:Très satisfait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Length:43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Class </w:t>
      </w:r>
      <w:proofErr w:type="gramStart"/>
      <w:r w:rsidRPr="00097BBA">
        <w:rPr>
          <w:rFonts w:ascii="Lucida Console" w:eastAsia="Times New Roman" w:hAnsi="Lucida Console" w:cs="Courier New"/>
          <w:color w:val="525252" w:themeColor="accent3" w:themeShade="80"/>
          <w:sz w:val="20"/>
          <w:szCs w:val="20"/>
          <w:lang w:eastAsia="fr-FR"/>
        </w:rPr>
        <w:t>:</w:t>
      </w:r>
      <w:proofErr w:type="spellStart"/>
      <w:r w:rsidRPr="00097BBA">
        <w:rPr>
          <w:rFonts w:ascii="Lucida Console" w:eastAsia="Times New Roman" w:hAnsi="Lucida Console" w:cs="Courier New"/>
          <w:color w:val="525252" w:themeColor="accent3" w:themeShade="80"/>
          <w:sz w:val="20"/>
          <w:szCs w:val="20"/>
          <w:lang w:eastAsia="fr-FR"/>
        </w:rPr>
        <w:t>character</w:t>
      </w:r>
      <w:proofErr w:type="spellEnd"/>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roofErr w:type="gramStart"/>
      <w:r w:rsidRPr="00097BBA">
        <w:rPr>
          <w:rFonts w:ascii="Lucida Console" w:eastAsia="Times New Roman" w:hAnsi="Lucida Console" w:cs="Courier New"/>
          <w:color w:val="525252" w:themeColor="accent3" w:themeShade="80"/>
          <w:sz w:val="20"/>
          <w:szCs w:val="20"/>
          <w:lang w:eastAsia="fr-FR"/>
        </w:rPr>
        <w:t>Mode  :</w:t>
      </w:r>
      <w:proofErr w:type="spellStart"/>
      <w:r w:rsidRPr="00097BBA">
        <w:rPr>
          <w:rFonts w:ascii="Lucida Console" w:eastAsia="Times New Roman" w:hAnsi="Lucida Console" w:cs="Courier New"/>
          <w:color w:val="525252" w:themeColor="accent3" w:themeShade="80"/>
          <w:sz w:val="20"/>
          <w:szCs w:val="20"/>
          <w:lang w:eastAsia="fr-FR"/>
        </w:rPr>
        <w:t>character</w:t>
      </w:r>
      <w:proofErr w:type="spellEnd"/>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proofErr w:type="spellStart"/>
      <w:proofErr w:type="gramStart"/>
      <w:r w:rsidRPr="00097BBA">
        <w:rPr>
          <w:rFonts w:ascii="Lucida Console" w:eastAsia="Times New Roman" w:hAnsi="Lucida Console" w:cs="Courier New"/>
          <w:color w:val="525252" w:themeColor="accent3" w:themeShade="80"/>
          <w:sz w:val="20"/>
          <w:szCs w:val="20"/>
          <w:lang w:val="en-GB" w:eastAsia="fr-FR"/>
        </w:rPr>
        <w:t>frequence</w:t>
      </w:r>
      <w:proofErr w:type="spellEnd"/>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Length</w:t>
      </w:r>
      <w:proofErr w:type="gramStart"/>
      <w:r w:rsidRPr="00097BBA">
        <w:rPr>
          <w:rFonts w:ascii="Lucida Console" w:eastAsia="Times New Roman" w:hAnsi="Lucida Console" w:cs="Courier New"/>
          <w:color w:val="525252" w:themeColor="accent3" w:themeShade="80"/>
          <w:sz w:val="20"/>
          <w:szCs w:val="20"/>
          <w:lang w:val="en-GB" w:eastAsia="fr-FR"/>
        </w:rPr>
        <w:t>:43</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Class :character</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lastRenderedPageBreak/>
        <w:t xml:space="preserve"> </w:t>
      </w:r>
      <w:proofErr w:type="gramStart"/>
      <w:r w:rsidRPr="00097BBA">
        <w:rPr>
          <w:rFonts w:ascii="Lucida Console" w:eastAsia="Times New Roman" w:hAnsi="Lucida Console" w:cs="Courier New"/>
          <w:color w:val="525252" w:themeColor="accent3" w:themeShade="80"/>
          <w:sz w:val="20"/>
          <w:szCs w:val="20"/>
          <w:lang w:val="en-GB" w:eastAsia="fr-FR"/>
        </w:rPr>
        <w:t>Mode  :character</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Quelles caractéristiques d’un site internet vous convaincraient de faire appel à l’entreprise qu’il représente </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[Le design, la beauté du site]</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:3.000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:2.791</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B867F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B867FA">
        <w:rPr>
          <w:rFonts w:ascii="Lucida Console" w:eastAsia="Times New Roman" w:hAnsi="Lucida Console" w:cs="Courier New"/>
          <w:color w:val="525252" w:themeColor="accent3" w:themeShade="80"/>
          <w:sz w:val="20"/>
          <w:szCs w:val="20"/>
          <w:lang w:eastAsia="fr-FR"/>
        </w:rPr>
        <w:t xml:space="preserve">3rd Qu.:4.000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B867F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Quelles caractéristiques d’un site internet vous convaincraient de faire appel à l’entreprise qu’il représente </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[Le contenu: des informations fiables, des mises à jour régulières, etc.]</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:4.000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:3.558</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Qu.:4.500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Quelles caractéristiques d’un site internet vous convaincraient de faire appel à l’entreprise qu’il représente </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[Les photos]</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:3.000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:2.837</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Quelles caractéristiques d’un site internet vous convaincraient de faire appel à l’entreprise qu’il représente </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[La facilité d'utilisation]</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:4.000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:3.395</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Qu.:4.000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Quelles caractéristiques d’un site internet vous convaincraient de faire appel à l’entreprise qu’il représente </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[Les liens et les partenaires]</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Qu.:2.000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:3.000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:2.953</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Qu.:4.000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Quelles caractéristiques d’un site internet vous convaincraient de faire appel à l’entreprise qu’il représente </w:t>
      </w:r>
      <w:proofErr w:type="gramStart"/>
      <w:r w:rsidRPr="00097BBA">
        <w:rPr>
          <w:rFonts w:ascii="Lucida Console" w:eastAsia="Times New Roman" w:hAnsi="Lucida Console" w:cs="Courier New"/>
          <w:color w:val="525252" w:themeColor="accent3" w:themeShade="80"/>
          <w:sz w:val="20"/>
          <w:szCs w:val="20"/>
          <w:lang w:eastAsia="fr-FR"/>
        </w:rPr>
        <w:t>?(</w:t>
      </w:r>
      <w:proofErr w:type="gramEnd"/>
      <w:r w:rsidRPr="00097BBA">
        <w:rPr>
          <w:rFonts w:ascii="Lucida Console" w:eastAsia="Times New Roman" w:hAnsi="Lucida Console" w:cs="Courier New"/>
          <w:color w:val="525252" w:themeColor="accent3" w:themeShade="80"/>
          <w:sz w:val="20"/>
          <w:szCs w:val="20"/>
          <w:lang w:eastAsia="fr-FR"/>
        </w:rPr>
        <w:t>degrés d'importance croissant de 1 à 5) [La rapidité de navigation]</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eastAsia="fr-FR"/>
        </w:rPr>
        <w:t xml:space="preserve"> </w:t>
      </w:r>
      <w:r w:rsidRPr="00097BBA">
        <w:rPr>
          <w:rFonts w:ascii="Lucida Console" w:eastAsia="Times New Roman" w:hAnsi="Lucida Console" w:cs="Courier New"/>
          <w:color w:val="525252" w:themeColor="accent3" w:themeShade="80"/>
          <w:sz w:val="20"/>
          <w:szCs w:val="20"/>
          <w:lang w:val="en-GB" w:eastAsia="fr-FR"/>
        </w:rPr>
        <w:t xml:space="preserve">Min.   </w:t>
      </w:r>
      <w:proofErr w:type="gramStart"/>
      <w:r w:rsidRPr="00097BBA">
        <w:rPr>
          <w:rFonts w:ascii="Lucida Console" w:eastAsia="Times New Roman" w:hAnsi="Lucida Console" w:cs="Courier New"/>
          <w:color w:val="525252" w:themeColor="accent3" w:themeShade="80"/>
          <w:sz w:val="20"/>
          <w:szCs w:val="20"/>
          <w:lang w:val="en-GB" w:eastAsia="fr-FR"/>
        </w:rPr>
        <w:t>:1.000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1st Qu.:3.000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w:t>
      </w:r>
      <w:proofErr w:type="gramStart"/>
      <w:r w:rsidRPr="00097BBA">
        <w:rPr>
          <w:rFonts w:ascii="Lucida Console" w:eastAsia="Times New Roman" w:hAnsi="Lucida Console" w:cs="Courier New"/>
          <w:color w:val="525252" w:themeColor="accent3" w:themeShade="80"/>
          <w:sz w:val="20"/>
          <w:szCs w:val="20"/>
          <w:lang w:val="en-GB" w:eastAsia="fr-FR"/>
        </w:rPr>
        <w:t>Median :4.000</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val="en-GB" w:eastAsia="fr-FR"/>
        </w:rPr>
      </w:pPr>
      <w:r w:rsidRPr="00097BBA">
        <w:rPr>
          <w:rFonts w:ascii="Lucida Console" w:eastAsia="Times New Roman" w:hAnsi="Lucida Console" w:cs="Courier New"/>
          <w:color w:val="525252" w:themeColor="accent3" w:themeShade="80"/>
          <w:sz w:val="20"/>
          <w:szCs w:val="20"/>
          <w:lang w:val="en-GB" w:eastAsia="fr-FR"/>
        </w:rPr>
        <w:t xml:space="preserve"> Mean   </w:t>
      </w:r>
      <w:proofErr w:type="gramStart"/>
      <w:r w:rsidRPr="00097BBA">
        <w:rPr>
          <w:rFonts w:ascii="Lucida Console" w:eastAsia="Times New Roman" w:hAnsi="Lucida Console" w:cs="Courier New"/>
          <w:color w:val="525252" w:themeColor="accent3" w:themeShade="80"/>
          <w:sz w:val="20"/>
          <w:szCs w:val="20"/>
          <w:lang w:val="en-GB" w:eastAsia="fr-FR"/>
        </w:rPr>
        <w:t>:3.628</w:t>
      </w:r>
      <w:proofErr w:type="gramEnd"/>
      <w:r w:rsidRPr="00097BBA">
        <w:rPr>
          <w:rFonts w:ascii="Lucida Console" w:eastAsia="Times New Roman" w:hAnsi="Lucida Console" w:cs="Courier New"/>
          <w:color w:val="525252" w:themeColor="accent3" w:themeShade="80"/>
          <w:sz w:val="20"/>
          <w:szCs w:val="20"/>
          <w:lang w:val="en-GB" w:eastAsia="fr-FR"/>
        </w:rPr>
        <w:t xml:space="preserve">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525252" w:themeColor="accent3" w:themeShade="80"/>
          <w:sz w:val="20"/>
          <w:szCs w:val="20"/>
          <w:lang w:eastAsia="fr-FR"/>
        </w:rPr>
      </w:pPr>
      <w:r w:rsidRPr="00097BBA">
        <w:rPr>
          <w:rFonts w:ascii="Lucida Console" w:eastAsia="Times New Roman" w:hAnsi="Lucida Console" w:cs="Courier New"/>
          <w:color w:val="525252" w:themeColor="accent3" w:themeShade="80"/>
          <w:sz w:val="20"/>
          <w:szCs w:val="20"/>
          <w:lang w:val="en-GB" w:eastAsia="fr-FR"/>
        </w:rPr>
        <w:t xml:space="preserve"> </w:t>
      </w:r>
      <w:r w:rsidRPr="00097BBA">
        <w:rPr>
          <w:rFonts w:ascii="Lucida Console" w:eastAsia="Times New Roman" w:hAnsi="Lucida Console" w:cs="Courier New"/>
          <w:color w:val="525252" w:themeColor="accent3" w:themeShade="80"/>
          <w:sz w:val="20"/>
          <w:szCs w:val="20"/>
          <w:lang w:eastAsia="fr-FR"/>
        </w:rPr>
        <w:t xml:space="preserve">3rd Qu.:5.000                                                                                                                                                                       </w:t>
      </w:r>
    </w:p>
    <w:p w:rsidR="00097BBA" w:rsidRPr="00097BBA" w:rsidRDefault="00097BBA" w:rsidP="0009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fr-FR"/>
        </w:rPr>
      </w:pPr>
      <w:r w:rsidRPr="00097BBA">
        <w:rPr>
          <w:rFonts w:ascii="Lucida Console" w:eastAsia="Times New Roman" w:hAnsi="Lucida Console" w:cs="Courier New"/>
          <w:color w:val="525252" w:themeColor="accent3" w:themeShade="80"/>
          <w:sz w:val="20"/>
          <w:szCs w:val="20"/>
          <w:lang w:eastAsia="fr-FR"/>
        </w:rPr>
        <w:t xml:space="preserve"> Max.   </w:t>
      </w:r>
      <w:proofErr w:type="gramStart"/>
      <w:r w:rsidRPr="00097BBA">
        <w:rPr>
          <w:rFonts w:ascii="Lucida Console" w:eastAsia="Times New Roman" w:hAnsi="Lucida Console" w:cs="Courier New"/>
          <w:color w:val="525252" w:themeColor="accent3" w:themeShade="80"/>
          <w:sz w:val="20"/>
          <w:szCs w:val="20"/>
          <w:lang w:eastAsia="fr-FR"/>
        </w:rPr>
        <w:t>:5.000</w:t>
      </w:r>
      <w:proofErr w:type="gramEnd"/>
      <w:r w:rsidRPr="00097BBA">
        <w:rPr>
          <w:rFonts w:ascii="Lucida Console" w:eastAsia="Times New Roman" w:hAnsi="Lucida Console" w:cs="Courier New"/>
          <w:color w:val="525252" w:themeColor="accent3" w:themeShade="80"/>
          <w:sz w:val="20"/>
          <w:szCs w:val="20"/>
          <w:lang w:eastAsia="fr-FR"/>
        </w:rPr>
        <w:t xml:space="preserve"> </w:t>
      </w:r>
    </w:p>
    <w:p w:rsidR="00097BBA" w:rsidRPr="00273B82" w:rsidRDefault="00097BBA" w:rsidP="00097BBA">
      <w:pPr>
        <w:rPr>
          <w:sz w:val="24"/>
          <w:szCs w:val="24"/>
        </w:rPr>
      </w:pPr>
      <w:r>
        <w:rPr>
          <w:sz w:val="28"/>
          <w:szCs w:val="28"/>
        </w:rPr>
        <w:br/>
      </w:r>
      <w:r w:rsidRPr="00273B82">
        <w:rPr>
          <w:sz w:val="24"/>
          <w:szCs w:val="24"/>
        </w:rPr>
        <w:t>A l'issue de ce questionnaire on a 37.2% des individus qui sont des femmes et 62.8% des individus qui sont des hommes.</w:t>
      </w:r>
    </w:p>
    <w:p w:rsidR="00097BBA" w:rsidRPr="00273B82" w:rsidRDefault="00097BBA" w:rsidP="00097BBA">
      <w:pPr>
        <w:rPr>
          <w:sz w:val="24"/>
          <w:szCs w:val="24"/>
        </w:rPr>
      </w:pPr>
      <w:proofErr w:type="spellStart"/>
      <w:r w:rsidRPr="00273B82">
        <w:rPr>
          <w:sz w:val="24"/>
          <w:szCs w:val="24"/>
        </w:rPr>
        <w:t>Parmis</w:t>
      </w:r>
      <w:proofErr w:type="spellEnd"/>
      <w:r w:rsidRPr="00273B82">
        <w:rPr>
          <w:sz w:val="24"/>
          <w:szCs w:val="24"/>
        </w:rPr>
        <w:t xml:space="preserve"> ces individus, on trouve que 2.3% ont entre 15 et 20 </w:t>
      </w:r>
      <w:proofErr w:type="spellStart"/>
      <w:r w:rsidRPr="00273B82">
        <w:rPr>
          <w:sz w:val="24"/>
          <w:szCs w:val="24"/>
        </w:rPr>
        <w:t>d'age</w:t>
      </w:r>
      <w:proofErr w:type="spellEnd"/>
      <w:r w:rsidRPr="00273B82">
        <w:rPr>
          <w:sz w:val="24"/>
          <w:szCs w:val="24"/>
        </w:rPr>
        <w:t xml:space="preserve">, 95.3% ont entre 20 et 25 </w:t>
      </w:r>
      <w:proofErr w:type="spellStart"/>
      <w:r w:rsidRPr="00273B82">
        <w:rPr>
          <w:sz w:val="24"/>
          <w:szCs w:val="24"/>
        </w:rPr>
        <w:t>d'age</w:t>
      </w:r>
      <w:proofErr w:type="spellEnd"/>
      <w:r w:rsidRPr="00273B82">
        <w:rPr>
          <w:sz w:val="24"/>
          <w:szCs w:val="24"/>
        </w:rPr>
        <w:t xml:space="preserve"> et 2.3 % ont plus que 30 </w:t>
      </w:r>
      <w:proofErr w:type="spellStart"/>
      <w:r w:rsidRPr="00273B82">
        <w:rPr>
          <w:sz w:val="24"/>
          <w:szCs w:val="24"/>
        </w:rPr>
        <w:t>d'age</w:t>
      </w:r>
      <w:proofErr w:type="spellEnd"/>
    </w:p>
    <w:p w:rsidR="00C5458D" w:rsidRDefault="00097BBA" w:rsidP="00097BBA">
      <w:pPr>
        <w:rPr>
          <w:sz w:val="24"/>
          <w:szCs w:val="24"/>
        </w:rPr>
      </w:pPr>
      <w:r w:rsidRPr="00273B82">
        <w:rPr>
          <w:sz w:val="24"/>
          <w:szCs w:val="24"/>
        </w:rPr>
        <w:lastRenderedPageBreak/>
        <w:t>On peut répartir ces individus encore entre deux groupes suivant leurs niveaux de formation.74.7% sont des étudiants et 25.6% ont terminé leurs niveaux de formation.</w:t>
      </w:r>
      <w:r w:rsidR="00273B82">
        <w:rPr>
          <w:sz w:val="28"/>
          <w:szCs w:val="28"/>
        </w:rPr>
        <w:br/>
      </w:r>
      <w:r w:rsidR="00273B82">
        <w:rPr>
          <w:noProof/>
          <w:sz w:val="28"/>
          <w:szCs w:val="28"/>
          <w:lang w:eastAsia="fr-FR"/>
        </w:rPr>
        <w:drawing>
          <wp:inline distT="0" distB="0" distL="0" distR="0">
            <wp:extent cx="6278880" cy="2240280"/>
            <wp:effectExtent l="0" t="0" r="762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PNG"/>
                    <pic:cNvPicPr/>
                  </pic:nvPicPr>
                  <pic:blipFill>
                    <a:blip r:embed="rId5">
                      <a:extLst>
                        <a:ext uri="{28A0092B-C50C-407E-A947-70E740481C1C}">
                          <a14:useLocalDpi xmlns:a14="http://schemas.microsoft.com/office/drawing/2010/main" val="0"/>
                        </a:ext>
                      </a:extLst>
                    </a:blip>
                    <a:stretch>
                      <a:fillRect/>
                    </a:stretch>
                  </pic:blipFill>
                  <pic:spPr>
                    <a:xfrm>
                      <a:off x="0" y="0"/>
                      <a:ext cx="6279424" cy="2240474"/>
                    </a:xfrm>
                    <a:prstGeom prst="rect">
                      <a:avLst/>
                    </a:prstGeom>
                  </pic:spPr>
                </pic:pic>
              </a:graphicData>
            </a:graphic>
          </wp:inline>
        </w:drawing>
      </w:r>
    </w:p>
    <w:p w:rsidR="00273B82" w:rsidRDefault="00273B82" w:rsidP="00097BBA">
      <w:pPr>
        <w:rPr>
          <w:sz w:val="28"/>
          <w:szCs w:val="28"/>
        </w:rPr>
      </w:pPr>
      <w:r>
        <w:rPr>
          <w:noProof/>
          <w:sz w:val="28"/>
          <w:szCs w:val="28"/>
          <w:lang w:eastAsia="fr-FR"/>
        </w:rPr>
        <w:drawing>
          <wp:inline distT="0" distB="0" distL="0" distR="0">
            <wp:extent cx="5760720" cy="27508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pic:cNvPicPr/>
                  </pic:nvPicPr>
                  <pic:blipFill>
                    <a:blip r:embed="rId6">
                      <a:extLst>
                        <a:ext uri="{28A0092B-C50C-407E-A947-70E740481C1C}">
                          <a14:useLocalDpi xmlns:a14="http://schemas.microsoft.com/office/drawing/2010/main" val="0"/>
                        </a:ext>
                      </a:extLst>
                    </a:blip>
                    <a:stretch>
                      <a:fillRect/>
                    </a:stretch>
                  </pic:blipFill>
                  <pic:spPr>
                    <a:xfrm>
                      <a:off x="0" y="0"/>
                      <a:ext cx="5760720" cy="2750820"/>
                    </a:xfrm>
                    <a:prstGeom prst="rect">
                      <a:avLst/>
                    </a:prstGeom>
                  </pic:spPr>
                </pic:pic>
              </a:graphicData>
            </a:graphic>
          </wp:inline>
        </w:drawing>
      </w:r>
    </w:p>
    <w:p w:rsidR="00273B82" w:rsidRDefault="00273B82" w:rsidP="00097BBA">
      <w:pPr>
        <w:rPr>
          <w:sz w:val="28"/>
          <w:szCs w:val="28"/>
        </w:rPr>
      </w:pPr>
    </w:p>
    <w:p w:rsidR="00273B82" w:rsidRDefault="00273B82" w:rsidP="00097BBA">
      <w:pPr>
        <w:rPr>
          <w:sz w:val="28"/>
          <w:szCs w:val="28"/>
        </w:rPr>
      </w:pPr>
      <w:r>
        <w:rPr>
          <w:noProof/>
          <w:sz w:val="28"/>
          <w:szCs w:val="28"/>
          <w:lang w:eastAsia="fr-FR"/>
        </w:rPr>
        <w:drawing>
          <wp:inline distT="0" distB="0" distL="0" distR="0">
            <wp:extent cx="5760720" cy="25374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
                    <pic:cNvPicPr/>
                  </pic:nvPicPr>
                  <pic:blipFill>
                    <a:blip r:embed="rId7">
                      <a:extLst>
                        <a:ext uri="{28A0092B-C50C-407E-A947-70E740481C1C}">
                          <a14:useLocalDpi xmlns:a14="http://schemas.microsoft.com/office/drawing/2010/main" val="0"/>
                        </a:ext>
                      </a:extLst>
                    </a:blip>
                    <a:stretch>
                      <a:fillRect/>
                    </a:stretch>
                  </pic:blipFill>
                  <pic:spPr>
                    <a:xfrm>
                      <a:off x="0" y="0"/>
                      <a:ext cx="5760720" cy="2537460"/>
                    </a:xfrm>
                    <a:prstGeom prst="rect">
                      <a:avLst/>
                    </a:prstGeom>
                  </pic:spPr>
                </pic:pic>
              </a:graphicData>
            </a:graphic>
          </wp:inline>
        </w:drawing>
      </w:r>
    </w:p>
    <w:p w:rsidR="00273B82" w:rsidRDefault="00273B82" w:rsidP="00097BBA">
      <w:pPr>
        <w:rPr>
          <w:sz w:val="28"/>
          <w:szCs w:val="28"/>
        </w:rPr>
      </w:pPr>
    </w:p>
    <w:p w:rsidR="00273B82" w:rsidRDefault="00273B82" w:rsidP="00097BBA">
      <w:pPr>
        <w:rPr>
          <w:color w:val="FF0000"/>
          <w:sz w:val="28"/>
          <w:szCs w:val="28"/>
        </w:rPr>
      </w:pPr>
      <w:r>
        <w:rPr>
          <w:noProof/>
          <w:sz w:val="28"/>
          <w:szCs w:val="28"/>
          <w:lang w:eastAsia="fr-FR"/>
        </w:rPr>
        <w:lastRenderedPageBreak/>
        <w:drawing>
          <wp:inline distT="0" distB="0" distL="0" distR="0">
            <wp:extent cx="5760720" cy="2857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3"/>
                    <pic:cNvPicPr/>
                  </pic:nvPicPr>
                  <pic:blipFill>
                    <a:blip r:embed="rId8">
                      <a:extLst>
                        <a:ext uri="{28A0092B-C50C-407E-A947-70E740481C1C}">
                          <a14:useLocalDpi xmlns:a14="http://schemas.microsoft.com/office/drawing/2010/main" val="0"/>
                        </a:ext>
                      </a:extLst>
                    </a:blip>
                    <a:stretch>
                      <a:fillRect/>
                    </a:stretch>
                  </pic:blipFill>
                  <pic:spPr>
                    <a:xfrm>
                      <a:off x="0" y="0"/>
                      <a:ext cx="5760720" cy="2857500"/>
                    </a:xfrm>
                    <a:prstGeom prst="rect">
                      <a:avLst/>
                    </a:prstGeom>
                  </pic:spPr>
                </pic:pic>
              </a:graphicData>
            </a:graphic>
          </wp:inline>
        </w:drawing>
      </w:r>
      <w:r>
        <w:rPr>
          <w:sz w:val="28"/>
          <w:szCs w:val="28"/>
        </w:rPr>
        <w:br/>
      </w:r>
      <w:r>
        <w:rPr>
          <w:sz w:val="28"/>
          <w:szCs w:val="28"/>
        </w:rPr>
        <w:br/>
      </w:r>
      <w:r w:rsidRPr="00273B82">
        <w:rPr>
          <w:color w:val="FF0000"/>
          <w:sz w:val="28"/>
          <w:szCs w:val="28"/>
        </w:rPr>
        <w:t>ACP</w:t>
      </w:r>
      <w:r>
        <w:rPr>
          <w:color w:val="FF0000"/>
          <w:sz w:val="28"/>
          <w:szCs w:val="28"/>
        </w:rPr>
        <w:t> :</w:t>
      </w:r>
    </w:p>
    <w:p w:rsidR="00273B82" w:rsidRDefault="00273B82" w:rsidP="00097BBA">
      <w:pPr>
        <w:rPr>
          <w:sz w:val="28"/>
          <w:szCs w:val="28"/>
        </w:rPr>
      </w:pPr>
      <w:r>
        <w:rPr>
          <w:noProof/>
          <w:sz w:val="28"/>
          <w:szCs w:val="28"/>
          <w:lang w:eastAsia="fr-FR"/>
        </w:rPr>
        <w:drawing>
          <wp:inline distT="0" distB="0" distL="0" distR="0">
            <wp:extent cx="6202680" cy="76962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3.PNG"/>
                    <pic:cNvPicPr/>
                  </pic:nvPicPr>
                  <pic:blipFill>
                    <a:blip r:embed="rId9">
                      <a:extLst>
                        <a:ext uri="{28A0092B-C50C-407E-A947-70E740481C1C}">
                          <a14:useLocalDpi xmlns:a14="http://schemas.microsoft.com/office/drawing/2010/main" val="0"/>
                        </a:ext>
                      </a:extLst>
                    </a:blip>
                    <a:stretch>
                      <a:fillRect/>
                    </a:stretch>
                  </pic:blipFill>
                  <pic:spPr>
                    <a:xfrm>
                      <a:off x="0" y="0"/>
                      <a:ext cx="6202680" cy="769620"/>
                    </a:xfrm>
                    <a:prstGeom prst="rect">
                      <a:avLst/>
                    </a:prstGeom>
                  </pic:spPr>
                </pic:pic>
              </a:graphicData>
            </a:graphic>
          </wp:inline>
        </w:drawing>
      </w:r>
    </w:p>
    <w:p w:rsidR="00273B82" w:rsidRDefault="00273B82" w:rsidP="00097BBA">
      <w:pPr>
        <w:rPr>
          <w:sz w:val="28"/>
          <w:szCs w:val="28"/>
        </w:rPr>
      </w:pPr>
    </w:p>
    <w:p w:rsidR="00273B82" w:rsidRPr="00273B82" w:rsidRDefault="00273B82" w:rsidP="00273B82">
      <w:pPr>
        <w:rPr>
          <w:sz w:val="28"/>
          <w:szCs w:val="28"/>
        </w:rPr>
      </w:pPr>
    </w:p>
    <w:p w:rsidR="00273B82" w:rsidRPr="00273B82" w:rsidRDefault="00273B82" w:rsidP="00273B82">
      <w:pPr>
        <w:rPr>
          <w:sz w:val="24"/>
          <w:szCs w:val="24"/>
        </w:rPr>
      </w:pPr>
      <w:r w:rsidRPr="00273B82">
        <w:rPr>
          <w:sz w:val="24"/>
          <w:szCs w:val="24"/>
        </w:rPr>
        <w:t>L’analyse en composantes principales ou ACP est une méthode d’analyse exploratoire des données. Elle s’applique le plus souvent sur des jeux de données moyennées comportant n individus et p variables. Dans notre cas n=43 et p = 13.</w:t>
      </w:r>
    </w:p>
    <w:p w:rsidR="00273B82" w:rsidRPr="00273B82" w:rsidRDefault="00273B82" w:rsidP="00273B82">
      <w:pPr>
        <w:rPr>
          <w:sz w:val="24"/>
          <w:szCs w:val="24"/>
        </w:rPr>
      </w:pPr>
      <w:r w:rsidRPr="00273B82">
        <w:rPr>
          <w:sz w:val="24"/>
          <w:szCs w:val="24"/>
        </w:rPr>
        <w:t xml:space="preserve">L’ACP nous aide à la description du jeu de données et l'identification de groupes d’individus et liens entre variables </w:t>
      </w:r>
    </w:p>
    <w:p w:rsidR="00273B82" w:rsidRPr="00273B82" w:rsidRDefault="00273B82" w:rsidP="00273B82">
      <w:pPr>
        <w:rPr>
          <w:sz w:val="24"/>
          <w:szCs w:val="24"/>
        </w:rPr>
      </w:pPr>
      <w:r w:rsidRPr="00273B82">
        <w:rPr>
          <w:sz w:val="24"/>
          <w:szCs w:val="24"/>
        </w:rPr>
        <w:t xml:space="preserve">  L’ACP sert à décrire un jeu de données comportant de nombreux individus et variables quantitatives. L’analyse permet d’extraire l’information pertinente et la synthétise sous forme de composantes principales, nouveaux axes pour décrire le jeu de données.</w:t>
      </w:r>
    </w:p>
    <w:p w:rsidR="00273B82" w:rsidRPr="00273B82" w:rsidRDefault="00273B82" w:rsidP="00273B82">
      <w:pPr>
        <w:rPr>
          <w:sz w:val="24"/>
          <w:szCs w:val="24"/>
        </w:rPr>
      </w:pPr>
      <w:r w:rsidRPr="00273B82">
        <w:rPr>
          <w:sz w:val="24"/>
          <w:szCs w:val="24"/>
        </w:rPr>
        <w:t xml:space="preserve">Notre </w:t>
      </w:r>
      <w:proofErr w:type="spellStart"/>
      <w:r w:rsidRPr="00273B82">
        <w:rPr>
          <w:sz w:val="24"/>
          <w:szCs w:val="24"/>
        </w:rPr>
        <w:t>premiére</w:t>
      </w:r>
      <w:proofErr w:type="spellEnd"/>
      <w:r w:rsidRPr="00273B82">
        <w:rPr>
          <w:sz w:val="24"/>
          <w:szCs w:val="24"/>
        </w:rPr>
        <w:t xml:space="preserve"> objectif de faire ce questionnaire est d'étudier la corrélation entre les activités principales sur internet et de voir sur </w:t>
      </w:r>
      <w:proofErr w:type="gramStart"/>
      <w:r w:rsidRPr="00273B82">
        <w:rPr>
          <w:sz w:val="24"/>
          <w:szCs w:val="24"/>
        </w:rPr>
        <w:t>quel</w:t>
      </w:r>
      <w:proofErr w:type="gramEnd"/>
      <w:r w:rsidRPr="00273B82">
        <w:rPr>
          <w:sz w:val="24"/>
          <w:szCs w:val="24"/>
        </w:rPr>
        <w:t xml:space="preserve"> activité on consacre plus de temps sur internet. </w:t>
      </w:r>
    </w:p>
    <w:p w:rsidR="00273B82" w:rsidRPr="00273B82" w:rsidRDefault="00273B82" w:rsidP="00273B82">
      <w:pPr>
        <w:rPr>
          <w:sz w:val="24"/>
          <w:szCs w:val="24"/>
        </w:rPr>
      </w:pPr>
      <w:r w:rsidRPr="00273B82">
        <w:rPr>
          <w:sz w:val="24"/>
          <w:szCs w:val="24"/>
        </w:rPr>
        <w:t xml:space="preserve">Pour cela, on applique l'ACP pour la question </w:t>
      </w:r>
      <w:proofErr w:type="spellStart"/>
      <w:r w:rsidRPr="00273B82">
        <w:rPr>
          <w:sz w:val="24"/>
          <w:szCs w:val="24"/>
        </w:rPr>
        <w:t>suivant:Lorsque</w:t>
      </w:r>
      <w:proofErr w:type="spellEnd"/>
      <w:r w:rsidRPr="00273B82">
        <w:rPr>
          <w:sz w:val="24"/>
          <w:szCs w:val="24"/>
        </w:rPr>
        <w:t xml:space="preserve"> vous êtes sur Internet, quelles sont vos activités principales ? (degrés d'importance croissant de 1 à 5)</w:t>
      </w:r>
    </w:p>
    <w:p w:rsidR="00273B82" w:rsidRPr="00273B82" w:rsidRDefault="00273B82" w:rsidP="00273B82">
      <w:pPr>
        <w:rPr>
          <w:sz w:val="24"/>
          <w:szCs w:val="24"/>
        </w:rPr>
      </w:pPr>
      <w:proofErr w:type="gramStart"/>
      <w:r w:rsidRPr="00273B82">
        <w:rPr>
          <w:sz w:val="24"/>
          <w:szCs w:val="24"/>
        </w:rPr>
        <w:t>cette</w:t>
      </w:r>
      <w:proofErr w:type="gramEnd"/>
      <w:r w:rsidRPr="00273B82">
        <w:rPr>
          <w:sz w:val="24"/>
          <w:szCs w:val="24"/>
        </w:rPr>
        <w:t xml:space="preserve"> question admet 13 affirmation</w:t>
      </w:r>
    </w:p>
    <w:p w:rsidR="00273B82" w:rsidRPr="00273B82" w:rsidRDefault="00273B82" w:rsidP="00273B82">
      <w:pPr>
        <w:rPr>
          <w:sz w:val="24"/>
          <w:szCs w:val="24"/>
        </w:rPr>
      </w:pPr>
      <w:r w:rsidRPr="00273B82">
        <w:rPr>
          <w:sz w:val="24"/>
          <w:szCs w:val="24"/>
        </w:rPr>
        <w:t>1. Effectuer des recherches diverses ~~ recherches diverses</w:t>
      </w:r>
    </w:p>
    <w:p w:rsidR="00273B82" w:rsidRPr="00273B82" w:rsidRDefault="00273B82" w:rsidP="00273B82">
      <w:pPr>
        <w:rPr>
          <w:sz w:val="24"/>
          <w:szCs w:val="24"/>
        </w:rPr>
      </w:pPr>
      <w:r w:rsidRPr="00273B82">
        <w:rPr>
          <w:sz w:val="24"/>
          <w:szCs w:val="24"/>
        </w:rPr>
        <w:lastRenderedPageBreak/>
        <w:t>2. Effectuer des payements via PC-</w:t>
      </w:r>
      <w:proofErr w:type="spellStart"/>
      <w:r w:rsidRPr="00273B82">
        <w:rPr>
          <w:sz w:val="24"/>
          <w:szCs w:val="24"/>
        </w:rPr>
        <w:t>Banking</w:t>
      </w:r>
      <w:proofErr w:type="spellEnd"/>
      <w:r w:rsidRPr="00273B82">
        <w:rPr>
          <w:sz w:val="24"/>
          <w:szCs w:val="24"/>
        </w:rPr>
        <w:t xml:space="preserve"> ~~ </w:t>
      </w:r>
      <w:proofErr w:type="spellStart"/>
      <w:r w:rsidRPr="00273B82">
        <w:rPr>
          <w:sz w:val="24"/>
          <w:szCs w:val="24"/>
        </w:rPr>
        <w:t>payments</w:t>
      </w:r>
      <w:proofErr w:type="spellEnd"/>
    </w:p>
    <w:p w:rsidR="00273B82" w:rsidRPr="00273B82" w:rsidRDefault="00273B82" w:rsidP="00273B82">
      <w:pPr>
        <w:rPr>
          <w:sz w:val="24"/>
          <w:szCs w:val="24"/>
        </w:rPr>
      </w:pPr>
      <w:r w:rsidRPr="00273B82">
        <w:rPr>
          <w:sz w:val="24"/>
          <w:szCs w:val="24"/>
        </w:rPr>
        <w:t>3. Faire des achats/ventes en ligne ~~ achats/ventes</w:t>
      </w:r>
    </w:p>
    <w:p w:rsidR="00273B82" w:rsidRPr="00273B82" w:rsidRDefault="00273B82" w:rsidP="00273B82">
      <w:pPr>
        <w:rPr>
          <w:sz w:val="24"/>
          <w:szCs w:val="24"/>
        </w:rPr>
      </w:pPr>
      <w:r w:rsidRPr="00273B82">
        <w:rPr>
          <w:sz w:val="24"/>
          <w:szCs w:val="24"/>
        </w:rPr>
        <w:t>4. Télécharger des logiciels ~~ télécharger logiciels</w:t>
      </w:r>
    </w:p>
    <w:p w:rsidR="00273B82" w:rsidRPr="00273B82" w:rsidRDefault="00273B82" w:rsidP="00273B82">
      <w:pPr>
        <w:rPr>
          <w:sz w:val="24"/>
          <w:szCs w:val="24"/>
        </w:rPr>
      </w:pPr>
      <w:r w:rsidRPr="00273B82">
        <w:rPr>
          <w:sz w:val="24"/>
          <w:szCs w:val="24"/>
        </w:rPr>
        <w:t>5. Consulter des produits avant de les acheter en magasin ~~ consulter des produits avant acheter</w:t>
      </w:r>
    </w:p>
    <w:p w:rsidR="00273B82" w:rsidRPr="00273B82" w:rsidRDefault="00273B82" w:rsidP="00273B82">
      <w:pPr>
        <w:rPr>
          <w:sz w:val="24"/>
          <w:szCs w:val="24"/>
        </w:rPr>
      </w:pPr>
      <w:r w:rsidRPr="00273B82">
        <w:rPr>
          <w:sz w:val="24"/>
          <w:szCs w:val="24"/>
        </w:rPr>
        <w:t>6. Suivre des cours en ligne ~~ cours en ligne</w:t>
      </w:r>
    </w:p>
    <w:p w:rsidR="00273B82" w:rsidRPr="00273B82" w:rsidRDefault="00273B82" w:rsidP="00273B82">
      <w:pPr>
        <w:rPr>
          <w:sz w:val="24"/>
          <w:szCs w:val="24"/>
        </w:rPr>
      </w:pPr>
      <w:r w:rsidRPr="00273B82">
        <w:rPr>
          <w:sz w:val="24"/>
          <w:szCs w:val="24"/>
        </w:rPr>
        <w:t>7. Lire la presse quotidienne en ligne ~~ suivre les NEWS</w:t>
      </w:r>
    </w:p>
    <w:p w:rsidR="00273B82" w:rsidRPr="00273B82" w:rsidRDefault="00273B82" w:rsidP="00273B82">
      <w:pPr>
        <w:rPr>
          <w:sz w:val="24"/>
          <w:szCs w:val="24"/>
        </w:rPr>
      </w:pPr>
      <w:r w:rsidRPr="00273B82">
        <w:rPr>
          <w:sz w:val="24"/>
          <w:szCs w:val="24"/>
        </w:rPr>
        <w:t>8. E-mail ~~ Email</w:t>
      </w:r>
    </w:p>
    <w:p w:rsidR="00273B82" w:rsidRPr="00273B82" w:rsidRDefault="00273B82" w:rsidP="00273B82">
      <w:pPr>
        <w:rPr>
          <w:sz w:val="24"/>
          <w:szCs w:val="24"/>
        </w:rPr>
      </w:pPr>
      <w:r w:rsidRPr="00273B82">
        <w:rPr>
          <w:sz w:val="24"/>
          <w:szCs w:val="24"/>
        </w:rPr>
        <w:t>9. Réseaux sociaux ~~ Réseaux sociaux</w:t>
      </w:r>
    </w:p>
    <w:p w:rsidR="00273B82" w:rsidRPr="00273B82" w:rsidRDefault="00273B82" w:rsidP="00273B82">
      <w:pPr>
        <w:rPr>
          <w:sz w:val="24"/>
          <w:szCs w:val="24"/>
        </w:rPr>
      </w:pPr>
      <w:r w:rsidRPr="00273B82">
        <w:rPr>
          <w:sz w:val="24"/>
          <w:szCs w:val="24"/>
        </w:rPr>
        <w:t>10. Télécharger des films ~~ films</w:t>
      </w:r>
    </w:p>
    <w:p w:rsidR="00273B82" w:rsidRPr="00273B82" w:rsidRDefault="00273B82" w:rsidP="00273B82">
      <w:pPr>
        <w:rPr>
          <w:sz w:val="24"/>
          <w:szCs w:val="24"/>
        </w:rPr>
      </w:pPr>
      <w:r w:rsidRPr="00273B82">
        <w:rPr>
          <w:sz w:val="24"/>
          <w:szCs w:val="24"/>
        </w:rPr>
        <w:t>11. Ecouter de la musique ~~ Musique</w:t>
      </w:r>
    </w:p>
    <w:p w:rsidR="00273B82" w:rsidRPr="00273B82" w:rsidRDefault="00273B82" w:rsidP="00273B82">
      <w:pPr>
        <w:rPr>
          <w:sz w:val="24"/>
          <w:szCs w:val="24"/>
        </w:rPr>
      </w:pPr>
      <w:r w:rsidRPr="00273B82">
        <w:rPr>
          <w:sz w:val="24"/>
          <w:szCs w:val="24"/>
        </w:rPr>
        <w:t>12. Télécharger des jeux ~~ télécharger des jeux</w:t>
      </w:r>
    </w:p>
    <w:p w:rsidR="00273B82" w:rsidRPr="00273B82" w:rsidRDefault="00273B82" w:rsidP="00273B82">
      <w:pPr>
        <w:rPr>
          <w:sz w:val="24"/>
          <w:szCs w:val="24"/>
        </w:rPr>
      </w:pPr>
      <w:r w:rsidRPr="00273B82">
        <w:rPr>
          <w:sz w:val="24"/>
          <w:szCs w:val="24"/>
        </w:rPr>
        <w:t xml:space="preserve">13. Publier sur internet (sur </w:t>
      </w:r>
      <w:proofErr w:type="gramStart"/>
      <w:r w:rsidRPr="00273B82">
        <w:rPr>
          <w:sz w:val="24"/>
          <w:szCs w:val="24"/>
        </w:rPr>
        <w:t>Facebook  ,</w:t>
      </w:r>
      <w:proofErr w:type="spellStart"/>
      <w:r w:rsidRPr="00273B82">
        <w:rPr>
          <w:sz w:val="24"/>
          <w:szCs w:val="24"/>
        </w:rPr>
        <w:t>Linkedin</w:t>
      </w:r>
      <w:proofErr w:type="spellEnd"/>
      <w:proofErr w:type="gramEnd"/>
      <w:r w:rsidRPr="00273B82">
        <w:rPr>
          <w:sz w:val="24"/>
          <w:szCs w:val="24"/>
        </w:rPr>
        <w:t>,...) ~~ publier sur internet</w:t>
      </w:r>
    </w:p>
    <w:p w:rsidR="00273B82" w:rsidRPr="00273B82" w:rsidRDefault="00273B82" w:rsidP="00273B82">
      <w:pPr>
        <w:rPr>
          <w:sz w:val="24"/>
          <w:szCs w:val="24"/>
        </w:rPr>
      </w:pPr>
      <w:proofErr w:type="gramStart"/>
      <w:r w:rsidRPr="00273B82">
        <w:rPr>
          <w:sz w:val="24"/>
          <w:szCs w:val="24"/>
        </w:rPr>
        <w:t>on</w:t>
      </w:r>
      <w:proofErr w:type="gramEnd"/>
      <w:r w:rsidRPr="00273B82">
        <w:rPr>
          <w:sz w:val="24"/>
          <w:szCs w:val="24"/>
        </w:rPr>
        <w:t xml:space="preserve"> introduit dans notre ACP une variable quantitative supplémentaire répondant à la question:</w:t>
      </w:r>
    </w:p>
    <w:p w:rsidR="00273B82" w:rsidRPr="00273B82" w:rsidRDefault="00273B82" w:rsidP="00273B82">
      <w:pPr>
        <w:rPr>
          <w:sz w:val="24"/>
          <w:szCs w:val="24"/>
        </w:rPr>
      </w:pPr>
      <w:proofErr w:type="gramStart"/>
      <w:r w:rsidRPr="00273B82">
        <w:rPr>
          <w:sz w:val="24"/>
          <w:szCs w:val="24"/>
        </w:rPr>
        <w:t>-)Quel</w:t>
      </w:r>
      <w:proofErr w:type="gramEnd"/>
      <w:r w:rsidRPr="00273B82">
        <w:rPr>
          <w:sz w:val="24"/>
          <w:szCs w:val="24"/>
        </w:rPr>
        <w:t xml:space="preserve"> est votre degré de satisfaction quant aux résultats de vos recherches effectuées par Internet ? (1:Très insatisfait , 2:Insatisfait ,3:Neutre ,4:Satisfait ,5:Très satisfait ) ~~ satisfaction</w:t>
      </w:r>
    </w:p>
    <w:p w:rsidR="00A22F03" w:rsidRDefault="00273B82" w:rsidP="00A22F03">
      <w:pPr>
        <w:rPr>
          <w:sz w:val="24"/>
          <w:szCs w:val="24"/>
        </w:rPr>
      </w:pPr>
      <w:proofErr w:type="gramStart"/>
      <w:r w:rsidRPr="00273B82">
        <w:rPr>
          <w:sz w:val="24"/>
          <w:szCs w:val="24"/>
        </w:rPr>
        <w:t>on</w:t>
      </w:r>
      <w:proofErr w:type="gramEnd"/>
      <w:r w:rsidRPr="00273B82">
        <w:rPr>
          <w:sz w:val="24"/>
          <w:szCs w:val="24"/>
        </w:rPr>
        <w:t xml:space="preserve"> introduit encore deux variables </w:t>
      </w:r>
      <w:proofErr w:type="spellStart"/>
      <w:r w:rsidRPr="00273B82">
        <w:rPr>
          <w:sz w:val="24"/>
          <w:szCs w:val="24"/>
        </w:rPr>
        <w:t>qualitatives:le</w:t>
      </w:r>
      <w:proofErr w:type="spellEnd"/>
      <w:r w:rsidRPr="00273B82">
        <w:rPr>
          <w:sz w:val="24"/>
          <w:szCs w:val="24"/>
        </w:rPr>
        <w:t xml:space="preserve"> sexe et la formation</w:t>
      </w:r>
    </w:p>
    <w:p w:rsidR="00273B82" w:rsidRDefault="00A22F03" w:rsidP="00A22F03">
      <w:pPr>
        <w:rPr>
          <w:sz w:val="24"/>
          <w:szCs w:val="24"/>
        </w:rPr>
      </w:pPr>
      <w:r>
        <w:rPr>
          <w:noProof/>
          <w:sz w:val="24"/>
          <w:szCs w:val="24"/>
          <w:lang w:eastAsia="fr-FR"/>
        </w:rPr>
        <w:drawing>
          <wp:inline distT="0" distB="0" distL="0" distR="0">
            <wp:extent cx="4770120" cy="34442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4.PNG"/>
                    <pic:cNvPicPr/>
                  </pic:nvPicPr>
                  <pic:blipFill>
                    <a:blip r:embed="rId10">
                      <a:extLst>
                        <a:ext uri="{28A0092B-C50C-407E-A947-70E740481C1C}">
                          <a14:useLocalDpi xmlns:a14="http://schemas.microsoft.com/office/drawing/2010/main" val="0"/>
                        </a:ext>
                      </a:extLst>
                    </a:blip>
                    <a:stretch>
                      <a:fillRect/>
                    </a:stretch>
                  </pic:blipFill>
                  <pic:spPr>
                    <a:xfrm>
                      <a:off x="0" y="0"/>
                      <a:ext cx="4770536" cy="3444540"/>
                    </a:xfrm>
                    <a:prstGeom prst="rect">
                      <a:avLst/>
                    </a:prstGeom>
                  </pic:spPr>
                </pic:pic>
              </a:graphicData>
            </a:graphic>
          </wp:inline>
        </w:drawing>
      </w:r>
    </w:p>
    <w:p w:rsidR="00A22F03" w:rsidRDefault="00A22F03" w:rsidP="00A22F03">
      <w:pPr>
        <w:rPr>
          <w:sz w:val="24"/>
          <w:szCs w:val="24"/>
        </w:rPr>
      </w:pPr>
      <w:r>
        <w:rPr>
          <w:noProof/>
          <w:sz w:val="24"/>
          <w:szCs w:val="24"/>
          <w:lang w:eastAsia="fr-FR"/>
        </w:rPr>
        <w:lastRenderedPageBreak/>
        <w:drawing>
          <wp:inline distT="0" distB="0" distL="0" distR="0">
            <wp:extent cx="4115157" cy="4130398"/>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5.PNG"/>
                    <pic:cNvPicPr/>
                  </pic:nvPicPr>
                  <pic:blipFill>
                    <a:blip r:embed="rId11">
                      <a:extLst>
                        <a:ext uri="{28A0092B-C50C-407E-A947-70E740481C1C}">
                          <a14:useLocalDpi xmlns:a14="http://schemas.microsoft.com/office/drawing/2010/main" val="0"/>
                        </a:ext>
                      </a:extLst>
                    </a:blip>
                    <a:stretch>
                      <a:fillRect/>
                    </a:stretch>
                  </pic:blipFill>
                  <pic:spPr>
                    <a:xfrm>
                      <a:off x="0" y="0"/>
                      <a:ext cx="4115157" cy="4130398"/>
                    </a:xfrm>
                    <a:prstGeom prst="rect">
                      <a:avLst/>
                    </a:prstGeom>
                  </pic:spPr>
                </pic:pic>
              </a:graphicData>
            </a:graphic>
          </wp:inline>
        </w:drawing>
      </w:r>
    </w:p>
    <w:p w:rsidR="00A22F03" w:rsidRDefault="00A22F03" w:rsidP="00A22F03">
      <w:pPr>
        <w:rPr>
          <w:sz w:val="24"/>
          <w:szCs w:val="24"/>
        </w:rPr>
      </w:pPr>
      <w:r>
        <w:rPr>
          <w:color w:val="FF0000"/>
          <w:sz w:val="24"/>
          <w:szCs w:val="24"/>
        </w:rPr>
        <w:t xml:space="preserve">Nombre d’axe à choisir : </w:t>
      </w:r>
      <w:r>
        <w:rPr>
          <w:color w:val="FF0000"/>
          <w:sz w:val="24"/>
          <w:szCs w:val="24"/>
        </w:rPr>
        <w:br/>
      </w:r>
      <w:r w:rsidRPr="00A22F03">
        <w:rPr>
          <w:sz w:val="24"/>
          <w:szCs w:val="24"/>
        </w:rPr>
        <w:t>on choisit maintenant le nombre d'axe à retenir.</w:t>
      </w:r>
      <w:r>
        <w:rPr>
          <w:sz w:val="24"/>
          <w:szCs w:val="24"/>
        </w:rPr>
        <w:t xml:space="preserve"> </w:t>
      </w:r>
      <w:r w:rsidRPr="00A22F03">
        <w:rPr>
          <w:sz w:val="24"/>
          <w:szCs w:val="24"/>
        </w:rPr>
        <w:t xml:space="preserve">Pour cela on prend en </w:t>
      </w:r>
      <w:proofErr w:type="spellStart"/>
      <w:r w:rsidRPr="00A22F03">
        <w:rPr>
          <w:sz w:val="24"/>
          <w:szCs w:val="24"/>
        </w:rPr>
        <w:t>concideration</w:t>
      </w:r>
      <w:proofErr w:type="spellEnd"/>
      <w:r w:rsidRPr="00A22F03">
        <w:rPr>
          <w:sz w:val="24"/>
          <w:szCs w:val="24"/>
        </w:rPr>
        <w:t xml:space="preserve"> 3 </w:t>
      </w:r>
      <w:proofErr w:type="spellStart"/>
      <w:r w:rsidRPr="00A22F03">
        <w:rPr>
          <w:sz w:val="24"/>
          <w:szCs w:val="24"/>
        </w:rPr>
        <w:t>critéres</w:t>
      </w:r>
      <w:proofErr w:type="spellEnd"/>
      <w:r w:rsidRPr="00A22F03">
        <w:rPr>
          <w:sz w:val="24"/>
          <w:szCs w:val="24"/>
        </w:rPr>
        <w:t xml:space="preserve">: </w:t>
      </w:r>
      <w:proofErr w:type="spellStart"/>
      <w:r w:rsidRPr="00A22F03">
        <w:rPr>
          <w:sz w:val="24"/>
          <w:szCs w:val="24"/>
        </w:rPr>
        <w:t>critére</w:t>
      </w:r>
      <w:proofErr w:type="spellEnd"/>
      <w:r w:rsidRPr="00A22F03">
        <w:rPr>
          <w:sz w:val="24"/>
          <w:szCs w:val="24"/>
        </w:rPr>
        <w:t xml:space="preserve"> de coude, </w:t>
      </w:r>
      <w:proofErr w:type="spellStart"/>
      <w:r w:rsidRPr="00A22F03">
        <w:rPr>
          <w:sz w:val="24"/>
          <w:szCs w:val="24"/>
        </w:rPr>
        <w:t>critére</w:t>
      </w:r>
      <w:proofErr w:type="spellEnd"/>
      <w:r w:rsidRPr="00A22F03">
        <w:rPr>
          <w:sz w:val="24"/>
          <w:szCs w:val="24"/>
        </w:rPr>
        <w:t xml:space="preserve"> de kaiser, et le taux d'inertie cumulé</w:t>
      </w:r>
      <w:r>
        <w:rPr>
          <w:sz w:val="24"/>
          <w:szCs w:val="24"/>
        </w:rPr>
        <w:t xml:space="preserve"> </w:t>
      </w:r>
      <w:r w:rsidRPr="00A22F03">
        <w:rPr>
          <w:sz w:val="24"/>
          <w:szCs w:val="24"/>
        </w:rPr>
        <w:t xml:space="preserve">suivant le </w:t>
      </w:r>
      <w:proofErr w:type="spellStart"/>
      <w:r w:rsidRPr="00A22F03">
        <w:rPr>
          <w:sz w:val="24"/>
          <w:szCs w:val="24"/>
        </w:rPr>
        <w:t>critére</w:t>
      </w:r>
      <w:proofErr w:type="spellEnd"/>
      <w:r w:rsidRPr="00A22F03">
        <w:rPr>
          <w:sz w:val="24"/>
          <w:szCs w:val="24"/>
        </w:rPr>
        <w:t xml:space="preserve"> de kaiser: on garde les 3 </w:t>
      </w:r>
      <w:proofErr w:type="spellStart"/>
      <w:r w:rsidRPr="00A22F03">
        <w:rPr>
          <w:sz w:val="24"/>
          <w:szCs w:val="24"/>
        </w:rPr>
        <w:t>premiéres</w:t>
      </w:r>
      <w:proofErr w:type="spellEnd"/>
      <w:r w:rsidRPr="00A22F03">
        <w:rPr>
          <w:sz w:val="24"/>
          <w:szCs w:val="24"/>
        </w:rPr>
        <w:t xml:space="preserve"> axes dont les valeurs propres sont respectivement 5.07016525 2.68263654 1.21395652</w:t>
      </w:r>
      <w:r>
        <w:rPr>
          <w:sz w:val="24"/>
          <w:szCs w:val="24"/>
        </w:rPr>
        <w:br/>
      </w:r>
      <w:r w:rsidRPr="00A22F03">
        <w:rPr>
          <w:sz w:val="24"/>
          <w:szCs w:val="24"/>
        </w:rPr>
        <w:t xml:space="preserve">suivant le </w:t>
      </w:r>
      <w:proofErr w:type="spellStart"/>
      <w:r w:rsidRPr="00A22F03">
        <w:rPr>
          <w:sz w:val="24"/>
          <w:szCs w:val="24"/>
        </w:rPr>
        <w:t>critére</w:t>
      </w:r>
      <w:proofErr w:type="spellEnd"/>
      <w:r w:rsidRPr="00A22F03">
        <w:rPr>
          <w:sz w:val="24"/>
          <w:szCs w:val="24"/>
        </w:rPr>
        <w:t xml:space="preserve"> de coude: on remarque que le coude se trouve au niveau du </w:t>
      </w:r>
      <w:proofErr w:type="spellStart"/>
      <w:r w:rsidRPr="00A22F03">
        <w:rPr>
          <w:sz w:val="24"/>
          <w:szCs w:val="24"/>
        </w:rPr>
        <w:t>deuxiéme</w:t>
      </w:r>
      <w:proofErr w:type="spellEnd"/>
      <w:r w:rsidRPr="00A22F03">
        <w:rPr>
          <w:sz w:val="24"/>
          <w:szCs w:val="24"/>
        </w:rPr>
        <w:t xml:space="preserve"> axe, donc on va garder les deux </w:t>
      </w:r>
      <w:proofErr w:type="spellStart"/>
      <w:r w:rsidRPr="00A22F03">
        <w:rPr>
          <w:sz w:val="24"/>
          <w:szCs w:val="24"/>
        </w:rPr>
        <w:t>premiéres</w:t>
      </w:r>
      <w:proofErr w:type="spellEnd"/>
      <w:r w:rsidRPr="00A22F03">
        <w:rPr>
          <w:sz w:val="24"/>
          <w:szCs w:val="24"/>
        </w:rPr>
        <w:t xml:space="preserve"> axes </w:t>
      </w:r>
      <w:r>
        <w:rPr>
          <w:sz w:val="24"/>
          <w:szCs w:val="24"/>
        </w:rPr>
        <w:br/>
      </w:r>
      <w:r w:rsidRPr="00A22F03">
        <w:rPr>
          <w:sz w:val="24"/>
          <w:szCs w:val="24"/>
        </w:rPr>
        <w:t>suivant le taux d 'inertie cumulé: on remarque que le taux d'inertie cumulé des 2 premiers axes est de 59.64 qui est un taux important compte tenu du fait que nous avons 13 variables.</w:t>
      </w:r>
      <w:r>
        <w:rPr>
          <w:sz w:val="24"/>
          <w:szCs w:val="24"/>
        </w:rPr>
        <w:br/>
      </w:r>
      <w:proofErr w:type="gramStart"/>
      <w:r w:rsidRPr="00A22F03">
        <w:rPr>
          <w:sz w:val="24"/>
          <w:szCs w:val="24"/>
        </w:rPr>
        <w:t>on</w:t>
      </w:r>
      <w:proofErr w:type="gramEnd"/>
      <w:r w:rsidRPr="00A22F03">
        <w:rPr>
          <w:sz w:val="24"/>
          <w:szCs w:val="24"/>
        </w:rPr>
        <w:t xml:space="preserve"> va donc, d’après ce critère, retenir les 2 premiers axes</w:t>
      </w:r>
      <w:r>
        <w:rPr>
          <w:sz w:val="24"/>
          <w:szCs w:val="24"/>
        </w:rPr>
        <w:br/>
      </w:r>
      <w:r w:rsidRPr="00A22F03">
        <w:rPr>
          <w:sz w:val="24"/>
          <w:szCs w:val="24"/>
        </w:rPr>
        <w:t xml:space="preserve">par un petit </w:t>
      </w:r>
      <w:proofErr w:type="spellStart"/>
      <w:r w:rsidRPr="00A22F03">
        <w:rPr>
          <w:sz w:val="24"/>
          <w:szCs w:val="24"/>
        </w:rPr>
        <w:t>vode</w:t>
      </w:r>
      <w:proofErr w:type="spellEnd"/>
      <w:r w:rsidRPr="00A22F03">
        <w:rPr>
          <w:sz w:val="24"/>
          <w:szCs w:val="24"/>
        </w:rPr>
        <w:t xml:space="preserve"> de ces 3 </w:t>
      </w:r>
      <w:proofErr w:type="spellStart"/>
      <w:r w:rsidRPr="00A22F03">
        <w:rPr>
          <w:sz w:val="24"/>
          <w:szCs w:val="24"/>
        </w:rPr>
        <w:t>critéres</w:t>
      </w:r>
      <w:proofErr w:type="spellEnd"/>
      <w:r w:rsidRPr="00A22F03">
        <w:rPr>
          <w:sz w:val="24"/>
          <w:szCs w:val="24"/>
        </w:rPr>
        <w:t>, on va retenir seulement les 2 premiers axes</w:t>
      </w:r>
      <w:r>
        <w:rPr>
          <w:sz w:val="24"/>
          <w:szCs w:val="24"/>
        </w:rPr>
        <w:br/>
      </w:r>
      <w:r>
        <w:rPr>
          <w:sz w:val="24"/>
          <w:szCs w:val="24"/>
        </w:rPr>
        <w:br/>
      </w:r>
      <w:r>
        <w:rPr>
          <w:noProof/>
          <w:sz w:val="24"/>
          <w:szCs w:val="24"/>
          <w:lang w:eastAsia="fr-FR"/>
        </w:rPr>
        <w:drawing>
          <wp:inline distT="0" distB="0" distL="0" distR="0">
            <wp:extent cx="5760720" cy="5257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25780"/>
                    </a:xfrm>
                    <a:prstGeom prst="rect">
                      <a:avLst/>
                    </a:prstGeom>
                  </pic:spPr>
                </pic:pic>
              </a:graphicData>
            </a:graphic>
          </wp:inline>
        </w:drawing>
      </w:r>
    </w:p>
    <w:p w:rsidR="00A22F03" w:rsidRDefault="00A22F03" w:rsidP="00A22F03">
      <w:pPr>
        <w:rPr>
          <w:sz w:val="24"/>
          <w:szCs w:val="24"/>
        </w:rPr>
      </w:pPr>
    </w:p>
    <w:p w:rsidR="00A22F03" w:rsidRDefault="00A22F03" w:rsidP="00A22F03">
      <w:pPr>
        <w:rPr>
          <w:sz w:val="24"/>
          <w:szCs w:val="24"/>
        </w:rPr>
      </w:pPr>
      <w:r>
        <w:rPr>
          <w:noProof/>
          <w:sz w:val="24"/>
          <w:szCs w:val="24"/>
          <w:lang w:eastAsia="fr-FR"/>
        </w:rPr>
        <w:lastRenderedPageBreak/>
        <w:drawing>
          <wp:inline distT="0" distB="0" distL="0" distR="0">
            <wp:extent cx="5760720" cy="2247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6"/>
                    <pic:cNvPicPr/>
                  </pic:nvPicPr>
                  <pic:blipFill>
                    <a:blip r:embed="rId13">
                      <a:extLst>
                        <a:ext uri="{28A0092B-C50C-407E-A947-70E740481C1C}">
                          <a14:useLocalDpi xmlns:a14="http://schemas.microsoft.com/office/drawing/2010/main" val="0"/>
                        </a:ext>
                      </a:extLst>
                    </a:blip>
                    <a:stretch>
                      <a:fillRect/>
                    </a:stretch>
                  </pic:blipFill>
                  <pic:spPr>
                    <a:xfrm>
                      <a:off x="0" y="0"/>
                      <a:ext cx="5760720" cy="2247900"/>
                    </a:xfrm>
                    <a:prstGeom prst="rect">
                      <a:avLst/>
                    </a:prstGeom>
                  </pic:spPr>
                </pic:pic>
              </a:graphicData>
            </a:graphic>
          </wp:inline>
        </w:drawing>
      </w:r>
    </w:p>
    <w:p w:rsidR="00A22F03" w:rsidRDefault="00A22F03" w:rsidP="00A22F03">
      <w:pPr>
        <w:rPr>
          <w:sz w:val="24"/>
          <w:szCs w:val="24"/>
        </w:rPr>
      </w:pPr>
    </w:p>
    <w:p w:rsidR="00A22F03" w:rsidRDefault="00A22F03" w:rsidP="00A22F03">
      <w:pPr>
        <w:rPr>
          <w:color w:val="FF0000"/>
          <w:sz w:val="28"/>
          <w:szCs w:val="28"/>
        </w:rPr>
      </w:pPr>
      <w:r w:rsidRPr="00A22F03">
        <w:rPr>
          <w:color w:val="FF0000"/>
          <w:sz w:val="28"/>
          <w:szCs w:val="28"/>
        </w:rPr>
        <w:t xml:space="preserve">Interprétation de la carte des variables : </w:t>
      </w:r>
    </w:p>
    <w:p w:rsidR="00A22F03" w:rsidRPr="00A22F03" w:rsidRDefault="00A22F03" w:rsidP="00A22F03">
      <w:pPr>
        <w:rPr>
          <w:color w:val="FF0000"/>
          <w:sz w:val="28"/>
          <w:szCs w:val="28"/>
        </w:rPr>
      </w:pPr>
    </w:p>
    <w:p w:rsidR="00A22F03" w:rsidRDefault="00A22F03" w:rsidP="00A22F03">
      <w:pPr>
        <w:rPr>
          <w:color w:val="FF0000"/>
          <w:sz w:val="24"/>
          <w:szCs w:val="24"/>
        </w:rPr>
      </w:pPr>
      <w:r>
        <w:rPr>
          <w:noProof/>
          <w:color w:val="FF0000"/>
          <w:sz w:val="24"/>
          <w:szCs w:val="24"/>
          <w:lang w:eastAsia="fr-FR"/>
        </w:rPr>
        <w:drawing>
          <wp:inline distT="0" distB="0" distL="0" distR="0">
            <wp:extent cx="6339840" cy="284226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PNG"/>
                    <pic:cNvPicPr/>
                  </pic:nvPicPr>
                  <pic:blipFill>
                    <a:blip r:embed="rId14">
                      <a:extLst>
                        <a:ext uri="{28A0092B-C50C-407E-A947-70E740481C1C}">
                          <a14:useLocalDpi xmlns:a14="http://schemas.microsoft.com/office/drawing/2010/main" val="0"/>
                        </a:ext>
                      </a:extLst>
                    </a:blip>
                    <a:stretch>
                      <a:fillRect/>
                    </a:stretch>
                  </pic:blipFill>
                  <pic:spPr>
                    <a:xfrm>
                      <a:off x="0" y="0"/>
                      <a:ext cx="6339840" cy="2842260"/>
                    </a:xfrm>
                    <a:prstGeom prst="rect">
                      <a:avLst/>
                    </a:prstGeom>
                  </pic:spPr>
                </pic:pic>
              </a:graphicData>
            </a:graphic>
          </wp:inline>
        </w:drawing>
      </w:r>
    </w:p>
    <w:p w:rsidR="00A22F03" w:rsidRDefault="00A22F03" w:rsidP="00A22F03">
      <w:pPr>
        <w:rPr>
          <w:color w:val="FF0000"/>
          <w:sz w:val="24"/>
          <w:szCs w:val="24"/>
        </w:rPr>
      </w:pPr>
      <w:r>
        <w:rPr>
          <w:noProof/>
          <w:color w:val="FF0000"/>
          <w:sz w:val="24"/>
          <w:szCs w:val="24"/>
          <w:lang w:eastAsia="fr-FR"/>
        </w:rPr>
        <w:drawing>
          <wp:inline distT="0" distB="0" distL="0" distR="0">
            <wp:extent cx="6339840" cy="256032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PNG"/>
                    <pic:cNvPicPr/>
                  </pic:nvPicPr>
                  <pic:blipFill>
                    <a:blip r:embed="rId15">
                      <a:extLst>
                        <a:ext uri="{28A0092B-C50C-407E-A947-70E740481C1C}">
                          <a14:useLocalDpi xmlns:a14="http://schemas.microsoft.com/office/drawing/2010/main" val="0"/>
                        </a:ext>
                      </a:extLst>
                    </a:blip>
                    <a:stretch>
                      <a:fillRect/>
                    </a:stretch>
                  </pic:blipFill>
                  <pic:spPr>
                    <a:xfrm>
                      <a:off x="0" y="0"/>
                      <a:ext cx="6339840" cy="2560320"/>
                    </a:xfrm>
                    <a:prstGeom prst="rect">
                      <a:avLst/>
                    </a:prstGeom>
                  </pic:spPr>
                </pic:pic>
              </a:graphicData>
            </a:graphic>
          </wp:inline>
        </w:drawing>
      </w:r>
    </w:p>
    <w:p w:rsidR="00F82DC9" w:rsidRDefault="00F82DC9" w:rsidP="00A22F03">
      <w:pPr>
        <w:rPr>
          <w:color w:val="FF0000"/>
          <w:sz w:val="24"/>
          <w:szCs w:val="24"/>
        </w:rPr>
      </w:pPr>
      <w:r>
        <w:rPr>
          <w:noProof/>
          <w:color w:val="FF0000"/>
          <w:sz w:val="24"/>
          <w:szCs w:val="24"/>
          <w:lang w:eastAsia="fr-FR"/>
        </w:rPr>
        <w:lastRenderedPageBreak/>
        <w:drawing>
          <wp:inline distT="0" distB="0" distL="0" distR="0">
            <wp:extent cx="5760720" cy="9296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3.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929640"/>
                    </a:xfrm>
                    <a:prstGeom prst="rect">
                      <a:avLst/>
                    </a:prstGeom>
                  </pic:spPr>
                </pic:pic>
              </a:graphicData>
            </a:graphic>
          </wp:inline>
        </w:drawing>
      </w:r>
    </w:p>
    <w:p w:rsidR="00F82DC9" w:rsidRDefault="00F82DC9" w:rsidP="00A22F03">
      <w:pPr>
        <w:rPr>
          <w:color w:val="FF0000"/>
          <w:sz w:val="24"/>
          <w:szCs w:val="24"/>
        </w:rPr>
      </w:pPr>
      <w:r>
        <w:rPr>
          <w:noProof/>
          <w:color w:val="FF0000"/>
          <w:sz w:val="24"/>
          <w:szCs w:val="24"/>
          <w:lang w:eastAsia="fr-FR"/>
        </w:rPr>
        <w:drawing>
          <wp:inline distT="0" distB="0" distL="0" distR="0">
            <wp:extent cx="5760720" cy="355473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1"/>
                    <pic:cNvPicPr/>
                  </pic:nvPicPr>
                  <pic:blipFill>
                    <a:blip r:embed="rId17">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F82DC9" w:rsidRDefault="00F82DC9" w:rsidP="00A22F03">
      <w:pPr>
        <w:rPr>
          <w:color w:val="FF0000"/>
          <w:sz w:val="24"/>
          <w:szCs w:val="24"/>
        </w:rPr>
      </w:pPr>
      <w:r>
        <w:rPr>
          <w:noProof/>
          <w:color w:val="FF0000"/>
          <w:sz w:val="24"/>
          <w:szCs w:val="24"/>
          <w:lang w:eastAsia="fr-FR"/>
        </w:rPr>
        <w:drawing>
          <wp:inline distT="0" distB="0" distL="0" distR="0">
            <wp:extent cx="5760720" cy="355473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2"/>
                    <pic:cNvPicPr/>
                  </pic:nvPicPr>
                  <pic:blipFill>
                    <a:blip r:embed="rId18">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F82DC9" w:rsidRDefault="00F82DC9" w:rsidP="00A22F03">
      <w:pPr>
        <w:rPr>
          <w:color w:val="FF0000"/>
          <w:sz w:val="24"/>
          <w:szCs w:val="24"/>
        </w:rPr>
      </w:pPr>
    </w:p>
    <w:p w:rsidR="00F82DC9" w:rsidRPr="00F82DC9" w:rsidRDefault="00F82DC9" w:rsidP="00F82DC9">
      <w:pPr>
        <w:rPr>
          <w:sz w:val="24"/>
          <w:szCs w:val="24"/>
        </w:rPr>
      </w:pPr>
      <w:r w:rsidRPr="00F82DC9">
        <w:rPr>
          <w:sz w:val="24"/>
          <w:szCs w:val="24"/>
        </w:rPr>
        <w:lastRenderedPageBreak/>
        <w:t>##Interprétation de cette première carte des variables (i.e. axes 1 et 2) :</w:t>
      </w:r>
    </w:p>
    <w:p w:rsidR="00F82DC9" w:rsidRPr="00F82DC9" w:rsidRDefault="00F82DC9" w:rsidP="00F82DC9">
      <w:pPr>
        <w:rPr>
          <w:sz w:val="24"/>
          <w:szCs w:val="24"/>
        </w:rPr>
      </w:pPr>
      <w:r w:rsidRPr="00F82DC9">
        <w:rPr>
          <w:sz w:val="24"/>
          <w:szCs w:val="24"/>
        </w:rPr>
        <w:t xml:space="preserve"> </w:t>
      </w:r>
      <w:proofErr w:type="gramStart"/>
      <w:r w:rsidRPr="00F82DC9">
        <w:rPr>
          <w:sz w:val="24"/>
          <w:szCs w:val="24"/>
        </w:rPr>
        <w:t>on</w:t>
      </w:r>
      <w:proofErr w:type="gramEnd"/>
      <w:r w:rsidRPr="00F82DC9">
        <w:rPr>
          <w:sz w:val="24"/>
          <w:szCs w:val="24"/>
        </w:rPr>
        <w:t xml:space="preserve"> peut diviser les variables sous 4 </w:t>
      </w:r>
      <w:proofErr w:type="spellStart"/>
      <w:r w:rsidRPr="00F82DC9">
        <w:rPr>
          <w:sz w:val="24"/>
          <w:szCs w:val="24"/>
        </w:rPr>
        <w:t>sous groupes</w:t>
      </w:r>
      <w:proofErr w:type="spellEnd"/>
    </w:p>
    <w:p w:rsidR="00F82DC9" w:rsidRPr="00F82DC9" w:rsidRDefault="00F82DC9" w:rsidP="00F82DC9">
      <w:pPr>
        <w:rPr>
          <w:sz w:val="24"/>
          <w:szCs w:val="24"/>
        </w:rPr>
      </w:pPr>
      <w:r w:rsidRPr="00F82DC9">
        <w:rPr>
          <w:sz w:val="24"/>
          <w:szCs w:val="24"/>
        </w:rPr>
        <w:t xml:space="preserve">#1er groupe: </w:t>
      </w:r>
    </w:p>
    <w:p w:rsidR="00F82DC9" w:rsidRPr="00F82DC9" w:rsidRDefault="00F82DC9" w:rsidP="00F82DC9">
      <w:pPr>
        <w:rPr>
          <w:sz w:val="24"/>
          <w:szCs w:val="24"/>
        </w:rPr>
      </w:pPr>
      <w:r w:rsidRPr="00F82DC9">
        <w:rPr>
          <w:sz w:val="24"/>
          <w:szCs w:val="24"/>
        </w:rPr>
        <w:t>Les variables "</w:t>
      </w:r>
      <w:proofErr w:type="spellStart"/>
      <w:r w:rsidRPr="00F82DC9">
        <w:rPr>
          <w:sz w:val="24"/>
          <w:szCs w:val="24"/>
        </w:rPr>
        <w:t>payments</w:t>
      </w:r>
      <w:proofErr w:type="spellEnd"/>
      <w:r w:rsidRPr="00F82DC9">
        <w:rPr>
          <w:sz w:val="24"/>
          <w:szCs w:val="24"/>
        </w:rPr>
        <w:t xml:space="preserve">", "suivre les NEWS", "achats/ventes" et "consulter des produits avant acheter" sont fortement corrélés entre eux. Donc si quelqu'un effectue ses payements via internet avec son compte bancaire consulte aux produits et effectue des achats ou des ventes sur internet. Ce même individu suit tous ce qui est nouveauté et lit d'une </w:t>
      </w:r>
      <w:proofErr w:type="spellStart"/>
      <w:r w:rsidRPr="00F82DC9">
        <w:rPr>
          <w:sz w:val="24"/>
          <w:szCs w:val="24"/>
        </w:rPr>
        <w:t>maniére</w:t>
      </w:r>
      <w:proofErr w:type="spellEnd"/>
      <w:r w:rsidRPr="00F82DC9">
        <w:rPr>
          <w:sz w:val="24"/>
          <w:szCs w:val="24"/>
        </w:rPr>
        <w:t xml:space="preserve"> régulier la presse en ligne. </w:t>
      </w:r>
    </w:p>
    <w:p w:rsidR="00F82DC9" w:rsidRPr="00F82DC9" w:rsidRDefault="00F82DC9" w:rsidP="00F82DC9">
      <w:pPr>
        <w:rPr>
          <w:sz w:val="24"/>
          <w:szCs w:val="24"/>
        </w:rPr>
      </w:pPr>
      <w:r w:rsidRPr="00F82DC9">
        <w:rPr>
          <w:sz w:val="24"/>
          <w:szCs w:val="24"/>
        </w:rPr>
        <w:t xml:space="preserve">#2eme groupe: </w:t>
      </w:r>
    </w:p>
    <w:p w:rsidR="00F82DC9" w:rsidRPr="00F82DC9" w:rsidRDefault="00F82DC9" w:rsidP="00F82DC9">
      <w:pPr>
        <w:rPr>
          <w:sz w:val="24"/>
          <w:szCs w:val="24"/>
        </w:rPr>
      </w:pPr>
      <w:r w:rsidRPr="00F82DC9">
        <w:rPr>
          <w:sz w:val="24"/>
          <w:szCs w:val="24"/>
        </w:rPr>
        <w:t>les variables "cours en ligne</w:t>
      </w:r>
      <w:proofErr w:type="gramStart"/>
      <w:r w:rsidRPr="00F82DC9">
        <w:rPr>
          <w:sz w:val="24"/>
          <w:szCs w:val="24"/>
        </w:rPr>
        <w:t>" ,</w:t>
      </w:r>
      <w:proofErr w:type="gramEnd"/>
      <w:r w:rsidRPr="00F82DC9">
        <w:rPr>
          <w:sz w:val="24"/>
          <w:szCs w:val="24"/>
        </w:rPr>
        <w:t xml:space="preserve"> "télécharger des logiciels", "film" et "télécharger jeux" sont fortement corrélés entre eux. </w:t>
      </w:r>
      <w:proofErr w:type="gramStart"/>
      <w:r w:rsidRPr="00F82DC9">
        <w:rPr>
          <w:sz w:val="24"/>
          <w:szCs w:val="24"/>
        </w:rPr>
        <w:t>donc</w:t>
      </w:r>
      <w:proofErr w:type="gramEnd"/>
      <w:r w:rsidRPr="00F82DC9">
        <w:rPr>
          <w:sz w:val="24"/>
          <w:szCs w:val="24"/>
        </w:rPr>
        <w:t xml:space="preserve"> ceux qui utilisent l'internet pour suivre des cours en ligne et pour télécharger des logiciels, regardent des films et téléchargent des Jeux.</w:t>
      </w:r>
    </w:p>
    <w:p w:rsidR="00F82DC9" w:rsidRPr="00F82DC9" w:rsidRDefault="00F82DC9" w:rsidP="00F82DC9">
      <w:pPr>
        <w:rPr>
          <w:sz w:val="24"/>
          <w:szCs w:val="24"/>
        </w:rPr>
      </w:pPr>
      <w:r w:rsidRPr="00F82DC9">
        <w:rPr>
          <w:sz w:val="24"/>
          <w:szCs w:val="24"/>
        </w:rPr>
        <w:t xml:space="preserve">Donc celui qui utilise l'internet pour enrichir sa formation et son </w:t>
      </w:r>
      <w:proofErr w:type="spellStart"/>
      <w:r w:rsidRPr="00F82DC9">
        <w:rPr>
          <w:sz w:val="24"/>
          <w:szCs w:val="24"/>
        </w:rPr>
        <w:t>carriére</w:t>
      </w:r>
      <w:proofErr w:type="spellEnd"/>
      <w:r w:rsidRPr="00F82DC9">
        <w:rPr>
          <w:sz w:val="24"/>
          <w:szCs w:val="24"/>
        </w:rPr>
        <w:t>, l'utilise bien évidemment pour se reposer et pour le plaisir.</w:t>
      </w:r>
    </w:p>
    <w:p w:rsidR="00F82DC9" w:rsidRPr="00F82DC9" w:rsidRDefault="00F82DC9" w:rsidP="00F82DC9">
      <w:pPr>
        <w:rPr>
          <w:sz w:val="24"/>
          <w:szCs w:val="24"/>
        </w:rPr>
      </w:pPr>
      <w:r w:rsidRPr="00F82DC9">
        <w:rPr>
          <w:sz w:val="24"/>
          <w:szCs w:val="24"/>
        </w:rPr>
        <w:t xml:space="preserve">#3eme groupe: </w:t>
      </w:r>
    </w:p>
    <w:p w:rsidR="00F82DC9" w:rsidRPr="00F82DC9" w:rsidRDefault="00F82DC9" w:rsidP="00F82DC9">
      <w:pPr>
        <w:rPr>
          <w:sz w:val="24"/>
          <w:szCs w:val="24"/>
        </w:rPr>
      </w:pPr>
      <w:r w:rsidRPr="00F82DC9">
        <w:rPr>
          <w:sz w:val="24"/>
          <w:szCs w:val="24"/>
        </w:rPr>
        <w:t>les variables "Email</w:t>
      </w:r>
      <w:proofErr w:type="gramStart"/>
      <w:r w:rsidRPr="00F82DC9">
        <w:rPr>
          <w:sz w:val="24"/>
          <w:szCs w:val="24"/>
        </w:rPr>
        <w:t>" ,</w:t>
      </w:r>
      <w:proofErr w:type="gramEnd"/>
      <w:r w:rsidRPr="00F82DC9">
        <w:rPr>
          <w:sz w:val="24"/>
          <w:szCs w:val="24"/>
        </w:rPr>
        <w:t xml:space="preserve"> "recherches diverses" et "musique" sont fortement corrélés entre eux.</w:t>
      </w:r>
    </w:p>
    <w:p w:rsidR="00F82DC9" w:rsidRPr="00F82DC9" w:rsidRDefault="00F82DC9" w:rsidP="00F82DC9">
      <w:pPr>
        <w:rPr>
          <w:sz w:val="24"/>
          <w:szCs w:val="24"/>
        </w:rPr>
      </w:pPr>
      <w:r w:rsidRPr="00F82DC9">
        <w:rPr>
          <w:sz w:val="24"/>
          <w:szCs w:val="24"/>
        </w:rPr>
        <w:t>Alors les personnes qui consacrent beaucoup de temps sur les recherches utilisent l'Email et écoutent beaucoup de la musique.</w:t>
      </w:r>
    </w:p>
    <w:p w:rsidR="00F82DC9" w:rsidRPr="00F82DC9" w:rsidRDefault="00F82DC9" w:rsidP="00F82DC9">
      <w:pPr>
        <w:rPr>
          <w:sz w:val="24"/>
          <w:szCs w:val="24"/>
        </w:rPr>
      </w:pPr>
      <w:r w:rsidRPr="00F82DC9">
        <w:rPr>
          <w:sz w:val="24"/>
          <w:szCs w:val="24"/>
        </w:rPr>
        <w:t xml:space="preserve">#4eme groupe: </w:t>
      </w:r>
    </w:p>
    <w:p w:rsidR="00F82DC9" w:rsidRPr="00F82DC9" w:rsidRDefault="00F82DC9" w:rsidP="00F82DC9">
      <w:pPr>
        <w:rPr>
          <w:sz w:val="24"/>
          <w:szCs w:val="24"/>
        </w:rPr>
      </w:pPr>
      <w:proofErr w:type="gramStart"/>
      <w:r w:rsidRPr="00F82DC9">
        <w:rPr>
          <w:sz w:val="24"/>
          <w:szCs w:val="24"/>
        </w:rPr>
        <w:t>les</w:t>
      </w:r>
      <w:proofErr w:type="gramEnd"/>
      <w:r w:rsidRPr="00F82DC9">
        <w:rPr>
          <w:sz w:val="24"/>
          <w:szCs w:val="24"/>
        </w:rPr>
        <w:t xml:space="preserve"> variables "publier sur internet" et "</w:t>
      </w:r>
      <w:proofErr w:type="spellStart"/>
      <w:r w:rsidRPr="00F82DC9">
        <w:rPr>
          <w:sz w:val="24"/>
          <w:szCs w:val="24"/>
        </w:rPr>
        <w:t>reseaux</w:t>
      </w:r>
      <w:proofErr w:type="spellEnd"/>
      <w:r w:rsidRPr="00F82DC9">
        <w:rPr>
          <w:sz w:val="24"/>
          <w:szCs w:val="24"/>
        </w:rPr>
        <w:t xml:space="preserve"> sociaux" sont fortement corrélés entre eux.</w:t>
      </w:r>
    </w:p>
    <w:p w:rsidR="00F82DC9" w:rsidRPr="00F82DC9" w:rsidRDefault="00F82DC9" w:rsidP="00F82DC9">
      <w:pPr>
        <w:rPr>
          <w:sz w:val="24"/>
          <w:szCs w:val="24"/>
        </w:rPr>
      </w:pPr>
      <w:proofErr w:type="gramStart"/>
      <w:r w:rsidRPr="00F82DC9">
        <w:rPr>
          <w:sz w:val="24"/>
          <w:szCs w:val="24"/>
        </w:rPr>
        <w:t>donc</w:t>
      </w:r>
      <w:proofErr w:type="gramEnd"/>
      <w:r w:rsidRPr="00F82DC9">
        <w:rPr>
          <w:sz w:val="24"/>
          <w:szCs w:val="24"/>
        </w:rPr>
        <w:t xml:space="preserve"> ceux qui utilisent les réseaux sociaux, ont plus de chance pour publier ce qu'ils veulent publier.</w:t>
      </w:r>
    </w:p>
    <w:p w:rsidR="00F82DC9" w:rsidRPr="00F82DC9" w:rsidRDefault="00F82DC9" w:rsidP="00F82DC9">
      <w:pPr>
        <w:rPr>
          <w:sz w:val="24"/>
          <w:szCs w:val="24"/>
        </w:rPr>
      </w:pPr>
      <w:r w:rsidRPr="00F82DC9">
        <w:rPr>
          <w:sz w:val="24"/>
          <w:szCs w:val="24"/>
        </w:rPr>
        <w:t xml:space="preserve">On peut remarquer que le 1er groupe est négativement </w:t>
      </w:r>
      <w:proofErr w:type="gramStart"/>
      <w:r w:rsidRPr="00F82DC9">
        <w:rPr>
          <w:sz w:val="24"/>
          <w:szCs w:val="24"/>
        </w:rPr>
        <w:t>corrélée</w:t>
      </w:r>
      <w:proofErr w:type="gramEnd"/>
      <w:r w:rsidRPr="00F82DC9">
        <w:rPr>
          <w:sz w:val="24"/>
          <w:szCs w:val="24"/>
        </w:rPr>
        <w:t xml:space="preserve"> avec le 4eme groupe</w:t>
      </w:r>
    </w:p>
    <w:p w:rsidR="00F82DC9" w:rsidRDefault="00F82DC9" w:rsidP="00F82DC9">
      <w:pPr>
        <w:rPr>
          <w:sz w:val="24"/>
          <w:szCs w:val="24"/>
        </w:rPr>
      </w:pPr>
      <w:r w:rsidRPr="00F82DC9">
        <w:rPr>
          <w:sz w:val="24"/>
          <w:szCs w:val="24"/>
        </w:rPr>
        <w:t xml:space="preserve">Alors ceux qui ont des comptes sur les réseaux sociaux </w:t>
      </w:r>
      <w:proofErr w:type="spellStart"/>
      <w:r w:rsidRPr="00F82DC9">
        <w:rPr>
          <w:sz w:val="24"/>
          <w:szCs w:val="24"/>
        </w:rPr>
        <w:t>oû</w:t>
      </w:r>
      <w:proofErr w:type="spellEnd"/>
      <w:r w:rsidRPr="00F82DC9">
        <w:rPr>
          <w:sz w:val="24"/>
          <w:szCs w:val="24"/>
        </w:rPr>
        <w:t xml:space="preserve"> ils consacrent le plus part de temps, ne sont pas </w:t>
      </w:r>
      <w:proofErr w:type="spellStart"/>
      <w:r w:rsidRPr="00F82DC9">
        <w:rPr>
          <w:sz w:val="24"/>
          <w:szCs w:val="24"/>
        </w:rPr>
        <w:t>ineteresse</w:t>
      </w:r>
      <w:proofErr w:type="spellEnd"/>
      <w:r w:rsidRPr="00F82DC9">
        <w:rPr>
          <w:sz w:val="24"/>
          <w:szCs w:val="24"/>
        </w:rPr>
        <w:t xml:space="preserve"> pour les achats en ligne ou pour suivre les nouveautés par les presses </w:t>
      </w:r>
      <w:proofErr w:type="spellStart"/>
      <w:r w:rsidRPr="00F82DC9">
        <w:rPr>
          <w:sz w:val="24"/>
          <w:szCs w:val="24"/>
        </w:rPr>
        <w:t>éléctroniques</w:t>
      </w:r>
      <w:proofErr w:type="spellEnd"/>
    </w:p>
    <w:p w:rsidR="00F82DC9" w:rsidRDefault="00F82DC9" w:rsidP="00F82DC9">
      <w:pPr>
        <w:rPr>
          <w:sz w:val="24"/>
          <w:szCs w:val="24"/>
        </w:rPr>
      </w:pPr>
      <w:r>
        <w:rPr>
          <w:noProof/>
          <w:sz w:val="24"/>
          <w:szCs w:val="24"/>
          <w:lang w:eastAsia="fr-FR"/>
        </w:rPr>
        <w:drawing>
          <wp:inline distT="0" distB="0" distL="0" distR="0">
            <wp:extent cx="4884843" cy="510584"/>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1.PNG"/>
                    <pic:cNvPicPr/>
                  </pic:nvPicPr>
                  <pic:blipFill>
                    <a:blip r:embed="rId19">
                      <a:extLst>
                        <a:ext uri="{28A0092B-C50C-407E-A947-70E740481C1C}">
                          <a14:useLocalDpi xmlns:a14="http://schemas.microsoft.com/office/drawing/2010/main" val="0"/>
                        </a:ext>
                      </a:extLst>
                    </a:blip>
                    <a:stretch>
                      <a:fillRect/>
                    </a:stretch>
                  </pic:blipFill>
                  <pic:spPr>
                    <a:xfrm>
                      <a:off x="0" y="0"/>
                      <a:ext cx="4884843" cy="510584"/>
                    </a:xfrm>
                    <a:prstGeom prst="rect">
                      <a:avLst/>
                    </a:prstGeom>
                  </pic:spPr>
                </pic:pic>
              </a:graphicData>
            </a:graphic>
          </wp:inline>
        </w:drawing>
      </w:r>
    </w:p>
    <w:p w:rsidR="00F82DC9" w:rsidRDefault="00F82DC9" w:rsidP="00F82DC9">
      <w:pPr>
        <w:rPr>
          <w:sz w:val="24"/>
          <w:szCs w:val="24"/>
        </w:rPr>
      </w:pPr>
      <w:r>
        <w:rPr>
          <w:noProof/>
          <w:sz w:val="24"/>
          <w:szCs w:val="24"/>
          <w:lang w:eastAsia="fr-FR"/>
        </w:rPr>
        <w:lastRenderedPageBreak/>
        <w:drawing>
          <wp:inline distT="0" distB="0" distL="0" distR="0">
            <wp:extent cx="5760720" cy="34137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1"/>
                    <pic:cNvPicPr/>
                  </pic:nvPicPr>
                  <pic:blipFill>
                    <a:blip r:embed="rId20">
                      <a:extLst>
                        <a:ext uri="{28A0092B-C50C-407E-A947-70E740481C1C}">
                          <a14:useLocalDpi xmlns:a14="http://schemas.microsoft.com/office/drawing/2010/main" val="0"/>
                        </a:ext>
                      </a:extLst>
                    </a:blip>
                    <a:stretch>
                      <a:fillRect/>
                    </a:stretch>
                  </pic:blipFill>
                  <pic:spPr>
                    <a:xfrm>
                      <a:off x="0" y="0"/>
                      <a:ext cx="5760720" cy="3413760"/>
                    </a:xfrm>
                    <a:prstGeom prst="rect">
                      <a:avLst/>
                    </a:prstGeom>
                  </pic:spPr>
                </pic:pic>
              </a:graphicData>
            </a:graphic>
          </wp:inline>
        </w:drawing>
      </w:r>
    </w:p>
    <w:p w:rsidR="00F82DC9" w:rsidRDefault="00F82DC9" w:rsidP="00F82DC9">
      <w:pPr>
        <w:rPr>
          <w:sz w:val="24"/>
          <w:szCs w:val="24"/>
        </w:rPr>
      </w:pPr>
      <w:r>
        <w:rPr>
          <w:noProof/>
          <w:sz w:val="24"/>
          <w:szCs w:val="24"/>
          <w:lang w:eastAsia="fr-FR"/>
        </w:rPr>
        <w:drawing>
          <wp:inline distT="0" distB="0" distL="0" distR="0">
            <wp:extent cx="5760720" cy="8839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2.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883920"/>
                    </a:xfrm>
                    <a:prstGeom prst="rect">
                      <a:avLst/>
                    </a:prstGeom>
                  </pic:spPr>
                </pic:pic>
              </a:graphicData>
            </a:graphic>
          </wp:inline>
        </w:drawing>
      </w:r>
    </w:p>
    <w:p w:rsidR="00873B1A" w:rsidRDefault="00873B1A" w:rsidP="00F82DC9">
      <w:pPr>
        <w:rPr>
          <w:sz w:val="24"/>
          <w:szCs w:val="24"/>
        </w:rPr>
      </w:pPr>
      <w:r>
        <w:rPr>
          <w:noProof/>
          <w:sz w:val="24"/>
          <w:szCs w:val="24"/>
          <w:lang w:eastAsia="fr-FR"/>
        </w:rPr>
        <w:drawing>
          <wp:inline distT="0" distB="0" distL="0" distR="0">
            <wp:extent cx="5760720" cy="355473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2"/>
                    <pic:cNvPicPr/>
                  </pic:nvPicPr>
                  <pic:blipFill>
                    <a:blip r:embed="rId2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873B1A" w:rsidRDefault="00873B1A" w:rsidP="00F82DC9">
      <w:pPr>
        <w:rPr>
          <w:sz w:val="24"/>
          <w:szCs w:val="24"/>
        </w:rPr>
      </w:pPr>
      <w:r>
        <w:rPr>
          <w:noProof/>
          <w:sz w:val="24"/>
          <w:szCs w:val="24"/>
          <w:lang w:eastAsia="fr-FR"/>
        </w:rPr>
        <w:drawing>
          <wp:inline distT="0" distB="0" distL="0" distR="0">
            <wp:extent cx="5760720" cy="4876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3.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87680"/>
                    </a:xfrm>
                    <a:prstGeom prst="rect">
                      <a:avLst/>
                    </a:prstGeom>
                  </pic:spPr>
                </pic:pic>
              </a:graphicData>
            </a:graphic>
          </wp:inline>
        </w:drawing>
      </w:r>
    </w:p>
    <w:p w:rsidR="00873B1A" w:rsidRDefault="00873B1A" w:rsidP="00F82DC9">
      <w:pPr>
        <w:rPr>
          <w:sz w:val="24"/>
          <w:szCs w:val="24"/>
        </w:rPr>
      </w:pPr>
      <w:r>
        <w:rPr>
          <w:noProof/>
          <w:sz w:val="24"/>
          <w:szCs w:val="24"/>
          <w:lang w:eastAsia="fr-FR"/>
        </w:rPr>
        <w:lastRenderedPageBreak/>
        <w:drawing>
          <wp:inline distT="0" distB="0" distL="0" distR="0">
            <wp:extent cx="5760720" cy="355473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3"/>
                    <pic:cNvPicPr/>
                  </pic:nvPicPr>
                  <pic:blipFill>
                    <a:blip r:embed="rId24">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873B1A" w:rsidRDefault="00873B1A" w:rsidP="00F82DC9">
      <w:pPr>
        <w:rPr>
          <w:sz w:val="24"/>
          <w:szCs w:val="24"/>
        </w:rPr>
      </w:pPr>
      <w:proofErr w:type="gramStart"/>
      <w:r w:rsidRPr="00873B1A">
        <w:rPr>
          <w:sz w:val="24"/>
          <w:szCs w:val="24"/>
        </w:rPr>
        <w:t>seulement</w:t>
      </w:r>
      <w:proofErr w:type="gramEnd"/>
      <w:r w:rsidRPr="00873B1A">
        <w:rPr>
          <w:sz w:val="24"/>
          <w:szCs w:val="24"/>
        </w:rPr>
        <w:t xml:space="preserve"> les individus plus que 30 </w:t>
      </w:r>
      <w:proofErr w:type="spellStart"/>
      <w:r w:rsidRPr="00873B1A">
        <w:rPr>
          <w:sz w:val="24"/>
          <w:szCs w:val="24"/>
        </w:rPr>
        <w:t>d'age</w:t>
      </w:r>
      <w:proofErr w:type="spellEnd"/>
      <w:r w:rsidRPr="00873B1A">
        <w:rPr>
          <w:sz w:val="24"/>
          <w:szCs w:val="24"/>
        </w:rPr>
        <w:t xml:space="preserve"> n'utilisent pas des </w:t>
      </w:r>
      <w:proofErr w:type="spellStart"/>
      <w:r w:rsidRPr="00873B1A">
        <w:rPr>
          <w:sz w:val="24"/>
          <w:szCs w:val="24"/>
        </w:rPr>
        <w:t>reseaux</w:t>
      </w:r>
      <w:proofErr w:type="spellEnd"/>
      <w:r w:rsidRPr="00873B1A">
        <w:rPr>
          <w:sz w:val="24"/>
          <w:szCs w:val="24"/>
        </w:rPr>
        <w:t xml:space="preserve"> sociaux.</w:t>
      </w:r>
    </w:p>
    <w:p w:rsidR="00873B1A" w:rsidRDefault="00873B1A" w:rsidP="00F82DC9">
      <w:pPr>
        <w:rPr>
          <w:color w:val="FF0000"/>
          <w:sz w:val="28"/>
          <w:szCs w:val="28"/>
        </w:rPr>
      </w:pPr>
      <w:r w:rsidRPr="00873B1A">
        <w:rPr>
          <w:color w:val="FF0000"/>
          <w:sz w:val="28"/>
          <w:szCs w:val="28"/>
        </w:rPr>
        <w:t>AFC :</w:t>
      </w:r>
    </w:p>
    <w:p w:rsidR="00873B1A" w:rsidRDefault="00873B1A" w:rsidP="00F82DC9">
      <w:pPr>
        <w:rPr>
          <w:color w:val="000000" w:themeColor="text1"/>
          <w:sz w:val="24"/>
          <w:szCs w:val="24"/>
        </w:rPr>
      </w:pPr>
      <w:proofErr w:type="gramStart"/>
      <w:r w:rsidRPr="00873B1A">
        <w:rPr>
          <w:color w:val="000000" w:themeColor="text1"/>
          <w:sz w:val="24"/>
          <w:szCs w:val="24"/>
        </w:rPr>
        <w:t>on</w:t>
      </w:r>
      <w:proofErr w:type="gramEnd"/>
      <w:r w:rsidRPr="00873B1A">
        <w:rPr>
          <w:color w:val="000000" w:themeColor="text1"/>
          <w:sz w:val="24"/>
          <w:szCs w:val="24"/>
        </w:rPr>
        <w:t xml:space="preserve"> va étudier l'AFC pour les variables </w:t>
      </w:r>
      <w:proofErr w:type="spellStart"/>
      <w:r w:rsidRPr="00873B1A">
        <w:rPr>
          <w:color w:val="000000" w:themeColor="text1"/>
          <w:sz w:val="24"/>
          <w:szCs w:val="24"/>
        </w:rPr>
        <w:t>age</w:t>
      </w:r>
      <w:proofErr w:type="spellEnd"/>
      <w:r w:rsidRPr="00873B1A">
        <w:rPr>
          <w:color w:val="000000" w:themeColor="text1"/>
          <w:sz w:val="24"/>
          <w:szCs w:val="24"/>
        </w:rPr>
        <w:t xml:space="preserve"> et la fréquence à laquelle les individus font leurs achats en ligne</w:t>
      </w:r>
    </w:p>
    <w:p w:rsidR="00873B1A" w:rsidRDefault="00873B1A" w:rsidP="00F82DC9">
      <w:pPr>
        <w:rPr>
          <w:color w:val="000000" w:themeColor="text1"/>
          <w:sz w:val="24"/>
          <w:szCs w:val="24"/>
        </w:rPr>
      </w:pPr>
      <w:r>
        <w:rPr>
          <w:noProof/>
          <w:color w:val="000000" w:themeColor="text1"/>
          <w:sz w:val="24"/>
          <w:szCs w:val="24"/>
          <w:lang w:eastAsia="fr-FR"/>
        </w:rPr>
        <w:drawing>
          <wp:inline distT="0" distB="0" distL="0" distR="0">
            <wp:extent cx="5760720" cy="76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4.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762000"/>
                    </a:xfrm>
                    <a:prstGeom prst="rect">
                      <a:avLst/>
                    </a:prstGeom>
                  </pic:spPr>
                </pic:pic>
              </a:graphicData>
            </a:graphic>
          </wp:inline>
        </w:drawing>
      </w:r>
    </w:p>
    <w:p w:rsidR="00873B1A" w:rsidRDefault="00873B1A" w:rsidP="00F82DC9">
      <w:pPr>
        <w:rPr>
          <w:color w:val="000000" w:themeColor="text1"/>
          <w:sz w:val="24"/>
          <w:szCs w:val="24"/>
        </w:rPr>
      </w:pPr>
      <w:r>
        <w:rPr>
          <w:noProof/>
          <w:color w:val="000000" w:themeColor="text1"/>
          <w:sz w:val="24"/>
          <w:szCs w:val="24"/>
          <w:lang w:eastAsia="fr-FR"/>
        </w:rPr>
        <w:lastRenderedPageBreak/>
        <w:drawing>
          <wp:inline distT="0" distB="0" distL="0" distR="0">
            <wp:extent cx="6431280" cy="381000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5.PNG"/>
                    <pic:cNvPicPr/>
                  </pic:nvPicPr>
                  <pic:blipFill>
                    <a:blip r:embed="rId26">
                      <a:extLst>
                        <a:ext uri="{28A0092B-C50C-407E-A947-70E740481C1C}">
                          <a14:useLocalDpi xmlns:a14="http://schemas.microsoft.com/office/drawing/2010/main" val="0"/>
                        </a:ext>
                      </a:extLst>
                    </a:blip>
                    <a:stretch>
                      <a:fillRect/>
                    </a:stretch>
                  </pic:blipFill>
                  <pic:spPr>
                    <a:xfrm>
                      <a:off x="0" y="0"/>
                      <a:ext cx="6431280" cy="3810000"/>
                    </a:xfrm>
                    <a:prstGeom prst="rect">
                      <a:avLst/>
                    </a:prstGeom>
                  </pic:spPr>
                </pic:pic>
              </a:graphicData>
            </a:graphic>
          </wp:inline>
        </w:drawing>
      </w:r>
    </w:p>
    <w:p w:rsidR="00873B1A" w:rsidRPr="00873B1A" w:rsidRDefault="00873B1A" w:rsidP="00873B1A">
      <w:pPr>
        <w:rPr>
          <w:color w:val="000000" w:themeColor="text1"/>
          <w:sz w:val="24"/>
          <w:szCs w:val="24"/>
        </w:rPr>
      </w:pPr>
      <w:r w:rsidRPr="00873B1A">
        <w:rPr>
          <w:color w:val="000000" w:themeColor="text1"/>
          <w:sz w:val="24"/>
          <w:szCs w:val="24"/>
        </w:rPr>
        <w:t>La valeur du chi^2 est de 3.3659</w:t>
      </w:r>
    </w:p>
    <w:p w:rsidR="00873B1A" w:rsidRDefault="00873B1A" w:rsidP="00873B1A">
      <w:pPr>
        <w:rPr>
          <w:color w:val="000000" w:themeColor="text1"/>
          <w:sz w:val="24"/>
          <w:szCs w:val="24"/>
        </w:rPr>
      </w:pPr>
      <w:r w:rsidRPr="00873B1A">
        <w:rPr>
          <w:color w:val="000000" w:themeColor="text1"/>
          <w:sz w:val="24"/>
          <w:szCs w:val="24"/>
        </w:rPr>
        <w:t xml:space="preserve">Le degré de liberté du chi^2 est de (p-1)*(q-1) </w:t>
      </w:r>
      <w:proofErr w:type="gramStart"/>
      <w:r w:rsidRPr="00873B1A">
        <w:rPr>
          <w:color w:val="000000" w:themeColor="text1"/>
          <w:sz w:val="24"/>
          <w:szCs w:val="24"/>
        </w:rPr>
        <w:t>=(</w:t>
      </w:r>
      <w:proofErr w:type="gramEnd"/>
      <w:r w:rsidRPr="00873B1A">
        <w:rPr>
          <w:color w:val="000000" w:themeColor="text1"/>
          <w:sz w:val="24"/>
          <w:szCs w:val="24"/>
        </w:rPr>
        <w:t>6-1)*(4-1) =4</w:t>
      </w:r>
    </w:p>
    <w:p w:rsidR="00873B1A" w:rsidRDefault="00873B1A" w:rsidP="00873B1A">
      <w:pPr>
        <w:rPr>
          <w:color w:val="000000" w:themeColor="text1"/>
          <w:sz w:val="24"/>
          <w:szCs w:val="24"/>
        </w:rPr>
      </w:pPr>
      <w:r>
        <w:rPr>
          <w:noProof/>
          <w:color w:val="000000" w:themeColor="text1"/>
          <w:sz w:val="24"/>
          <w:szCs w:val="24"/>
          <w:lang w:eastAsia="fr-FR"/>
        </w:rPr>
        <w:drawing>
          <wp:inline distT="0" distB="0" distL="0" distR="0">
            <wp:extent cx="6553200" cy="418338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e6.PNG"/>
                    <pic:cNvPicPr/>
                  </pic:nvPicPr>
                  <pic:blipFill>
                    <a:blip r:embed="rId27">
                      <a:extLst>
                        <a:ext uri="{28A0092B-C50C-407E-A947-70E740481C1C}">
                          <a14:useLocalDpi xmlns:a14="http://schemas.microsoft.com/office/drawing/2010/main" val="0"/>
                        </a:ext>
                      </a:extLst>
                    </a:blip>
                    <a:stretch>
                      <a:fillRect/>
                    </a:stretch>
                  </pic:blipFill>
                  <pic:spPr>
                    <a:xfrm>
                      <a:off x="0" y="0"/>
                      <a:ext cx="6553200" cy="4183380"/>
                    </a:xfrm>
                    <a:prstGeom prst="rect">
                      <a:avLst/>
                    </a:prstGeom>
                  </pic:spPr>
                </pic:pic>
              </a:graphicData>
            </a:graphic>
          </wp:inline>
        </w:drawing>
      </w:r>
    </w:p>
    <w:p w:rsidR="00873B1A" w:rsidRDefault="00873B1A" w:rsidP="00873B1A">
      <w:pPr>
        <w:rPr>
          <w:color w:val="000000" w:themeColor="text1"/>
          <w:sz w:val="24"/>
          <w:szCs w:val="24"/>
        </w:rPr>
      </w:pPr>
      <w:r>
        <w:rPr>
          <w:noProof/>
          <w:color w:val="000000" w:themeColor="text1"/>
          <w:sz w:val="24"/>
          <w:szCs w:val="24"/>
          <w:lang w:eastAsia="fr-FR"/>
        </w:rPr>
        <w:lastRenderedPageBreak/>
        <w:drawing>
          <wp:inline distT="0" distB="0" distL="0" distR="0">
            <wp:extent cx="5760720" cy="1402080"/>
            <wp:effectExtent l="0" t="0" r="0" b="76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7.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873B1A" w:rsidRDefault="00873B1A" w:rsidP="00873B1A">
      <w:pPr>
        <w:rPr>
          <w:color w:val="000000" w:themeColor="text1"/>
          <w:sz w:val="24"/>
          <w:szCs w:val="24"/>
        </w:rPr>
      </w:pPr>
      <w:r>
        <w:rPr>
          <w:noProof/>
          <w:color w:val="000000" w:themeColor="text1"/>
          <w:sz w:val="24"/>
          <w:szCs w:val="24"/>
          <w:lang w:eastAsia="fr-FR"/>
        </w:rPr>
        <w:drawing>
          <wp:inline distT="0" distB="0" distL="0" distR="0">
            <wp:extent cx="5760720" cy="1554480"/>
            <wp:effectExtent l="0" t="0" r="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8.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873B1A" w:rsidRDefault="00873B1A" w:rsidP="00873B1A">
      <w:pPr>
        <w:rPr>
          <w:color w:val="000000" w:themeColor="text1"/>
          <w:sz w:val="24"/>
          <w:szCs w:val="24"/>
        </w:rPr>
      </w:pPr>
      <w:r>
        <w:rPr>
          <w:noProof/>
          <w:color w:val="000000" w:themeColor="text1"/>
          <w:sz w:val="24"/>
          <w:szCs w:val="24"/>
          <w:lang w:eastAsia="fr-FR"/>
        </w:rPr>
        <w:drawing>
          <wp:inline distT="0" distB="0" distL="0" distR="0">
            <wp:extent cx="5760720" cy="3554730"/>
            <wp:effectExtent l="0" t="0" r="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g4"/>
                    <pic:cNvPicPr/>
                  </pic:nvPicPr>
                  <pic:blipFill>
                    <a:blip r:embed="rId30">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873B1A" w:rsidRDefault="00873B1A" w:rsidP="00873B1A">
      <w:pPr>
        <w:rPr>
          <w:color w:val="000000" w:themeColor="text1"/>
          <w:sz w:val="24"/>
          <w:szCs w:val="24"/>
        </w:rPr>
      </w:pPr>
      <w:r>
        <w:rPr>
          <w:noProof/>
          <w:color w:val="000000" w:themeColor="text1"/>
          <w:sz w:val="24"/>
          <w:szCs w:val="24"/>
          <w:lang w:eastAsia="fr-FR"/>
        </w:rPr>
        <w:drawing>
          <wp:inline distT="0" distB="0" distL="0" distR="0">
            <wp:extent cx="5760720" cy="1973580"/>
            <wp:effectExtent l="0" t="0" r="0" b="762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9.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1973580"/>
                    </a:xfrm>
                    <a:prstGeom prst="rect">
                      <a:avLst/>
                    </a:prstGeom>
                  </pic:spPr>
                </pic:pic>
              </a:graphicData>
            </a:graphic>
          </wp:inline>
        </w:drawing>
      </w:r>
    </w:p>
    <w:p w:rsidR="005D520D" w:rsidRDefault="005D520D" w:rsidP="00873B1A">
      <w:pPr>
        <w:rPr>
          <w:color w:val="000000" w:themeColor="text1"/>
          <w:sz w:val="24"/>
          <w:szCs w:val="24"/>
        </w:rPr>
      </w:pPr>
      <w:r>
        <w:rPr>
          <w:noProof/>
          <w:color w:val="000000" w:themeColor="text1"/>
          <w:sz w:val="24"/>
          <w:szCs w:val="24"/>
          <w:lang w:eastAsia="fr-FR"/>
        </w:rPr>
        <w:lastRenderedPageBreak/>
        <w:drawing>
          <wp:inline distT="0" distB="0" distL="0" distR="0">
            <wp:extent cx="5760720" cy="19812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
                    <pic:cNvPicPr/>
                  </pic:nvPicPr>
                  <pic:blipFill>
                    <a:blip r:embed="rId32">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inline>
        </w:drawing>
      </w:r>
    </w:p>
    <w:p w:rsidR="005D520D" w:rsidRDefault="005D520D" w:rsidP="00873B1A">
      <w:pPr>
        <w:rPr>
          <w:color w:val="000000" w:themeColor="text1"/>
          <w:sz w:val="24"/>
          <w:szCs w:val="24"/>
        </w:rPr>
      </w:pPr>
      <w:r>
        <w:rPr>
          <w:noProof/>
          <w:color w:val="000000" w:themeColor="text1"/>
          <w:sz w:val="24"/>
          <w:szCs w:val="24"/>
          <w:lang w:eastAsia="fr-FR"/>
        </w:rPr>
        <w:drawing>
          <wp:inline distT="0" distB="0" distL="0" distR="0">
            <wp:extent cx="5760720" cy="28803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2"/>
                    <pic:cNvPicPr/>
                  </pic:nvPicPr>
                  <pic:blipFill>
                    <a:blip r:embed="rId3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5D520D" w:rsidRDefault="005D520D" w:rsidP="00873B1A">
      <w:pPr>
        <w:rPr>
          <w:color w:val="000000" w:themeColor="text1"/>
          <w:sz w:val="24"/>
          <w:szCs w:val="24"/>
        </w:rPr>
      </w:pPr>
      <w:r>
        <w:rPr>
          <w:noProof/>
          <w:color w:val="000000" w:themeColor="text1"/>
          <w:sz w:val="24"/>
          <w:szCs w:val="24"/>
          <w:lang w:eastAsia="fr-FR"/>
        </w:rPr>
        <w:drawing>
          <wp:inline distT="0" distB="0" distL="0" distR="0">
            <wp:extent cx="5760720" cy="3554730"/>
            <wp:effectExtent l="0" t="0" r="0" b="762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3"/>
                    <pic:cNvPicPr/>
                  </pic:nvPicPr>
                  <pic:blipFill>
                    <a:blip r:embed="rId34">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5D520D" w:rsidRDefault="005D520D" w:rsidP="00873B1A">
      <w:pPr>
        <w:rPr>
          <w:color w:val="000000" w:themeColor="text1"/>
          <w:sz w:val="24"/>
          <w:szCs w:val="24"/>
        </w:rPr>
      </w:pPr>
      <w:r>
        <w:rPr>
          <w:noProof/>
          <w:color w:val="000000" w:themeColor="text1"/>
          <w:sz w:val="24"/>
          <w:szCs w:val="24"/>
          <w:lang w:eastAsia="fr-FR"/>
        </w:rPr>
        <w:lastRenderedPageBreak/>
        <w:drawing>
          <wp:inline distT="0" distB="0" distL="0" distR="0">
            <wp:extent cx="5760720" cy="2011680"/>
            <wp:effectExtent l="0" t="0" r="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1.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2011680"/>
                    </a:xfrm>
                    <a:prstGeom prst="rect">
                      <a:avLst/>
                    </a:prstGeom>
                  </pic:spPr>
                </pic:pic>
              </a:graphicData>
            </a:graphic>
          </wp:inline>
        </w:drawing>
      </w:r>
    </w:p>
    <w:p w:rsidR="005D520D" w:rsidRDefault="005D520D" w:rsidP="00873B1A">
      <w:pPr>
        <w:rPr>
          <w:color w:val="000000" w:themeColor="text1"/>
          <w:sz w:val="24"/>
          <w:szCs w:val="24"/>
        </w:rPr>
      </w:pPr>
      <w:r>
        <w:rPr>
          <w:noProof/>
          <w:color w:val="000000" w:themeColor="text1"/>
          <w:sz w:val="24"/>
          <w:szCs w:val="24"/>
          <w:lang w:eastAsia="fr-FR"/>
        </w:rPr>
        <w:drawing>
          <wp:inline distT="0" distB="0" distL="0" distR="0">
            <wp:extent cx="5760720" cy="24003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
                    <pic:cNvPicPr/>
                  </pic:nvPicPr>
                  <pic:blipFill>
                    <a:blip r:embed="rId36">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rsidR="005D520D" w:rsidRDefault="005D520D" w:rsidP="00873B1A">
      <w:pPr>
        <w:rPr>
          <w:color w:val="000000" w:themeColor="text1"/>
          <w:sz w:val="24"/>
          <w:szCs w:val="24"/>
        </w:rPr>
      </w:pPr>
      <w:r>
        <w:rPr>
          <w:noProof/>
          <w:color w:val="000000" w:themeColor="text1"/>
          <w:sz w:val="24"/>
          <w:szCs w:val="24"/>
          <w:lang w:eastAsia="fr-FR"/>
        </w:rPr>
        <w:drawing>
          <wp:inline distT="0" distB="0" distL="0" distR="0">
            <wp:extent cx="5760720" cy="198882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2"/>
                    <pic:cNvPicPr/>
                  </pic:nvPicPr>
                  <pic:blipFill>
                    <a:blip r:embed="rId37">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inline>
        </w:drawing>
      </w:r>
    </w:p>
    <w:p w:rsidR="005D520D" w:rsidRDefault="005D520D" w:rsidP="00873B1A">
      <w:pPr>
        <w:rPr>
          <w:color w:val="000000" w:themeColor="text1"/>
          <w:sz w:val="24"/>
          <w:szCs w:val="24"/>
        </w:rPr>
      </w:pPr>
      <w:r>
        <w:rPr>
          <w:noProof/>
          <w:color w:val="000000" w:themeColor="text1"/>
          <w:sz w:val="24"/>
          <w:szCs w:val="24"/>
          <w:lang w:eastAsia="fr-FR"/>
        </w:rPr>
        <w:drawing>
          <wp:inline distT="0" distB="0" distL="0" distR="0">
            <wp:extent cx="5760720" cy="204216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3"/>
                    <pic:cNvPicPr/>
                  </pic:nvPicPr>
                  <pic:blipFill>
                    <a:blip r:embed="rId38">
                      <a:extLst>
                        <a:ext uri="{28A0092B-C50C-407E-A947-70E740481C1C}">
                          <a14:useLocalDpi xmlns:a14="http://schemas.microsoft.com/office/drawing/2010/main" val="0"/>
                        </a:ext>
                      </a:extLst>
                    </a:blip>
                    <a:stretch>
                      <a:fillRect/>
                    </a:stretch>
                  </pic:blipFill>
                  <pic:spPr>
                    <a:xfrm>
                      <a:off x="0" y="0"/>
                      <a:ext cx="5760720" cy="2042160"/>
                    </a:xfrm>
                    <a:prstGeom prst="rect">
                      <a:avLst/>
                    </a:prstGeom>
                  </pic:spPr>
                </pic:pic>
              </a:graphicData>
            </a:graphic>
          </wp:inline>
        </w:drawing>
      </w:r>
    </w:p>
    <w:p w:rsidR="00873B1A" w:rsidRDefault="005D520D" w:rsidP="00873B1A">
      <w:pPr>
        <w:rPr>
          <w:color w:val="000000" w:themeColor="text1"/>
          <w:sz w:val="24"/>
          <w:szCs w:val="24"/>
        </w:rPr>
      </w:pPr>
      <w:r>
        <w:rPr>
          <w:noProof/>
          <w:color w:val="000000" w:themeColor="text1"/>
          <w:sz w:val="24"/>
          <w:szCs w:val="24"/>
          <w:lang w:eastAsia="fr-FR"/>
        </w:rPr>
        <w:lastRenderedPageBreak/>
        <w:drawing>
          <wp:inline distT="0" distB="0" distL="0" distR="0">
            <wp:extent cx="5760720" cy="61722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de1.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617220"/>
                    </a:xfrm>
                    <a:prstGeom prst="rect">
                      <a:avLst/>
                    </a:prstGeom>
                  </pic:spPr>
                </pic:pic>
              </a:graphicData>
            </a:graphic>
          </wp:inline>
        </w:drawing>
      </w:r>
    </w:p>
    <w:p w:rsidR="00873B1A" w:rsidRPr="00873B1A" w:rsidRDefault="005D520D" w:rsidP="00873B1A">
      <w:pPr>
        <w:rPr>
          <w:color w:val="000000" w:themeColor="text1"/>
          <w:sz w:val="24"/>
          <w:szCs w:val="24"/>
        </w:rPr>
      </w:pPr>
      <w:r>
        <w:rPr>
          <w:noProof/>
          <w:color w:val="000000" w:themeColor="text1"/>
          <w:sz w:val="24"/>
          <w:szCs w:val="24"/>
          <w:lang w:eastAsia="fr-FR"/>
        </w:rPr>
        <w:drawing>
          <wp:inline distT="0" distB="0" distL="0" distR="0">
            <wp:extent cx="5760720" cy="3554730"/>
            <wp:effectExtent l="0" t="0" r="0"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
                    <pic:cNvPicPr/>
                  </pic:nvPicPr>
                  <pic:blipFill>
                    <a:blip r:embed="rId40">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sectPr w:rsidR="00873B1A" w:rsidRPr="00873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Oblique">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DE"/>
    <w:rsid w:val="00097BBA"/>
    <w:rsid w:val="00273B82"/>
    <w:rsid w:val="005D520D"/>
    <w:rsid w:val="00873B1A"/>
    <w:rsid w:val="008E4A7D"/>
    <w:rsid w:val="009E11DE"/>
    <w:rsid w:val="00A22F03"/>
    <w:rsid w:val="00B867FA"/>
    <w:rsid w:val="00C5458D"/>
    <w:rsid w:val="00F82D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BB830-AC56-4EF6-8D96-870C9746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09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97BB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4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18</Pages>
  <Words>4648</Words>
  <Characters>25568</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 jridi</dc:creator>
  <cp:keywords/>
  <dc:description/>
  <cp:lastModifiedBy>abderrahim jridi</cp:lastModifiedBy>
  <cp:revision>3</cp:revision>
  <dcterms:created xsi:type="dcterms:W3CDTF">2020-05-18T03:28:00Z</dcterms:created>
  <dcterms:modified xsi:type="dcterms:W3CDTF">2020-06-21T19:11:00Z</dcterms:modified>
</cp:coreProperties>
</file>