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26F9577" wp14:textId="66DD5239">
      <w:r w:rsidRPr="749B9AA9" w:rsidR="115865F8">
        <w:rPr>
          <w:b w:val="0"/>
          <w:bCs w:val="0"/>
          <w:i w:val="1"/>
          <w:iCs w:val="1"/>
          <w:u w:val="single"/>
        </w:rPr>
        <w:t>Parser Choice:</w:t>
      </w:r>
      <w:r w:rsidRPr="749B9AA9" w:rsidR="115865F8">
        <w:rPr>
          <w:b w:val="0"/>
          <w:bCs w:val="0"/>
          <w:i w:val="1"/>
          <w:iCs w:val="1"/>
        </w:rPr>
        <w:t xml:space="preserve"> </w:t>
      </w:r>
      <w:r w:rsidR="115865F8">
        <w:rPr/>
        <w:t>PLY (Python Lex-</w:t>
      </w:r>
      <w:r w:rsidR="115865F8">
        <w:rPr/>
        <w:t>Yacc</w:t>
      </w:r>
      <w:r w:rsidR="115865F8">
        <w:rPr/>
        <w:t>)</w:t>
      </w:r>
    </w:p>
    <w:p xmlns:wp14="http://schemas.microsoft.com/office/word/2010/wordml" w:rsidP="749B9AA9" wp14:paraId="0B93688C" wp14:textId="5E8C1B75">
      <w:pPr>
        <w:pStyle w:val="Normal"/>
      </w:pPr>
      <w:r w:rsidR="115865F8">
        <w:rPr/>
        <w:t>We chose PLY (Python Lex-</w:t>
      </w:r>
      <w:r w:rsidR="115865F8">
        <w:rPr/>
        <w:t>Yacc</w:t>
      </w:r>
      <w:r w:rsidR="115865F8">
        <w:rPr/>
        <w:t xml:space="preserve">) for </w:t>
      </w:r>
      <w:r w:rsidR="0D4C217A">
        <w:rPr/>
        <w:t>two reasons:</w:t>
      </w:r>
    </w:p>
    <w:p xmlns:wp14="http://schemas.microsoft.com/office/word/2010/wordml" w:rsidP="749B9AA9" wp14:paraId="2149845A" wp14:textId="4EDC9F9B">
      <w:pPr>
        <w:pStyle w:val="ListParagraph"/>
        <w:numPr>
          <w:ilvl w:val="0"/>
          <w:numId w:val="2"/>
        </w:numPr>
        <w:rPr/>
      </w:pPr>
      <w:r w:rsidR="0D4C217A">
        <w:rPr/>
        <w:t xml:space="preserve"> First</w:t>
      </w:r>
      <w:r w:rsidR="7E1B25B8">
        <w:rPr/>
        <w:t>,</w:t>
      </w:r>
      <w:r w:rsidR="0D4C217A">
        <w:rPr/>
        <w:t xml:space="preserve"> because we built the </w:t>
      </w:r>
      <w:r w:rsidR="0D4C217A">
        <w:rPr/>
        <w:t>lexer</w:t>
      </w:r>
      <w:r w:rsidR="0D4C217A">
        <w:rPr/>
        <w:t xml:space="preserve"> with </w:t>
      </w:r>
      <w:r w:rsidR="0D4C217A">
        <w:rPr/>
        <w:t>ply.lex</w:t>
      </w:r>
      <w:r w:rsidR="0D4C217A">
        <w:rPr/>
        <w:t xml:space="preserve">, so it makes sense to use </w:t>
      </w:r>
      <w:r w:rsidR="0D4C217A">
        <w:rPr/>
        <w:t>ply.yacc</w:t>
      </w:r>
      <w:r w:rsidR="0D4C217A">
        <w:rPr/>
        <w:t xml:space="preserve"> for the parser as it </w:t>
      </w:r>
      <w:r w:rsidR="0AF74688">
        <w:rPr/>
        <w:t>integrates</w:t>
      </w:r>
      <w:r w:rsidR="0D4C217A">
        <w:rPr/>
        <w:t xml:space="preserve"> with the </w:t>
      </w:r>
      <w:r w:rsidR="0D4C217A">
        <w:rPr/>
        <w:t>lexer</w:t>
      </w:r>
      <w:r w:rsidR="0D4C217A">
        <w:rPr/>
        <w:t xml:space="preserve"> very smoothly. You just import you</w:t>
      </w:r>
      <w:r w:rsidR="7F186124">
        <w:rPr/>
        <w:t>r</w:t>
      </w:r>
      <w:r w:rsidR="0D4C217A">
        <w:rPr/>
        <w:t xml:space="preserve"> </w:t>
      </w:r>
      <w:r w:rsidR="0D4C217A">
        <w:rPr/>
        <w:t>custom</w:t>
      </w:r>
      <w:r w:rsidR="00AE7A67">
        <w:rPr/>
        <w:t xml:space="preserve"> </w:t>
      </w:r>
      <w:r w:rsidR="00AE7A67">
        <w:rPr/>
        <w:t>ply.lex</w:t>
      </w:r>
      <w:r w:rsidR="0D4C217A">
        <w:rPr/>
        <w:t xml:space="preserve"> </w:t>
      </w:r>
      <w:r w:rsidR="0D4C217A">
        <w:rPr/>
        <w:t>lexer</w:t>
      </w:r>
      <w:r w:rsidR="0D4C217A">
        <w:rPr/>
        <w:t xml:space="preserve">, and pass it to the </w:t>
      </w:r>
      <w:r w:rsidR="4CA26CB8">
        <w:rPr/>
        <w:t>yacc</w:t>
      </w:r>
      <w:r w:rsidR="4CA26CB8">
        <w:rPr/>
        <w:t xml:space="preserve"> </w:t>
      </w:r>
      <w:r w:rsidR="0D4C217A">
        <w:rPr/>
        <w:t>parser</w:t>
      </w:r>
      <w:r w:rsidR="1369D719">
        <w:rPr/>
        <w:t xml:space="preserve">, and it </w:t>
      </w:r>
      <w:r w:rsidR="4D4D2BF3">
        <w:rPr/>
        <w:t>handles calling</w:t>
      </w:r>
      <w:r w:rsidR="1369D719">
        <w:rPr/>
        <w:t xml:space="preserve"> it and pipelining the token stream. </w:t>
      </w:r>
      <w:r w:rsidR="1369D719">
        <w:rPr/>
        <w:t>Cool</w:t>
      </w:r>
      <w:r w:rsidR="1369D719">
        <w:rPr/>
        <w:t xml:space="preserve"> right?</w:t>
      </w:r>
    </w:p>
    <w:p xmlns:wp14="http://schemas.microsoft.com/office/word/2010/wordml" w:rsidP="749B9AA9" wp14:paraId="40FAA858" wp14:textId="4FEC7507">
      <w:pPr>
        <w:pStyle w:val="ListParagraph"/>
        <w:numPr>
          <w:ilvl w:val="0"/>
          <w:numId w:val="2"/>
        </w:numPr>
        <w:rPr/>
      </w:pPr>
      <w:r w:rsidR="2BDEA5E7">
        <w:rPr/>
        <w:t>Second,</w:t>
      </w:r>
      <w:r w:rsidR="1369D719">
        <w:rPr/>
        <w:t xml:space="preserve"> because ply was originally developed for University of Chicago compiler courses, making it ideal for learning and teaching parsing concepts.</w:t>
      </w:r>
    </w:p>
    <w:p xmlns:wp14="http://schemas.microsoft.com/office/word/2010/wordml" w:rsidP="749B9AA9" wp14:paraId="1E795C6C" wp14:textId="315E76FC">
      <w:pPr>
        <w:pStyle w:val="Normal"/>
        <w:jc w:val="left"/>
        <w:rPr>
          <w:b w:val="0"/>
          <w:bCs w:val="0"/>
          <w:i w:val="1"/>
          <w:iCs w:val="1"/>
          <w:u w:val="single"/>
        </w:rPr>
      </w:pPr>
      <w:r w:rsidRPr="749B9AA9" w:rsidR="115865F8">
        <w:rPr>
          <w:b w:val="0"/>
          <w:bCs w:val="0"/>
          <w:i w:val="1"/>
          <w:iCs w:val="1"/>
          <w:u w:val="single"/>
        </w:rPr>
        <w:t>How the Parser Works</w:t>
      </w:r>
    </w:p>
    <w:p xmlns:wp14="http://schemas.microsoft.com/office/word/2010/wordml" w:rsidP="749B9AA9" wp14:paraId="3772B967" wp14:textId="6D4067C2">
      <w:pPr>
        <w:pStyle w:val="Normal"/>
      </w:pPr>
      <w:r w:rsidR="115865F8">
        <w:rPr/>
        <w:t xml:space="preserve">1. Parsing Method: </w:t>
      </w:r>
      <w:r w:rsidR="115865F8">
        <w:rPr/>
        <w:t>LALR(</w:t>
      </w:r>
      <w:r w:rsidR="115865F8">
        <w:rPr/>
        <w:t>1)</w:t>
      </w:r>
    </w:p>
    <w:p xmlns:wp14="http://schemas.microsoft.com/office/word/2010/wordml" w:rsidP="749B9AA9" wp14:paraId="4A1EA295" wp14:textId="7A22DF4F">
      <w:pPr>
        <w:pStyle w:val="Normal"/>
      </w:pPr>
      <w:r w:rsidR="115865F8">
        <w:rPr/>
        <w:t xml:space="preserve">The parser uses </w:t>
      </w:r>
      <w:r w:rsidR="115865F8">
        <w:rPr/>
        <w:t>LALR(</w:t>
      </w:r>
      <w:r w:rsidR="115865F8">
        <w:rPr/>
        <w:t>1) parsing, which:</w:t>
      </w:r>
    </w:p>
    <w:p xmlns:wp14="http://schemas.microsoft.com/office/word/2010/wordml" w:rsidP="749B9AA9" wp14:paraId="1903BDF0" wp14:textId="397C2D07">
      <w:pPr>
        <w:pStyle w:val="Normal"/>
        <w:ind w:left="720"/>
      </w:pPr>
      <w:r w:rsidR="115865F8">
        <w:rPr/>
        <w:t>Reads input from Left to right</w:t>
      </w:r>
    </w:p>
    <w:p xmlns:wp14="http://schemas.microsoft.com/office/word/2010/wordml" w:rsidP="749B9AA9" wp14:paraId="35075093" wp14:textId="16492FC6">
      <w:pPr>
        <w:pStyle w:val="Normal"/>
        <w:ind w:left="720"/>
      </w:pPr>
      <w:r w:rsidR="115865F8">
        <w:rPr/>
        <w:t>Constructs a Rightmost derivation in reverse</w:t>
      </w:r>
    </w:p>
    <w:p xmlns:wp14="http://schemas.microsoft.com/office/word/2010/wordml" w:rsidP="749B9AA9" wp14:paraId="37659C0C" wp14:textId="7A5B4E44">
      <w:pPr>
        <w:pStyle w:val="Normal"/>
        <w:ind w:left="720"/>
      </w:pPr>
      <w:r w:rsidR="115865F8">
        <w:rPr/>
        <w:t>Uses 1 token lookahead to make parsing decisions</w:t>
      </w:r>
    </w:p>
    <w:p xmlns:wp14="http://schemas.microsoft.com/office/word/2010/wordml" w:rsidP="749B9AA9" wp14:paraId="18BFDE9A" wp14:textId="0D6583F7">
      <w:pPr>
        <w:pStyle w:val="Normal"/>
        <w:ind w:left="720"/>
      </w:pPr>
      <w:r w:rsidR="115865F8">
        <w:rPr/>
        <w:t>Builds parse tables automatically from grammar rules</w:t>
      </w:r>
    </w:p>
    <w:p xmlns:wp14="http://schemas.microsoft.com/office/word/2010/wordml" w:rsidP="749B9AA9" wp14:paraId="47E9299F" wp14:textId="526ABD95">
      <w:pPr>
        <w:pStyle w:val="Normal"/>
      </w:pPr>
      <w:r w:rsidR="115865F8">
        <w:rPr/>
        <w:t>2. Grammar Rule Structure</w:t>
      </w:r>
    </w:p>
    <w:p xmlns:wp14="http://schemas.microsoft.com/office/word/2010/wordml" w:rsidP="749B9AA9" wp14:paraId="58ACC27A" wp14:textId="294280B8">
      <w:pPr>
        <w:pStyle w:val="Normal"/>
        <w:jc w:val="left"/>
        <w:rPr>
          <w:b w:val="0"/>
          <w:bCs w:val="0"/>
          <w:i w:val="0"/>
          <w:iCs w:val="0"/>
          <w:u w:val="none"/>
        </w:rPr>
      </w:pPr>
      <w:r w:rsidRPr="749B9AA9" w:rsidR="213B685C">
        <w:rPr>
          <w:b w:val="0"/>
          <w:bCs w:val="0"/>
          <w:i w:val="0"/>
          <w:iCs w:val="0"/>
          <w:u w:val="none"/>
        </w:rPr>
        <w:t>A cool thing about ply is that it uses Python introspection (examining the module at runtime) to find and register all parser functions that start with p_ automatically. So no need to pass them.</w:t>
      </w:r>
    </w:p>
    <w:p xmlns:wp14="http://schemas.microsoft.com/office/word/2010/wordml" w:rsidP="749B9AA9" wp14:paraId="6E48CE48" wp14:textId="471C14A0">
      <w:pPr>
        <w:pStyle w:val="Normal"/>
      </w:pPr>
      <w:r w:rsidR="115865F8">
        <w:rPr/>
        <w:t>Each grammar rule follows this pattern:</w:t>
      </w:r>
    </w:p>
    <w:p xmlns:wp14="http://schemas.microsoft.com/office/word/2010/wordml" w:rsidP="749B9AA9" wp14:paraId="3C76E674" wp14:textId="2B6E1927">
      <w:pPr>
        <w:pStyle w:val="Normal"/>
      </w:pPr>
      <w:r w:rsidR="03BBA2F8">
        <w:drawing>
          <wp:inline xmlns:wp14="http://schemas.microsoft.com/office/word/2010/wordprocessingDrawing" wp14:editId="1D697114" wp14:anchorId="65123D7B">
            <wp:extent cx="4381500" cy="1285875"/>
            <wp:effectExtent l="0" t="0" r="0" b="0"/>
            <wp:docPr id="70571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71410" name="Picture 70571410"/>
                    <pic:cNvPicPr/>
                  </pic:nvPicPr>
                  <pic:blipFill>
                    <a:blip xmlns:r="http://schemas.openxmlformats.org/officeDocument/2006/relationships" r:embed="rId474656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9B9AA9" wp14:paraId="3B587F81" wp14:textId="0447EFCE">
      <w:pPr>
        <w:pStyle w:val="Normal"/>
      </w:pPr>
      <w:r w:rsidR="115865F8">
        <w:rPr/>
        <w:t>p[</w:t>
      </w:r>
      <w:r w:rsidR="115865F8">
        <w:rPr/>
        <w:t xml:space="preserve">0] </w:t>
      </w:r>
      <w:r w:rsidR="115865F8">
        <w:rPr/>
        <w:t>represents</w:t>
      </w:r>
      <w:r w:rsidR="115865F8">
        <w:rPr/>
        <w:t xml:space="preserve"> the left-hand side non-terminal</w:t>
      </w:r>
    </w:p>
    <w:p xmlns:wp14="http://schemas.microsoft.com/office/word/2010/wordml" w:rsidP="749B9AA9" wp14:paraId="58B57A2C" wp14:textId="3EE6E852">
      <w:pPr>
        <w:pStyle w:val="Normal"/>
      </w:pPr>
      <w:r w:rsidR="115865F8">
        <w:rPr/>
        <w:t>p[1], p[2], etc. represent right-hand side elements</w:t>
      </w:r>
    </w:p>
    <w:p xmlns:wp14="http://schemas.microsoft.com/office/word/2010/wordml" w:rsidP="749B9AA9" wp14:paraId="266DD2EA" wp14:textId="17595D93">
      <w:pPr>
        <w:pStyle w:val="Normal"/>
      </w:pPr>
      <w:r w:rsidR="115865F8">
        <w:rPr/>
        <w:t>The semantic action constructs the Concrete Syntax Tree (CST)</w:t>
      </w:r>
      <w:r w:rsidR="03E06647">
        <w:rPr/>
        <w:t xml:space="preserve"> using a custom CST node structure we define at the beginning of the parser program.</w:t>
      </w:r>
    </w:p>
    <w:p xmlns:wp14="http://schemas.microsoft.com/office/word/2010/wordml" w:rsidP="749B9AA9" wp14:paraId="5FFB610D" wp14:textId="7E946D5A">
      <w:pPr>
        <w:pStyle w:val="Normal"/>
      </w:pPr>
    </w:p>
    <w:p xmlns:wp14="http://schemas.microsoft.com/office/word/2010/wordml" w:rsidP="749B9AA9" wp14:paraId="19AE7D12" wp14:textId="666C7D5A">
      <w:pPr>
        <w:pStyle w:val="Normal"/>
        <w:rPr>
          <w:i w:val="1"/>
          <w:iCs w:val="1"/>
          <w:u w:val="single"/>
        </w:rPr>
      </w:pPr>
      <w:r w:rsidRPr="749B9AA9" w:rsidR="69F56F37">
        <w:rPr>
          <w:i w:val="1"/>
          <w:iCs w:val="1"/>
          <w:u w:val="single"/>
        </w:rPr>
        <w:t>How to run it:</w:t>
      </w:r>
    </w:p>
    <w:p xmlns:wp14="http://schemas.microsoft.com/office/word/2010/wordml" w:rsidP="749B9AA9" wp14:paraId="48B59FE7" wp14:textId="17A1EDC7">
      <w:pPr>
        <w:pStyle w:val="ListParagraph"/>
        <w:numPr>
          <w:ilvl w:val="0"/>
          <w:numId w:val="3"/>
        </w:numPr>
        <w:rPr>
          <w:rFonts w:ascii="Droid Sans Mono" w:hAnsi="Droid Sans Mono" w:eastAsia="Droid Sans Mono" w:cs="Droid Sans Mono"/>
          <w:b w:val="0"/>
          <w:bCs w:val="0"/>
          <w:noProof w:val="0"/>
          <w:color w:val="CE9178"/>
          <w:sz w:val="21"/>
          <w:szCs w:val="21"/>
          <w:lang w:val="en-US"/>
        </w:rPr>
      </w:pPr>
      <w:r w:rsidRPr="749B9AA9" w:rsidR="69F56F37">
        <w:rPr>
          <w:i w:val="0"/>
          <w:iCs w:val="0"/>
          <w:u w:val="none"/>
        </w:rPr>
        <w:t xml:space="preserve">Install ply with </w:t>
      </w:r>
      <w:r w:rsidRPr="749B9AA9" w:rsidR="69F56F37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>pip install ply</w:t>
      </w:r>
    </w:p>
    <w:p xmlns:wp14="http://schemas.microsoft.com/office/word/2010/wordml" w:rsidP="749B9AA9" wp14:paraId="7D8BE424" wp14:textId="0F30BF01">
      <w:pPr>
        <w:pStyle w:val="ListParagraph"/>
        <w:numPr>
          <w:ilvl w:val="0"/>
          <w:numId w:val="3"/>
        </w:numPr>
        <w:rPr>
          <w:i w:val="0"/>
          <w:iCs w:val="0"/>
          <w:u w:val="none"/>
        </w:rPr>
      </w:pPr>
      <w:r w:rsidRPr="749B9AA9" w:rsidR="69F56F37">
        <w:rPr>
          <w:i w:val="0"/>
          <w:iCs w:val="0"/>
          <w:u w:val="none"/>
        </w:rPr>
        <w:t xml:space="preserve">Run </w:t>
      </w:r>
      <w:r w:rsidRPr="749B9AA9" w:rsidR="69F56F37">
        <w:rPr>
          <w:i w:val="0"/>
          <w:iCs w:val="0"/>
          <w:u w:val="none"/>
        </w:rPr>
        <w:t>with</w:t>
      </w:r>
      <w:r w:rsidRPr="749B9AA9" w:rsidR="69F56F37">
        <w:rPr>
          <w:i w:val="0"/>
          <w:iCs w:val="0"/>
          <w:u w:val="none"/>
        </w:rPr>
        <w:t xml:space="preserve"> </w:t>
      </w:r>
      <w:r w:rsidRPr="749B9AA9" w:rsidR="69F56F37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 xml:space="preserve">python </w:t>
      </w:r>
      <w:r w:rsidRPr="749B9AA9" w:rsidR="414F9308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>app</w:t>
      </w:r>
      <w:r w:rsidRPr="749B9AA9" w:rsidR="69F56F37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>.py &lt;</w:t>
      </w:r>
      <w:r w:rsidRPr="749B9AA9" w:rsidR="69F56F37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>source</w:t>
      </w:r>
      <w:r w:rsidRPr="749B9AA9" w:rsidR="544454EF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 xml:space="preserve"> program </w:t>
      </w:r>
      <w:r w:rsidRPr="749B9AA9" w:rsidR="69F56F37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>file</w:t>
      </w:r>
      <w:r w:rsidRPr="749B9AA9" w:rsidR="69F56F37">
        <w:rPr>
          <w:rFonts w:ascii="Droid Sans Mono" w:hAnsi="Droid Sans Mono" w:eastAsia="Droid Sans Mono" w:cs="Droid Sans Mono"/>
          <w:b w:val="0"/>
          <w:bCs w:val="0"/>
          <w:i w:val="1"/>
          <w:iCs w:val="1"/>
          <w:noProof w:val="0"/>
          <w:color w:val="CE9178"/>
          <w:sz w:val="21"/>
          <w:szCs w:val="21"/>
          <w:lang w:val="en-US"/>
        </w:rPr>
        <w:t>&gt;</w:t>
      </w:r>
    </w:p>
    <w:p xmlns:wp14="http://schemas.microsoft.com/office/word/2010/wordml" w:rsidP="749B9AA9" wp14:paraId="2C078E63" wp14:textId="160F0D1C">
      <w:pPr>
        <w:pStyle w:val="ListParagraph"/>
        <w:numPr>
          <w:ilvl w:val="0"/>
          <w:numId w:val="4"/>
        </w:numPr>
        <w:rPr>
          <w:i w:val="0"/>
          <w:iCs w:val="0"/>
          <w:sz w:val="24"/>
          <w:szCs w:val="24"/>
        </w:rPr>
      </w:pPr>
      <w:r w:rsidRPr="749B9AA9" w:rsidR="3D2D9598">
        <w:rPr>
          <w:sz w:val="24"/>
          <w:szCs w:val="24"/>
        </w:rPr>
        <w:t xml:space="preserve">The parser then outputs </w:t>
      </w:r>
      <w:r w:rsidRPr="749B9AA9" w:rsidR="57EC961C">
        <w:rPr>
          <w:sz w:val="24"/>
          <w:szCs w:val="24"/>
        </w:rPr>
        <w:t xml:space="preserve">the CST in a </w:t>
      </w:r>
      <w:r w:rsidRPr="749B9AA9" w:rsidR="57EC961C">
        <w:rPr>
          <w:sz w:val="24"/>
          <w:szCs w:val="24"/>
        </w:rPr>
        <w:t>txt</w:t>
      </w:r>
      <w:r w:rsidRPr="749B9AA9" w:rsidR="57EC961C">
        <w:rPr>
          <w:sz w:val="24"/>
          <w:szCs w:val="24"/>
        </w:rPr>
        <w:t xml:space="preserve"> file inside CSTs folder, and a long file called </w:t>
      </w:r>
      <w:r w:rsidRPr="749B9AA9" w:rsidR="57EC961C">
        <w:rPr>
          <w:i w:val="1"/>
          <w:iCs w:val="1"/>
          <w:sz w:val="24"/>
          <w:szCs w:val="24"/>
        </w:rPr>
        <w:t>parser.out</w:t>
      </w:r>
      <w:r w:rsidRPr="749B9AA9" w:rsidR="57EC961C">
        <w:rPr>
          <w:i w:val="1"/>
          <w:iCs w:val="1"/>
          <w:sz w:val="24"/>
          <w:szCs w:val="24"/>
        </w:rPr>
        <w:t xml:space="preserve"> </w:t>
      </w:r>
      <w:r w:rsidRPr="749B9AA9" w:rsidR="57EC961C">
        <w:rPr>
          <w:i w:val="0"/>
          <w:iCs w:val="0"/>
          <w:sz w:val="24"/>
          <w:szCs w:val="24"/>
        </w:rPr>
        <w:t xml:space="preserve">that shows the parsing </w:t>
      </w:r>
      <w:r w:rsidRPr="749B9AA9" w:rsidR="7509E769">
        <w:rPr>
          <w:i w:val="0"/>
          <w:iCs w:val="0"/>
          <w:sz w:val="24"/>
          <w:szCs w:val="24"/>
        </w:rPr>
        <w:t>steps (shifting and reducing)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c78f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2fb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863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79cc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5295C"/>
    <w:rsid w:val="00AE7A67"/>
    <w:rsid w:val="03BBA2F8"/>
    <w:rsid w:val="03E06647"/>
    <w:rsid w:val="041F6BC2"/>
    <w:rsid w:val="0AF74688"/>
    <w:rsid w:val="0D4C217A"/>
    <w:rsid w:val="0F395242"/>
    <w:rsid w:val="10A3C8CA"/>
    <w:rsid w:val="115865F8"/>
    <w:rsid w:val="12FE2ECF"/>
    <w:rsid w:val="1369D719"/>
    <w:rsid w:val="13BD0BFD"/>
    <w:rsid w:val="17440A3D"/>
    <w:rsid w:val="1D742D7C"/>
    <w:rsid w:val="213B685C"/>
    <w:rsid w:val="2A971F20"/>
    <w:rsid w:val="2BC70B70"/>
    <w:rsid w:val="2BDEA5E7"/>
    <w:rsid w:val="2BE6C505"/>
    <w:rsid w:val="3BCDB513"/>
    <w:rsid w:val="3D2D9598"/>
    <w:rsid w:val="414F9308"/>
    <w:rsid w:val="49C09839"/>
    <w:rsid w:val="4CA26CB8"/>
    <w:rsid w:val="4D4D2BF3"/>
    <w:rsid w:val="510F46F6"/>
    <w:rsid w:val="51D26B66"/>
    <w:rsid w:val="544454EF"/>
    <w:rsid w:val="57EC961C"/>
    <w:rsid w:val="59504FDA"/>
    <w:rsid w:val="5E78CAEE"/>
    <w:rsid w:val="5E91C61F"/>
    <w:rsid w:val="613B10FD"/>
    <w:rsid w:val="659B4C70"/>
    <w:rsid w:val="6793E6E8"/>
    <w:rsid w:val="69F56F37"/>
    <w:rsid w:val="6AA99A4C"/>
    <w:rsid w:val="6E788B44"/>
    <w:rsid w:val="70546ACE"/>
    <w:rsid w:val="7339AA97"/>
    <w:rsid w:val="749B9AA9"/>
    <w:rsid w:val="7509E769"/>
    <w:rsid w:val="77F60421"/>
    <w:rsid w:val="7823DCCD"/>
    <w:rsid w:val="7C65295C"/>
    <w:rsid w:val="7DC6C781"/>
    <w:rsid w:val="7E1B25B8"/>
    <w:rsid w:val="7F18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295C"/>
  <w15:chartTrackingRefBased/>
  <w15:docId w15:val="{5ACE8ED6-8269-4855-BC41-9A1692D76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4656488" /><Relationship Type="http://schemas.openxmlformats.org/officeDocument/2006/relationships/numbering" Target="numbering.xml" Id="R597e590cc75c4d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2025-11-28T13:31:52.9748519Z</dcterms:created>
  <dcterms:modified xsi:type="dcterms:W3CDTF">2025-11-28T14:50:11.8900252Z</dcterms:modified>
  <dc:creator>Abdessamad Ait Elmouden &lt; 100948 &gt;</dc:creator>
  <lastModifiedBy>Abdessamad Ait Elmouden &lt; 100948 &gt;</lastModifiedBy>
</coreProperties>
</file>