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3682" w:rsidRDefault="00812BF4">
      <w:r>
        <w:t>Steps:</w:t>
      </w:r>
    </w:p>
    <w:p w:rsidR="00812BF4" w:rsidRDefault="00812BF4" w:rsidP="00812BF4">
      <w:pPr>
        <w:pStyle w:val="ListParagraph"/>
        <w:numPr>
          <w:ilvl w:val="0"/>
          <w:numId w:val="1"/>
        </w:numPr>
      </w:pPr>
      <w:r>
        <w:t xml:space="preserve">Clone from </w:t>
      </w:r>
      <w:proofErr w:type="spellStart"/>
      <w:r>
        <w:t>github</w:t>
      </w:r>
      <w:proofErr w:type="spellEnd"/>
      <w:r>
        <w:t>.</w:t>
      </w:r>
    </w:p>
    <w:p w:rsidR="00812BF4" w:rsidRDefault="00812BF4" w:rsidP="00812BF4">
      <w:pPr>
        <w:pStyle w:val="ListParagraph"/>
        <w:numPr>
          <w:ilvl w:val="0"/>
          <w:numId w:val="1"/>
        </w:numPr>
      </w:pPr>
      <w:r>
        <w:t>There will be 2 folders and some files.</w:t>
      </w:r>
    </w:p>
    <w:p w:rsidR="00812BF4" w:rsidRDefault="00812BF4" w:rsidP="00812BF4">
      <w:pPr>
        <w:pStyle w:val="ListParagraph"/>
        <w:numPr>
          <w:ilvl w:val="0"/>
          <w:numId w:val="1"/>
        </w:numPr>
      </w:pPr>
      <w:proofErr w:type="spellStart"/>
      <w:r>
        <w:t>Tinyurlspringboot</w:t>
      </w:r>
      <w:proofErr w:type="spellEnd"/>
      <w:r>
        <w:t xml:space="preserve"> is a spring boot application</w:t>
      </w:r>
    </w:p>
    <w:p w:rsidR="00812BF4" w:rsidRDefault="00812BF4" w:rsidP="00812BF4">
      <w:pPr>
        <w:pStyle w:val="ListParagraph"/>
        <w:numPr>
          <w:ilvl w:val="0"/>
          <w:numId w:val="1"/>
        </w:numPr>
      </w:pPr>
      <w:r>
        <w:t>Angular6-http-client is an angular application.</w:t>
      </w:r>
    </w:p>
    <w:p w:rsidR="00812BF4" w:rsidRDefault="00812BF4" w:rsidP="00812BF4">
      <w:pPr>
        <w:pStyle w:val="ListParagraph"/>
        <w:numPr>
          <w:ilvl w:val="0"/>
          <w:numId w:val="1"/>
        </w:numPr>
      </w:pPr>
      <w:r>
        <w:t xml:space="preserve">Open the folder in command prompt. </w:t>
      </w:r>
      <w:proofErr w:type="spellStart"/>
      <w:r>
        <w:t>Mvn</w:t>
      </w:r>
      <w:proofErr w:type="spellEnd"/>
      <w:r>
        <w:t xml:space="preserve"> clean install inside</w:t>
      </w:r>
      <w:r w:rsidR="006C78A6">
        <w:t xml:space="preserve"> the spring boot application</w:t>
      </w:r>
      <w:r>
        <w:t>.</w:t>
      </w:r>
    </w:p>
    <w:p w:rsidR="00812BF4" w:rsidRDefault="00812BF4" w:rsidP="00812BF4">
      <w:pPr>
        <w:pStyle w:val="ListParagraph"/>
        <w:numPr>
          <w:ilvl w:val="0"/>
          <w:numId w:val="1"/>
        </w:numPr>
      </w:pPr>
      <w:r>
        <w:t xml:space="preserve">Setup </w:t>
      </w:r>
      <w:proofErr w:type="spellStart"/>
      <w:r>
        <w:t>postgresql</w:t>
      </w:r>
      <w:proofErr w:type="spellEnd"/>
      <w:r>
        <w:t>.</w:t>
      </w:r>
    </w:p>
    <w:p w:rsidR="00005229" w:rsidRDefault="00005229" w:rsidP="00005229">
      <w:pPr>
        <w:pStyle w:val="ListParagraph"/>
        <w:numPr>
          <w:ilvl w:val="1"/>
          <w:numId w:val="1"/>
        </w:numPr>
      </w:pPr>
      <w:r>
        <w:t xml:space="preserve">Username: </w:t>
      </w:r>
      <w:proofErr w:type="spellStart"/>
      <w:r>
        <w:t>postgres</w:t>
      </w:r>
      <w:proofErr w:type="spellEnd"/>
    </w:p>
    <w:p w:rsidR="00005229" w:rsidRDefault="00005229" w:rsidP="00005229">
      <w:pPr>
        <w:pStyle w:val="ListParagraph"/>
        <w:numPr>
          <w:ilvl w:val="1"/>
          <w:numId w:val="1"/>
        </w:numPr>
      </w:pPr>
      <w:r>
        <w:t>Password: 661745</w:t>
      </w:r>
    </w:p>
    <w:p w:rsidR="00005229" w:rsidRDefault="00005229" w:rsidP="00005229">
      <w:pPr>
        <w:pStyle w:val="ListParagraph"/>
        <w:numPr>
          <w:ilvl w:val="0"/>
          <w:numId w:val="1"/>
        </w:numPr>
      </w:pPr>
      <w:r>
        <w:t xml:space="preserve">Create database with name </w:t>
      </w:r>
      <w:proofErr w:type="spellStart"/>
      <w:r>
        <w:t>tinyurlDB</w:t>
      </w:r>
      <w:proofErr w:type="spellEnd"/>
      <w:r>
        <w:t xml:space="preserve">. Create a table with name </w:t>
      </w:r>
      <w:proofErr w:type="spellStart"/>
      <w:proofErr w:type="gramStart"/>
      <w:r>
        <w:t>url</w:t>
      </w:r>
      <w:proofErr w:type="spellEnd"/>
      <w:proofErr w:type="gramEnd"/>
      <w:r>
        <w:t>. Columns</w:t>
      </w:r>
      <w:r w:rsidR="006C78A6">
        <w:t xml:space="preserve"> </w:t>
      </w:r>
      <w:proofErr w:type="spellStart"/>
      <w:r w:rsidR="006C78A6">
        <w:t>urlid</w:t>
      </w:r>
      <w:proofErr w:type="spellEnd"/>
      <w:r w:rsidR="006C78A6">
        <w:t>(</w:t>
      </w:r>
    </w:p>
    <w:p w:rsidR="00005229" w:rsidRDefault="00005229" w:rsidP="00005229">
      <w:pPr>
        <w:pStyle w:val="ListParagraph"/>
        <w:numPr>
          <w:ilvl w:val="0"/>
          <w:numId w:val="1"/>
        </w:numPr>
      </w:pPr>
      <w:r>
        <w:t>Go to the angular application in command prompt and run ng serve.</w:t>
      </w:r>
    </w:p>
    <w:p w:rsidR="00005229" w:rsidRDefault="00005229" w:rsidP="00005229">
      <w:pPr>
        <w:pStyle w:val="ListParagraph"/>
        <w:numPr>
          <w:ilvl w:val="0"/>
          <w:numId w:val="1"/>
        </w:numPr>
      </w:pPr>
      <w:r>
        <w:t xml:space="preserve">Go to the </w:t>
      </w:r>
      <w:proofErr w:type="spellStart"/>
      <w:r>
        <w:t>url</w:t>
      </w:r>
      <w:proofErr w:type="spellEnd"/>
      <w:r>
        <w:t xml:space="preserve"> link </w:t>
      </w:r>
      <w:r w:rsidRPr="00005229">
        <w:t>http://localhost:4200/</w:t>
      </w:r>
    </w:p>
    <w:p w:rsidR="00005229" w:rsidRDefault="00005229" w:rsidP="00005229">
      <w:pPr>
        <w:pStyle w:val="ListParagraph"/>
        <w:numPr>
          <w:ilvl w:val="0"/>
          <w:numId w:val="1"/>
        </w:numPr>
      </w:pPr>
      <w:r>
        <w:t>Start the spring boot application as a Java application. You will see the below page.</w:t>
      </w:r>
    </w:p>
    <w:p w:rsidR="00005229" w:rsidRDefault="00005229" w:rsidP="00005229">
      <w:pPr>
        <w:pStyle w:val="ListParagraph"/>
        <w:numPr>
          <w:ilvl w:val="0"/>
          <w:numId w:val="1"/>
        </w:numPr>
      </w:pPr>
      <w:r>
        <w:rPr>
          <w:noProof/>
          <w:lang w:eastAsia="en-IE"/>
        </w:rPr>
        <w:drawing>
          <wp:inline distT="0" distB="0" distL="0" distR="0" wp14:anchorId="0DDCDA88" wp14:editId="1F74DFF7">
            <wp:extent cx="5114925" cy="23145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229" w:rsidRDefault="00005229" w:rsidP="00005229">
      <w:pPr>
        <w:pStyle w:val="ListParagraph"/>
        <w:numPr>
          <w:ilvl w:val="0"/>
          <w:numId w:val="1"/>
        </w:numPr>
      </w:pPr>
      <w:r>
        <w:t xml:space="preserve">Put the long </w:t>
      </w:r>
      <w:proofErr w:type="spellStart"/>
      <w:proofErr w:type="gramStart"/>
      <w:r>
        <w:t>url</w:t>
      </w:r>
      <w:proofErr w:type="spellEnd"/>
      <w:proofErr w:type="gramEnd"/>
      <w:r>
        <w:t xml:space="preserve"> in the text box and you will see a short </w:t>
      </w:r>
      <w:proofErr w:type="spellStart"/>
      <w:r>
        <w:t>url</w:t>
      </w:r>
      <w:proofErr w:type="spellEnd"/>
      <w:r>
        <w:t xml:space="preserve"> generated.</w:t>
      </w:r>
    </w:p>
    <w:p w:rsidR="006C78A6" w:rsidRDefault="00005229" w:rsidP="006C78A6">
      <w:pPr>
        <w:pStyle w:val="ListParagraph"/>
        <w:numPr>
          <w:ilvl w:val="0"/>
          <w:numId w:val="1"/>
        </w:numPr>
      </w:pPr>
      <w:r>
        <w:rPr>
          <w:noProof/>
          <w:lang w:eastAsia="en-IE"/>
        </w:rPr>
        <w:drawing>
          <wp:inline distT="0" distB="0" distL="0" distR="0" wp14:anchorId="5168BFEA" wp14:editId="7DC9FFF3">
            <wp:extent cx="5731510" cy="23704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8A6" w:rsidRDefault="006C78A6" w:rsidP="006C78A6">
      <w:pPr>
        <w:pStyle w:val="ListParagraph"/>
        <w:numPr>
          <w:ilvl w:val="0"/>
          <w:numId w:val="1"/>
        </w:numPr>
      </w:pPr>
      <w:r>
        <w:t xml:space="preserve">Copy the short </w:t>
      </w:r>
      <w:proofErr w:type="spellStart"/>
      <w:proofErr w:type="gramStart"/>
      <w:r>
        <w:t>url</w:t>
      </w:r>
      <w:proofErr w:type="spellEnd"/>
      <w:proofErr w:type="gramEnd"/>
      <w:r>
        <w:t xml:space="preserve"> to another tab in browser. You will see it re-directed to another tab in browser to the long </w:t>
      </w:r>
      <w:proofErr w:type="spellStart"/>
      <w:proofErr w:type="gramStart"/>
      <w:r>
        <w:t>url</w:t>
      </w:r>
      <w:proofErr w:type="spellEnd"/>
      <w:proofErr w:type="gramEnd"/>
      <w:r>
        <w:t>.</w:t>
      </w:r>
    </w:p>
    <w:p w:rsidR="006C78A6" w:rsidRDefault="006C78A6" w:rsidP="006C78A6"/>
    <w:p w:rsidR="006C78A6" w:rsidRDefault="006C78A6" w:rsidP="006C78A6"/>
    <w:p w:rsidR="006C78A6" w:rsidRDefault="006C78A6" w:rsidP="006C78A6"/>
    <w:p w:rsidR="006C78A6" w:rsidRDefault="005F78C4" w:rsidP="005F78C4">
      <w:pPr>
        <w:jc w:val="center"/>
        <w:rPr>
          <w:b/>
        </w:rPr>
      </w:pPr>
      <w:r w:rsidRPr="005F78C4">
        <w:rPr>
          <w:b/>
        </w:rPr>
        <w:lastRenderedPageBreak/>
        <w:t>ANALYTICS</w:t>
      </w:r>
    </w:p>
    <w:p w:rsidR="005F78C4" w:rsidRPr="00232285" w:rsidRDefault="005F78C4" w:rsidP="005F78C4">
      <w:r w:rsidRPr="00232285">
        <w:t xml:space="preserve">For analytics, </w:t>
      </w:r>
      <w:r w:rsidR="0002381C" w:rsidRPr="00232285">
        <w:t>Elastic stack</w:t>
      </w:r>
      <w:r w:rsidRPr="00232285">
        <w:t xml:space="preserve"> was used.</w:t>
      </w:r>
      <w:r w:rsidR="0002381C" w:rsidRPr="00232285">
        <w:t xml:space="preserve"> The data from </w:t>
      </w:r>
      <w:proofErr w:type="spellStart"/>
      <w:r w:rsidR="0002381C" w:rsidRPr="00232285">
        <w:t>Postgresql</w:t>
      </w:r>
      <w:proofErr w:type="spellEnd"/>
      <w:r w:rsidR="0002381C" w:rsidRPr="00232285">
        <w:t xml:space="preserve"> was indexed to ES using </w:t>
      </w:r>
      <w:proofErr w:type="spellStart"/>
      <w:r w:rsidR="00232285" w:rsidRPr="00232285">
        <w:t>Logstash</w:t>
      </w:r>
      <w:proofErr w:type="spellEnd"/>
      <w:r w:rsidR="00232285" w:rsidRPr="00232285">
        <w:t xml:space="preserve">. Visualization and Dashboard was created using </w:t>
      </w:r>
      <w:proofErr w:type="spellStart"/>
      <w:r w:rsidR="00232285" w:rsidRPr="00232285">
        <w:t>Kibana</w:t>
      </w:r>
      <w:proofErr w:type="spellEnd"/>
      <w:r w:rsidR="00232285" w:rsidRPr="00232285">
        <w:t>.</w:t>
      </w:r>
    </w:p>
    <w:p w:rsidR="005F78C4" w:rsidRPr="005F78C4" w:rsidRDefault="005F78C4" w:rsidP="006C78A6">
      <w:pPr>
        <w:rPr>
          <w:b/>
        </w:rPr>
      </w:pPr>
      <w:r w:rsidRPr="005F78C4">
        <w:rPr>
          <w:b/>
        </w:rPr>
        <w:t>DASHBOARD:</w:t>
      </w:r>
    </w:p>
    <w:p w:rsidR="006C78A6" w:rsidRDefault="006C78A6" w:rsidP="006C78A6">
      <w:r>
        <w:rPr>
          <w:noProof/>
          <w:lang w:eastAsia="en-IE"/>
        </w:rPr>
        <w:drawing>
          <wp:inline distT="0" distB="0" distL="0" distR="0" wp14:anchorId="4A58C15D" wp14:editId="15332D60">
            <wp:extent cx="6032500" cy="23558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8A6" w:rsidRDefault="006C78A6" w:rsidP="006C78A6"/>
    <w:p w:rsidR="005F78C4" w:rsidRDefault="005F78C4" w:rsidP="006C78A6"/>
    <w:p w:rsidR="005F78C4" w:rsidRDefault="00232285" w:rsidP="006C78A6">
      <w:r>
        <w:t>Top 10 Cities using the application.</w:t>
      </w:r>
    </w:p>
    <w:p w:rsidR="005F78C4" w:rsidRDefault="005F78C4" w:rsidP="006C78A6">
      <w:r>
        <w:rPr>
          <w:noProof/>
          <w:lang w:eastAsia="en-IE"/>
        </w:rPr>
        <w:drawing>
          <wp:inline distT="0" distB="0" distL="0" distR="0" wp14:anchorId="132C5D20" wp14:editId="3574BC46">
            <wp:extent cx="5731510" cy="22821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C4" w:rsidRDefault="005F78C4" w:rsidP="006C78A6"/>
    <w:p w:rsidR="005F78C4" w:rsidRDefault="005F78C4" w:rsidP="006C78A6"/>
    <w:p w:rsidR="00232285" w:rsidRDefault="00232285" w:rsidP="006C78A6"/>
    <w:p w:rsidR="00232285" w:rsidRDefault="00232285" w:rsidP="006C78A6"/>
    <w:p w:rsidR="00232285" w:rsidRDefault="00232285" w:rsidP="006C78A6"/>
    <w:p w:rsidR="00232285" w:rsidRDefault="00232285" w:rsidP="006C78A6"/>
    <w:p w:rsidR="00232285" w:rsidRDefault="00232285" w:rsidP="006C78A6"/>
    <w:p w:rsidR="00232285" w:rsidRDefault="00232285" w:rsidP="006C78A6">
      <w:r>
        <w:lastRenderedPageBreak/>
        <w:t xml:space="preserve">A choropleth representing the count of request in each country. </w:t>
      </w:r>
    </w:p>
    <w:p w:rsidR="005F78C4" w:rsidRDefault="005F78C4" w:rsidP="006C78A6">
      <w:r>
        <w:rPr>
          <w:noProof/>
          <w:lang w:eastAsia="en-IE"/>
        </w:rPr>
        <w:drawing>
          <wp:inline distT="0" distB="0" distL="0" distR="0" wp14:anchorId="5D121F37" wp14:editId="3EE4DD1D">
            <wp:extent cx="5731510" cy="23253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C4" w:rsidRDefault="005F78C4" w:rsidP="006C78A6"/>
    <w:p w:rsidR="005F78C4" w:rsidRDefault="00232285" w:rsidP="006C78A6">
      <w:r>
        <w:t>A timeline of number of request every week since the start of the application.</w:t>
      </w:r>
    </w:p>
    <w:p w:rsidR="005F78C4" w:rsidRDefault="005F78C4" w:rsidP="006C78A6">
      <w:r>
        <w:rPr>
          <w:noProof/>
          <w:lang w:eastAsia="en-IE"/>
        </w:rPr>
        <w:drawing>
          <wp:inline distT="0" distB="0" distL="0" distR="0" wp14:anchorId="658625D6" wp14:editId="3DE1AB53">
            <wp:extent cx="5731510" cy="23622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C4" w:rsidRDefault="005F78C4" w:rsidP="006C78A6"/>
    <w:p w:rsidR="005F78C4" w:rsidRDefault="00232285" w:rsidP="006C78A6">
      <w:r>
        <w:t xml:space="preserve">A pie chart representing the top domains whose long </w:t>
      </w:r>
      <w:proofErr w:type="spellStart"/>
      <w:proofErr w:type="gramStart"/>
      <w:r>
        <w:t>url</w:t>
      </w:r>
      <w:proofErr w:type="spellEnd"/>
      <w:proofErr w:type="gramEnd"/>
      <w:r>
        <w:t xml:space="preserve"> has been shortened in the site.</w:t>
      </w:r>
      <w:bookmarkStart w:id="0" w:name="_GoBack"/>
      <w:bookmarkEnd w:id="0"/>
    </w:p>
    <w:p w:rsidR="005F78C4" w:rsidRDefault="005F78C4" w:rsidP="006C78A6">
      <w:r>
        <w:rPr>
          <w:noProof/>
          <w:lang w:eastAsia="en-IE"/>
        </w:rPr>
        <w:drawing>
          <wp:inline distT="0" distB="0" distL="0" distR="0" wp14:anchorId="71D23D6D" wp14:editId="3CCCC611">
            <wp:extent cx="5731510" cy="25050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78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E6B7B"/>
    <w:multiLevelType w:val="hybridMultilevel"/>
    <w:tmpl w:val="976A567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BF4"/>
    <w:rsid w:val="00005229"/>
    <w:rsid w:val="0002381C"/>
    <w:rsid w:val="00232285"/>
    <w:rsid w:val="005F78C4"/>
    <w:rsid w:val="006C78A6"/>
    <w:rsid w:val="00812BF4"/>
    <w:rsid w:val="00CE3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5891C"/>
  <w15:chartTrackingRefBased/>
  <w15:docId w15:val="{6C83B861-CCCF-4060-AB07-1F5636C12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2B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3</Pages>
  <Words>185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</Company>
  <LinksUpToDate>false</LinksUpToDate>
  <CharactersWithSpaces>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Saleem, Abdhul Kaaseem (IE - Dublin)</dc:creator>
  <cp:keywords/>
  <dc:description/>
  <cp:lastModifiedBy>Saleem, Abdhul Kaaseem (IE - Dublin)</cp:lastModifiedBy>
  <cp:revision>1</cp:revision>
  <dcterms:created xsi:type="dcterms:W3CDTF">2019-01-27T14:36:00Z</dcterms:created>
  <dcterms:modified xsi:type="dcterms:W3CDTF">2019-01-27T16:06:00Z</dcterms:modified>
</cp:coreProperties>
</file>