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00063365"/>
        <w:docPartObj>
          <w:docPartGallery w:val="Cover Pages"/>
          <w:docPartUnique/>
        </w:docPartObj>
      </w:sdtPr>
      <w:sdtEndPr>
        <w:rPr>
          <w:rFonts w:asciiTheme="majorBidi" w:hAnsiTheme="majorBidi" w:cstheme="majorBidi"/>
        </w:rPr>
      </w:sdtEndPr>
      <w:sdtContent>
        <w:p w14:paraId="6C0F4AFA" w14:textId="7698A6BF" w:rsidR="00BA4024" w:rsidRDefault="00BA4024"/>
        <w:p w14:paraId="2E0F6DEB" w14:textId="48A20D9B" w:rsidR="00317B00" w:rsidRPr="00BA4024" w:rsidRDefault="00BA4024" w:rsidP="00BA4024">
          <w:pPr>
            <w:rPr>
              <w:rStyle w:val="Strong"/>
              <w:rFonts w:asciiTheme="majorBidi" w:hAnsiTheme="majorBidi" w:cstheme="majorBidi"/>
              <w:b w:val="0"/>
              <w:bCs w:val="0"/>
              <w:sz w:val="24"/>
              <w:szCs w:val="24"/>
            </w:rPr>
          </w:pPr>
          <w:r w:rsidRPr="00BA4024">
            <w:rPr>
              <w:rFonts w:asciiTheme="majorBidi" w:hAnsiTheme="majorBidi" w:cstheme="majorBidi"/>
              <w:noProof/>
            </w:rPr>
            <mc:AlternateContent>
              <mc:Choice Requires="wps">
                <w:drawing>
                  <wp:anchor distT="45720" distB="45720" distL="114300" distR="114300" simplePos="0" relativeHeight="251664384" behindDoc="0" locked="0" layoutInCell="1" allowOverlap="1" wp14:anchorId="1FC331C7" wp14:editId="2779E7DB">
                    <wp:simplePos x="0" y="0"/>
                    <wp:positionH relativeFrom="margin">
                      <wp:align>right</wp:align>
                    </wp:positionH>
                    <wp:positionV relativeFrom="paragraph">
                      <wp:posOffset>7291705</wp:posOffset>
                    </wp:positionV>
                    <wp:extent cx="2360930" cy="1404620"/>
                    <wp:effectExtent l="0" t="0" r="1270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475581AE" w14:textId="4A2B7175" w:rsidR="00BA4024" w:rsidRDefault="00BA4024" w:rsidP="00BA4024">
                                <w:pPr>
                                  <w:spacing w:after="0"/>
                                  <w:jc w:val="right"/>
                                </w:pPr>
                                <w:r>
                                  <w:t>AHAMED NAJMAN (CS-21156)</w:t>
                                </w:r>
                              </w:p>
                              <w:p w14:paraId="16BF430E" w14:textId="6869FAA2" w:rsidR="00BA4024" w:rsidRDefault="00BA4024" w:rsidP="00BA4024">
                                <w:pPr>
                                  <w:spacing w:after="0"/>
                                  <w:jc w:val="right"/>
                                </w:pPr>
                                <w:r>
                                  <w:t>ABDHULLAH AFTHAH (CS-21149)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FC331C7" id="_x0000_t202" coordsize="21600,21600" o:spt="202" path="m,l,21600r21600,l21600,xe">
                    <v:stroke joinstyle="miter"/>
                    <v:path gradientshapeok="t" o:connecttype="rect"/>
                  </v:shapetype>
                  <v:shape id="Text Box 2" o:spid="_x0000_s1026" type="#_x0000_t202" style="position:absolute;margin-left:134.7pt;margin-top:574.15pt;width:185.9pt;height:110.6pt;z-index:25166438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" strokecolor="white [3212]">
                    <v:textbox style="mso-fit-shape-to-text:t">
                      <w:txbxContent>
                        <w:p w14:paraId="475581AE" w14:textId="4A2B7175" w:rsidR="00BA4024" w:rsidRDefault="00BA4024" w:rsidP="00BA4024">
                          <w:pPr>
                            <w:spacing w:after="0"/>
                            <w:jc w:val="right"/>
                          </w:pPr>
                          <w:r>
                            <w:t>AHAMED NAJMAN (CS-21156)</w:t>
                          </w:r>
                        </w:p>
                        <w:p w14:paraId="16BF430E" w14:textId="6869FAA2" w:rsidR="00BA4024" w:rsidRDefault="00BA4024" w:rsidP="00BA4024">
                          <w:pPr>
                            <w:spacing w:after="0"/>
                            <w:jc w:val="right"/>
                          </w:pPr>
                          <w:r>
                            <w:t>ABDHULLAH AFTHAH (CS-21149)</w:t>
                          </w:r>
                        </w:p>
                      </w:txbxContent>
                    </v:textbox>
                    <w10:wrap type="square" anchorx="margin"/>
                  </v:shape>
                </w:pict>
              </mc:Fallback>
            </mc:AlternateContent>
          </w:r>
          <w:r>
            <w:rPr>
              <w:noProof/>
            </w:rPr>
            <mc:AlternateContent>
              <mc:Choice Requires="wps">
                <w:drawing>
                  <wp:anchor distT="0" distB="0" distL="114300" distR="114300" simplePos="0" relativeHeight="251662336" behindDoc="0" locked="0" layoutInCell="1" allowOverlap="1" wp14:anchorId="4E09D708" wp14:editId="3C4456CC">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2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3-12-31T00:00:00Z">
                                    <w:dateFormat w:val="MMMM d, yyyy"/>
                                    <w:lid w:val="en-US"/>
                                    <w:storeMappedDataAs w:val="dateTime"/>
                                    <w:calendar w:val="gregorian"/>
                                  </w:date>
                                </w:sdtPr>
                                <w:sdtContent>
                                  <w:p w14:paraId="66A00E79" w14:textId="217CC0EA" w:rsidR="00BA4024" w:rsidRDefault="00BA4024">
                                    <w:pPr>
                                      <w:pStyle w:val="NoSpacing"/>
                                      <w:jc w:val="right"/>
                                      <w:rPr>
                                        <w:caps/>
                                        <w:color w:val="323E4F" w:themeColor="text2" w:themeShade="BF"/>
                                        <w:sz w:val="40"/>
                                        <w:szCs w:val="40"/>
                                      </w:rPr>
                                    </w:pPr>
                                    <w:r>
                                      <w:rPr>
                                        <w:caps/>
                                        <w:color w:val="323E4F" w:themeColor="text2" w:themeShade="BF"/>
                                        <w:sz w:val="40"/>
                                        <w:szCs w:val="40"/>
                                      </w:rPr>
                                      <w:t>December 31,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4E09D708" id="Text Box 21" o:spid="_x0000_s1027"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3-12-31T00:00:00Z">
                              <w:dateFormat w:val="MMMM d, yyyy"/>
                              <w:lid w:val="en-US"/>
                              <w:storeMappedDataAs w:val="dateTime"/>
                              <w:calendar w:val="gregorian"/>
                            </w:date>
                          </w:sdtPr>
                          <w:sdtContent>
                            <w:p w14:paraId="66A00E79" w14:textId="217CC0EA" w:rsidR="00BA4024" w:rsidRDefault="00BA4024">
                              <w:pPr>
                                <w:pStyle w:val="NoSpacing"/>
                                <w:jc w:val="right"/>
                                <w:rPr>
                                  <w:caps/>
                                  <w:color w:val="323E4F" w:themeColor="text2" w:themeShade="BF"/>
                                  <w:sz w:val="40"/>
                                  <w:szCs w:val="40"/>
                                </w:rPr>
                              </w:pPr>
                              <w:r>
                                <w:rPr>
                                  <w:caps/>
                                  <w:color w:val="323E4F" w:themeColor="text2" w:themeShade="BF"/>
                                  <w:sz w:val="40"/>
                                  <w:szCs w:val="40"/>
                                </w:rPr>
                                <w:t>December 31, 2023</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59D85B5" wp14:editId="571F2D72">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36E097" w14:textId="7AB37DCD" w:rsidR="00BA4024" w:rsidRDefault="00BA4024">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BA4024">
                                      <w:rPr>
                                        <w:caps/>
                                        <w:color w:val="323E4F" w:themeColor="text2" w:themeShade="BF"/>
                                        <w:sz w:val="52"/>
                                        <w:szCs w:val="52"/>
                                      </w:rPr>
                                      <w:t>SUSTAINABLE COMPUTING</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7C52EC60" w14:textId="2E25E8BC" w:rsidR="00BA4024" w:rsidRDefault="00BA4024">
                                    <w:pPr>
                                      <w:pStyle w:val="NoSpacing"/>
                                      <w:jc w:val="right"/>
                                      <w:rPr>
                                        <w:smallCaps/>
                                        <w:color w:val="44546A" w:themeColor="text2"/>
                                        <w:sz w:val="36"/>
                                        <w:szCs w:val="36"/>
                                      </w:rPr>
                                    </w:pPr>
                                    <w:r w:rsidRPr="00BA4024">
                                      <w:rPr>
                                        <w:smallCaps/>
                                        <w:color w:val="44546A" w:themeColor="text2"/>
                                        <w:sz w:val="36"/>
                                        <w:szCs w:val="36"/>
                                      </w:rPr>
                                      <w:t>THE ROLE OF DATA CENTRES AND THEIR CONTRIBUTION TO A SUSTAINABLE FUTURE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159D85B5" id="Text Box 2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4836E097" w14:textId="7AB37DCD" w:rsidR="00BA4024" w:rsidRDefault="00BA4024">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BA4024">
                                <w:rPr>
                                  <w:caps/>
                                  <w:color w:val="323E4F" w:themeColor="text2" w:themeShade="BF"/>
                                  <w:sz w:val="52"/>
                                  <w:szCs w:val="52"/>
                                </w:rPr>
                                <w:t>SUSTAINABLE COMPUTING</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7C52EC60" w14:textId="2E25E8BC" w:rsidR="00BA4024" w:rsidRDefault="00BA4024">
                              <w:pPr>
                                <w:pStyle w:val="NoSpacing"/>
                                <w:jc w:val="right"/>
                                <w:rPr>
                                  <w:smallCaps/>
                                  <w:color w:val="44546A" w:themeColor="text2"/>
                                  <w:sz w:val="36"/>
                                  <w:szCs w:val="36"/>
                                </w:rPr>
                              </w:pPr>
                              <w:r w:rsidRPr="00BA4024">
                                <w:rPr>
                                  <w:smallCaps/>
                                  <w:color w:val="44546A" w:themeColor="text2"/>
                                  <w:sz w:val="36"/>
                                  <w:szCs w:val="36"/>
                                </w:rPr>
                                <w:t>THE ROLE OF DATA CENTRES AND THEIR CONTRIBUTION TO A SUSTAINABLE FUTURE</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621F4D32" wp14:editId="65E16EBF">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5CAD3AC" id="Group 2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Pr>
              <w:rFonts w:asciiTheme="majorBidi" w:hAnsiTheme="majorBidi" w:cstheme="majorBidi"/>
            </w:rPr>
            <w:br w:type="page"/>
          </w:r>
        </w:p>
      </w:sdtContent>
    </w:sdt>
    <w:p w14:paraId="7B31531E" w14:textId="77777777" w:rsidR="00317B00" w:rsidRDefault="00317B00" w:rsidP="00317B00">
      <w:pPr>
        <w:pStyle w:val="NormalWeb"/>
        <w:spacing w:before="180" w:beforeAutospacing="0" w:after="0" w:afterAutospacing="0"/>
        <w:jc w:val="both"/>
        <w:rPr>
          <w:rStyle w:val="Strong"/>
          <w:rFonts w:asciiTheme="majorBidi" w:hAnsiTheme="majorBidi" w:cstheme="majorBidi"/>
          <w:color w:val="111111"/>
        </w:rPr>
      </w:pPr>
    </w:p>
    <w:p w14:paraId="021E47B3" w14:textId="75DFD567" w:rsidR="00A86865" w:rsidRPr="00317B00" w:rsidRDefault="00A86865" w:rsidP="00317B00">
      <w:pPr>
        <w:pStyle w:val="NormalWeb"/>
        <w:spacing w:before="180" w:beforeAutospacing="0" w:after="0" w:afterAutospacing="0"/>
        <w:jc w:val="both"/>
        <w:rPr>
          <w:rFonts w:asciiTheme="majorBidi" w:hAnsiTheme="majorBidi" w:cstheme="majorBidi"/>
          <w:color w:val="111111"/>
        </w:rPr>
      </w:pPr>
      <w:r w:rsidRPr="00317B00">
        <w:rPr>
          <w:rStyle w:val="Strong"/>
          <w:rFonts w:asciiTheme="majorBidi" w:hAnsiTheme="majorBidi" w:cstheme="majorBidi"/>
          <w:color w:val="111111"/>
        </w:rPr>
        <w:t>Introduction</w:t>
      </w:r>
    </w:p>
    <w:p w14:paraId="5EB14D28" w14:textId="77777777" w:rsidR="00A86865" w:rsidRPr="00317B00" w:rsidRDefault="00A86865" w:rsidP="00317B00">
      <w:pPr>
        <w:pStyle w:val="NormalWeb"/>
        <w:spacing w:before="180" w:beforeAutospacing="0" w:after="0" w:afterAutospacing="0"/>
        <w:jc w:val="both"/>
        <w:rPr>
          <w:rFonts w:asciiTheme="majorBidi" w:hAnsiTheme="majorBidi" w:cstheme="majorBidi"/>
          <w:color w:val="111111"/>
        </w:rPr>
      </w:pPr>
      <w:r w:rsidRPr="00317B00">
        <w:rPr>
          <w:rFonts w:asciiTheme="majorBidi" w:hAnsiTheme="majorBidi" w:cstheme="majorBidi"/>
          <w:color w:val="111111"/>
        </w:rPr>
        <w:t>In the digital age, data centres have emerged as the backbone of global connectivity, powering everything from social media and streaming services to cloud computing and artificial intelligence. These facilities house a network’s most critical systems and are vital to the continuity of daily operations.</w:t>
      </w:r>
    </w:p>
    <w:p w14:paraId="52E9DB0A" w14:textId="77777777" w:rsidR="00A86865" w:rsidRPr="00317B00" w:rsidRDefault="00A86865" w:rsidP="00317B00">
      <w:pPr>
        <w:pStyle w:val="NormalWeb"/>
        <w:spacing w:before="180" w:beforeAutospacing="0" w:after="0" w:afterAutospacing="0"/>
        <w:jc w:val="both"/>
        <w:rPr>
          <w:rFonts w:asciiTheme="majorBidi" w:hAnsiTheme="majorBidi" w:cstheme="majorBidi"/>
          <w:color w:val="111111"/>
        </w:rPr>
      </w:pPr>
      <w:r w:rsidRPr="00317B00">
        <w:rPr>
          <w:rFonts w:asciiTheme="majorBidi" w:hAnsiTheme="majorBidi" w:cstheme="majorBidi"/>
          <w:color w:val="111111"/>
        </w:rPr>
        <w:t>Data centres are physical or virtual infrastructure used by enterprises to house computer, server and networking systems and components for the company’s information technology (IT) needs, which typically include storing, processing and serving large amounts of mission-critical data to clients in a client/server architecture.</w:t>
      </w:r>
    </w:p>
    <w:p w14:paraId="7084E180" w14:textId="77777777" w:rsidR="00A86865" w:rsidRPr="00317B00" w:rsidRDefault="00A86865" w:rsidP="00317B00">
      <w:pPr>
        <w:pStyle w:val="NormalWeb"/>
        <w:spacing w:before="180" w:beforeAutospacing="0" w:after="0" w:afterAutospacing="0"/>
        <w:jc w:val="both"/>
        <w:rPr>
          <w:rFonts w:asciiTheme="majorBidi" w:hAnsiTheme="majorBidi" w:cstheme="majorBidi"/>
          <w:color w:val="111111"/>
        </w:rPr>
      </w:pPr>
      <w:r w:rsidRPr="00317B00">
        <w:rPr>
          <w:rFonts w:asciiTheme="majorBidi" w:hAnsiTheme="majorBidi" w:cstheme="majorBidi"/>
          <w:color w:val="111111"/>
        </w:rPr>
        <w:t>As we continue to generate and consume vast amounts of data, the role of data centres in computer networks has become increasingly important. However, with this growing reliance on data centres comes a significant environmental impact. The energy consumption of data centres, for instance, accounts for about 1% of global electricity use. Therefore, it’s crucial to explore how these data centres can contribute to sustainable computing and become more environment-friendly.</w:t>
      </w:r>
    </w:p>
    <w:p w14:paraId="34CBE7A8" w14:textId="77777777" w:rsidR="00A86865" w:rsidRPr="00317B00" w:rsidRDefault="00A86865" w:rsidP="00317B00">
      <w:pPr>
        <w:pStyle w:val="NormalWeb"/>
        <w:spacing w:before="180" w:beforeAutospacing="0" w:after="0" w:afterAutospacing="0"/>
        <w:jc w:val="both"/>
        <w:rPr>
          <w:rFonts w:asciiTheme="majorBidi" w:hAnsiTheme="majorBidi" w:cstheme="majorBidi"/>
          <w:color w:val="111111"/>
        </w:rPr>
      </w:pPr>
      <w:r w:rsidRPr="00317B00">
        <w:rPr>
          <w:rFonts w:asciiTheme="majorBidi" w:hAnsiTheme="majorBidi" w:cstheme="majorBidi"/>
          <w:color w:val="111111"/>
        </w:rPr>
        <w:t>This report aims to delve into the role of data centres in computer networks, explore their potential contributions to sustainable computing, and highlight real-world examples of environment-friendly data centres.</w:t>
      </w:r>
    </w:p>
    <w:p w14:paraId="78C5A376" w14:textId="77777777" w:rsidR="00EE758E" w:rsidRPr="00317B00" w:rsidRDefault="00EE758E" w:rsidP="00317B00">
      <w:pPr>
        <w:jc w:val="both"/>
        <w:rPr>
          <w:rFonts w:asciiTheme="majorBidi" w:hAnsiTheme="majorBidi" w:cstheme="majorBidi"/>
          <w:sz w:val="24"/>
          <w:szCs w:val="24"/>
        </w:rPr>
      </w:pPr>
    </w:p>
    <w:p w14:paraId="68630131" w14:textId="77777777" w:rsidR="00A86865" w:rsidRDefault="00A86865" w:rsidP="00317B00">
      <w:pPr>
        <w:pStyle w:val="NormalWeb"/>
        <w:spacing w:before="180" w:beforeAutospacing="0" w:after="0" w:afterAutospacing="0"/>
        <w:jc w:val="both"/>
        <w:rPr>
          <w:rStyle w:val="Strong"/>
          <w:rFonts w:asciiTheme="majorBidi" w:hAnsiTheme="majorBidi" w:cstheme="majorBidi"/>
          <w:color w:val="111111"/>
        </w:rPr>
      </w:pPr>
      <w:r w:rsidRPr="00317B00">
        <w:rPr>
          <w:rStyle w:val="Strong"/>
          <w:rFonts w:asciiTheme="majorBidi" w:hAnsiTheme="majorBidi" w:cstheme="majorBidi"/>
          <w:color w:val="111111"/>
        </w:rPr>
        <w:t>Role of Data Centres in Computer Networks</w:t>
      </w:r>
    </w:p>
    <w:p w14:paraId="3CBACF8D" w14:textId="77777777" w:rsidR="00CE4E08" w:rsidRPr="00317B00" w:rsidRDefault="00CE4E08" w:rsidP="00317B00">
      <w:pPr>
        <w:pStyle w:val="NormalWeb"/>
        <w:spacing w:before="180" w:beforeAutospacing="0" w:after="0" w:afterAutospacing="0"/>
        <w:jc w:val="both"/>
        <w:rPr>
          <w:rFonts w:asciiTheme="majorBidi" w:hAnsiTheme="majorBidi" w:cstheme="majorBidi"/>
          <w:color w:val="111111"/>
        </w:rPr>
      </w:pPr>
    </w:p>
    <w:p w14:paraId="67ABC5C2" w14:textId="77777777" w:rsidR="00BA4024" w:rsidRPr="00BA4024" w:rsidRDefault="00BA4024" w:rsidP="00BA4024">
      <w:pPr>
        <w:rPr>
          <w:rFonts w:asciiTheme="majorBidi" w:eastAsia="Times New Roman" w:hAnsiTheme="majorBidi" w:cstheme="majorBidi"/>
          <w:color w:val="111111"/>
          <w:kern w:val="0"/>
          <w:sz w:val="24"/>
          <w:szCs w:val="24"/>
          <w14:ligatures w14:val="none"/>
        </w:rPr>
      </w:pPr>
      <w:r w:rsidRPr="00BA4024">
        <w:rPr>
          <w:rFonts w:asciiTheme="majorBidi" w:eastAsia="Times New Roman" w:hAnsiTheme="majorBidi" w:cstheme="majorBidi"/>
          <w:color w:val="111111"/>
          <w:kern w:val="0"/>
          <w:sz w:val="24"/>
          <w:szCs w:val="24"/>
          <w14:ligatures w14:val="none"/>
        </w:rPr>
        <w:t>Data centres have evolved significantly over the years. They have transitioned from privately-owned, tightly-controlled on-premises facilities housing traditional IT infrastructure for the exclusive use of one company, to remote facilities or networks of facilities owned by cloud service providers housing virtualized IT infrastructure for the shared use of multiple companies and customers1.</w:t>
      </w:r>
    </w:p>
    <w:p w14:paraId="43CE881B" w14:textId="77777777" w:rsidR="00BA4024" w:rsidRPr="00BA4024" w:rsidRDefault="00BA4024" w:rsidP="00BA4024">
      <w:pPr>
        <w:rPr>
          <w:rFonts w:asciiTheme="majorBidi" w:eastAsia="Times New Roman" w:hAnsiTheme="majorBidi" w:cstheme="majorBidi"/>
          <w:color w:val="111111"/>
          <w:kern w:val="0"/>
          <w:sz w:val="24"/>
          <w:szCs w:val="24"/>
          <w14:ligatures w14:val="none"/>
        </w:rPr>
      </w:pPr>
    </w:p>
    <w:p w14:paraId="65484B79" w14:textId="77777777" w:rsidR="00BA4024" w:rsidRPr="00BA4024" w:rsidRDefault="00BA4024" w:rsidP="00BA4024">
      <w:pPr>
        <w:rPr>
          <w:rFonts w:asciiTheme="majorBidi" w:eastAsia="Times New Roman" w:hAnsiTheme="majorBidi" w:cstheme="majorBidi"/>
          <w:color w:val="111111"/>
          <w:kern w:val="0"/>
          <w:sz w:val="24"/>
          <w:szCs w:val="24"/>
          <w14:ligatures w14:val="none"/>
        </w:rPr>
      </w:pPr>
      <w:r w:rsidRPr="00BA4024">
        <w:rPr>
          <w:rFonts w:asciiTheme="majorBidi" w:eastAsia="Times New Roman" w:hAnsiTheme="majorBidi" w:cstheme="majorBidi"/>
          <w:color w:val="111111"/>
          <w:kern w:val="0"/>
          <w:sz w:val="24"/>
          <w:szCs w:val="24"/>
          <w14:ligatures w14:val="none"/>
        </w:rPr>
        <w:t>There are different types of data centres, including:</w:t>
      </w:r>
    </w:p>
    <w:p w14:paraId="21844EBB" w14:textId="77777777" w:rsidR="00BA4024" w:rsidRPr="00BA4024" w:rsidRDefault="00BA4024" w:rsidP="00BA4024">
      <w:pPr>
        <w:rPr>
          <w:rFonts w:asciiTheme="majorBidi" w:eastAsia="Times New Roman" w:hAnsiTheme="majorBidi" w:cstheme="majorBidi"/>
          <w:color w:val="111111"/>
          <w:kern w:val="0"/>
          <w:sz w:val="24"/>
          <w:szCs w:val="24"/>
          <w14:ligatures w14:val="none"/>
        </w:rPr>
      </w:pPr>
    </w:p>
    <w:p w14:paraId="6BCD1361" w14:textId="30AF907D" w:rsidR="00BA4024" w:rsidRDefault="00BA4024" w:rsidP="00CE4E08">
      <w:pPr>
        <w:pStyle w:val="ListParagraph"/>
        <w:numPr>
          <w:ilvl w:val="0"/>
          <w:numId w:val="3"/>
        </w:numPr>
        <w:rPr>
          <w:rFonts w:asciiTheme="majorBidi" w:eastAsia="Times New Roman" w:hAnsiTheme="majorBidi" w:cstheme="majorBidi"/>
          <w:color w:val="111111"/>
          <w:kern w:val="0"/>
          <w:sz w:val="24"/>
          <w:szCs w:val="24"/>
          <w14:ligatures w14:val="none"/>
        </w:rPr>
      </w:pPr>
      <w:r w:rsidRPr="00CE4E08">
        <w:rPr>
          <w:rFonts w:asciiTheme="majorBidi" w:eastAsia="Times New Roman" w:hAnsiTheme="majorBidi" w:cstheme="majorBidi"/>
          <w:color w:val="111111"/>
          <w:kern w:val="0"/>
          <w:sz w:val="24"/>
          <w:szCs w:val="24"/>
          <w14:ligatures w14:val="none"/>
        </w:rPr>
        <w:t>Enterprise (on-premises) data centres: All IT infrastructure and data is hosted on-premises. Many companies choose to have their own on-premises data centres because they feel they have more control over information security.</w:t>
      </w:r>
    </w:p>
    <w:p w14:paraId="6B76E9B3" w14:textId="77777777" w:rsidR="00CE4E08" w:rsidRPr="00CE4E08" w:rsidRDefault="00CE4E08" w:rsidP="00CE4E08">
      <w:pPr>
        <w:pStyle w:val="ListParagraph"/>
        <w:rPr>
          <w:rFonts w:asciiTheme="majorBidi" w:eastAsia="Times New Roman" w:hAnsiTheme="majorBidi" w:cstheme="majorBidi"/>
          <w:color w:val="111111"/>
          <w:kern w:val="0"/>
          <w:sz w:val="24"/>
          <w:szCs w:val="24"/>
          <w14:ligatures w14:val="none"/>
        </w:rPr>
      </w:pPr>
    </w:p>
    <w:p w14:paraId="356D59F7" w14:textId="4BF05576" w:rsidR="00BA4024" w:rsidRDefault="00BA4024" w:rsidP="00CE4E08">
      <w:pPr>
        <w:pStyle w:val="ListParagraph"/>
        <w:numPr>
          <w:ilvl w:val="0"/>
          <w:numId w:val="3"/>
        </w:numPr>
        <w:rPr>
          <w:rFonts w:asciiTheme="majorBidi" w:eastAsia="Times New Roman" w:hAnsiTheme="majorBidi" w:cstheme="majorBidi"/>
          <w:color w:val="111111"/>
          <w:kern w:val="0"/>
          <w:sz w:val="24"/>
          <w:szCs w:val="24"/>
          <w14:ligatures w14:val="none"/>
        </w:rPr>
      </w:pPr>
      <w:r w:rsidRPr="00CE4E08">
        <w:rPr>
          <w:rFonts w:asciiTheme="majorBidi" w:eastAsia="Times New Roman" w:hAnsiTheme="majorBidi" w:cstheme="majorBidi"/>
          <w:color w:val="111111"/>
          <w:kern w:val="0"/>
          <w:sz w:val="24"/>
          <w:szCs w:val="24"/>
          <w14:ligatures w14:val="none"/>
        </w:rPr>
        <w:t>Public cloud data centres: These house IT infrastructure resources for shared use by multiple customers via an Internet connection.</w:t>
      </w:r>
    </w:p>
    <w:p w14:paraId="0063B890" w14:textId="77777777" w:rsidR="00CE4E08" w:rsidRPr="00CE4E08" w:rsidRDefault="00CE4E08" w:rsidP="00CE4E08">
      <w:pPr>
        <w:pStyle w:val="ListParagraph"/>
        <w:rPr>
          <w:rFonts w:asciiTheme="majorBidi" w:eastAsia="Times New Roman" w:hAnsiTheme="majorBidi" w:cstheme="majorBidi"/>
          <w:color w:val="111111"/>
          <w:kern w:val="0"/>
          <w:sz w:val="24"/>
          <w:szCs w:val="24"/>
          <w14:ligatures w14:val="none"/>
        </w:rPr>
      </w:pPr>
    </w:p>
    <w:p w14:paraId="79CE74CC" w14:textId="77777777" w:rsidR="00CE4E08" w:rsidRPr="00CE4E08" w:rsidRDefault="00CE4E08" w:rsidP="00CE4E08">
      <w:pPr>
        <w:pStyle w:val="ListParagraph"/>
        <w:rPr>
          <w:rFonts w:asciiTheme="majorBidi" w:eastAsia="Times New Roman" w:hAnsiTheme="majorBidi" w:cstheme="majorBidi"/>
          <w:color w:val="111111"/>
          <w:kern w:val="0"/>
          <w:sz w:val="24"/>
          <w:szCs w:val="24"/>
          <w14:ligatures w14:val="none"/>
        </w:rPr>
      </w:pPr>
    </w:p>
    <w:p w14:paraId="3F211798" w14:textId="0CDCA3AB" w:rsidR="00BA4024" w:rsidRPr="00CE4E08" w:rsidRDefault="00BA4024" w:rsidP="00CE4E08">
      <w:pPr>
        <w:pStyle w:val="ListParagraph"/>
        <w:numPr>
          <w:ilvl w:val="0"/>
          <w:numId w:val="3"/>
        </w:numPr>
        <w:rPr>
          <w:rFonts w:asciiTheme="majorBidi" w:eastAsia="Times New Roman" w:hAnsiTheme="majorBidi" w:cstheme="majorBidi"/>
          <w:color w:val="111111"/>
          <w:kern w:val="0"/>
          <w:sz w:val="24"/>
          <w:szCs w:val="24"/>
          <w14:ligatures w14:val="none"/>
        </w:rPr>
      </w:pPr>
      <w:r w:rsidRPr="00CE4E08">
        <w:rPr>
          <w:rFonts w:asciiTheme="majorBidi" w:eastAsia="Times New Roman" w:hAnsiTheme="majorBidi" w:cstheme="majorBidi"/>
          <w:color w:val="111111"/>
          <w:kern w:val="0"/>
          <w:sz w:val="24"/>
          <w:szCs w:val="24"/>
          <w14:ligatures w14:val="none"/>
        </w:rPr>
        <w:t>Managed data centres and colocation facilities: These are options for organizations that don’t have the space, staff, or expertise to deploy and manage some or all of their IT infrastructure on premises.</w:t>
      </w:r>
    </w:p>
    <w:p w14:paraId="73930B44" w14:textId="3B2F2FDF" w:rsidR="00BA4024" w:rsidRPr="00BA4024" w:rsidRDefault="00BA4024" w:rsidP="00BA4024">
      <w:pPr>
        <w:rPr>
          <w:rFonts w:asciiTheme="majorBidi" w:eastAsia="Times New Roman" w:hAnsiTheme="majorBidi" w:cstheme="majorBidi"/>
          <w:color w:val="111111"/>
          <w:kern w:val="0"/>
          <w:sz w:val="24"/>
          <w:szCs w:val="24"/>
          <w14:ligatures w14:val="none"/>
        </w:rPr>
      </w:pPr>
      <w:r w:rsidRPr="00BA4024">
        <w:rPr>
          <w:rFonts w:asciiTheme="majorBidi" w:eastAsia="Times New Roman" w:hAnsiTheme="majorBidi" w:cstheme="majorBidi"/>
          <w:color w:val="111111"/>
          <w:kern w:val="0"/>
          <w:sz w:val="24"/>
          <w:szCs w:val="24"/>
          <w14:ligatures w14:val="none"/>
        </w:rPr>
        <w:lastRenderedPageBreak/>
        <w:t>Data centres are also becoming more distributed, with edge data centres springing up to process IoT data. They are being modernized to operate more efficiently through technologies like virtualization and containers. Furthermore, they are adding cloud-like features such as self-service.</w:t>
      </w:r>
    </w:p>
    <w:p w14:paraId="6B2422DE" w14:textId="77777777" w:rsidR="00BA4024" w:rsidRPr="00BA4024" w:rsidRDefault="00BA4024" w:rsidP="00BA4024">
      <w:pPr>
        <w:rPr>
          <w:rFonts w:asciiTheme="majorBidi" w:eastAsia="Times New Roman" w:hAnsiTheme="majorBidi" w:cstheme="majorBidi"/>
          <w:color w:val="111111"/>
          <w:kern w:val="0"/>
          <w:sz w:val="24"/>
          <w:szCs w:val="24"/>
          <w14:ligatures w14:val="none"/>
        </w:rPr>
      </w:pPr>
    </w:p>
    <w:p w14:paraId="645A7F87" w14:textId="627AF368" w:rsidR="00BA4024" w:rsidRPr="00BA4024" w:rsidRDefault="00BA4024" w:rsidP="00BA4024">
      <w:pPr>
        <w:rPr>
          <w:rFonts w:asciiTheme="majorBidi" w:eastAsia="Times New Roman" w:hAnsiTheme="majorBidi" w:cstheme="majorBidi"/>
          <w:color w:val="111111"/>
          <w:kern w:val="0"/>
          <w:sz w:val="24"/>
          <w:szCs w:val="24"/>
          <w14:ligatures w14:val="none"/>
        </w:rPr>
      </w:pPr>
      <w:r w:rsidRPr="00BA4024">
        <w:rPr>
          <w:rFonts w:asciiTheme="majorBidi" w:eastAsia="Times New Roman" w:hAnsiTheme="majorBidi" w:cstheme="majorBidi"/>
          <w:color w:val="111111"/>
          <w:kern w:val="0"/>
          <w:sz w:val="24"/>
          <w:szCs w:val="24"/>
          <w14:ligatures w14:val="none"/>
        </w:rPr>
        <w:t xml:space="preserve">In the future, data centres will continue to evolve. Hybrid and multicloud initiatives will drive changes in data </w:t>
      </w:r>
      <w:r w:rsidR="00CE4E08" w:rsidRPr="00BA4024">
        <w:rPr>
          <w:rFonts w:asciiTheme="majorBidi" w:eastAsia="Times New Roman" w:hAnsiTheme="majorBidi" w:cstheme="majorBidi"/>
          <w:color w:val="111111"/>
          <w:kern w:val="0"/>
          <w:sz w:val="24"/>
          <w:szCs w:val="24"/>
          <w14:ligatures w14:val="none"/>
        </w:rPr>
        <w:t>center</w:t>
      </w:r>
      <w:r w:rsidRPr="00BA4024">
        <w:rPr>
          <w:rFonts w:asciiTheme="majorBidi" w:eastAsia="Times New Roman" w:hAnsiTheme="majorBidi" w:cstheme="majorBidi"/>
          <w:color w:val="111111"/>
          <w:kern w:val="0"/>
          <w:sz w:val="24"/>
          <w:szCs w:val="24"/>
          <w14:ligatures w14:val="none"/>
        </w:rPr>
        <w:t xml:space="preserve"> networks, including new security rollouts, greater automation, and evolving netops strategies. Data centres are shrinking and migrating to platform-based colocation providers. Combined with new as-a-service models for physical infrastructure, this can bring cloud-like service-centricity and economic models to on-premises infrastructure.</w:t>
      </w:r>
    </w:p>
    <w:p w14:paraId="7EDB58FF" w14:textId="77777777" w:rsidR="00BA4024" w:rsidRPr="00BA4024" w:rsidRDefault="00BA4024" w:rsidP="00BA4024">
      <w:pPr>
        <w:rPr>
          <w:rFonts w:asciiTheme="majorBidi" w:eastAsia="Times New Roman" w:hAnsiTheme="majorBidi" w:cstheme="majorBidi"/>
          <w:color w:val="111111"/>
          <w:kern w:val="0"/>
          <w:sz w:val="24"/>
          <w:szCs w:val="24"/>
          <w14:ligatures w14:val="none"/>
        </w:rPr>
      </w:pPr>
    </w:p>
    <w:p w14:paraId="73690AF9" w14:textId="3FF2319D" w:rsidR="00A86865" w:rsidRDefault="00BA4024" w:rsidP="00BA4024">
      <w:pPr>
        <w:jc w:val="both"/>
        <w:rPr>
          <w:rFonts w:asciiTheme="majorBidi" w:hAnsiTheme="majorBidi" w:cstheme="majorBidi"/>
          <w:sz w:val="24"/>
          <w:szCs w:val="24"/>
        </w:rPr>
      </w:pPr>
      <w:r w:rsidRPr="00BA4024">
        <w:rPr>
          <w:rFonts w:asciiTheme="majorBidi" w:eastAsia="Times New Roman" w:hAnsiTheme="majorBidi" w:cstheme="majorBidi"/>
          <w:color w:val="111111"/>
          <w:kern w:val="0"/>
          <w:sz w:val="24"/>
          <w:szCs w:val="24"/>
          <w14:ligatures w14:val="none"/>
        </w:rPr>
        <w:t>In conclusion, data centres are not just an integral part of computer networks, but they are also a dynamic and evolving field that continues to adapt to the changing needs of businesses and advancements in technology.</w:t>
      </w:r>
    </w:p>
    <w:p w14:paraId="1C64D1C7" w14:textId="77777777" w:rsidR="00317B00" w:rsidRPr="00317B00" w:rsidRDefault="00317B00" w:rsidP="00317B00">
      <w:pPr>
        <w:jc w:val="both"/>
        <w:rPr>
          <w:rFonts w:asciiTheme="majorBidi" w:hAnsiTheme="majorBidi" w:cstheme="majorBidi"/>
          <w:sz w:val="24"/>
          <w:szCs w:val="24"/>
        </w:rPr>
      </w:pPr>
    </w:p>
    <w:p w14:paraId="7C4E9A22" w14:textId="77777777" w:rsidR="00A86865" w:rsidRDefault="00A86865" w:rsidP="00317B00">
      <w:pPr>
        <w:pStyle w:val="NormalWeb"/>
        <w:spacing w:before="180" w:beforeAutospacing="0" w:after="0" w:afterAutospacing="0"/>
        <w:jc w:val="both"/>
        <w:rPr>
          <w:rStyle w:val="Strong"/>
          <w:rFonts w:asciiTheme="majorBidi" w:hAnsiTheme="majorBidi" w:cstheme="majorBidi"/>
          <w:color w:val="111111"/>
        </w:rPr>
      </w:pPr>
      <w:r w:rsidRPr="00317B00">
        <w:rPr>
          <w:rStyle w:val="Strong"/>
          <w:rFonts w:asciiTheme="majorBidi" w:hAnsiTheme="majorBidi" w:cstheme="majorBidi"/>
          <w:color w:val="111111"/>
        </w:rPr>
        <w:t>Contribution of Data Centres to Sustainable Computing</w:t>
      </w:r>
    </w:p>
    <w:p w14:paraId="620DDB47" w14:textId="77777777" w:rsidR="00BA4024" w:rsidRPr="00317B00" w:rsidRDefault="00BA4024" w:rsidP="00317B00">
      <w:pPr>
        <w:pStyle w:val="NormalWeb"/>
        <w:spacing w:before="180" w:beforeAutospacing="0" w:after="0" w:afterAutospacing="0"/>
        <w:jc w:val="both"/>
        <w:rPr>
          <w:rFonts w:asciiTheme="majorBidi" w:hAnsiTheme="majorBidi" w:cstheme="majorBidi"/>
          <w:color w:val="111111"/>
        </w:rPr>
      </w:pPr>
    </w:p>
    <w:p w14:paraId="6E7BFD10" w14:textId="77777777" w:rsidR="00A86865" w:rsidRPr="00317B00" w:rsidRDefault="00A86865" w:rsidP="00317B00">
      <w:pPr>
        <w:pStyle w:val="NormalWeb"/>
        <w:spacing w:before="180" w:beforeAutospacing="0" w:after="0" w:afterAutospacing="0"/>
        <w:jc w:val="both"/>
        <w:rPr>
          <w:rFonts w:asciiTheme="majorBidi" w:hAnsiTheme="majorBidi" w:cstheme="majorBidi"/>
          <w:color w:val="111111"/>
        </w:rPr>
      </w:pPr>
      <w:r w:rsidRPr="00317B00">
        <w:rPr>
          <w:rFonts w:asciiTheme="majorBidi" w:hAnsiTheme="majorBidi" w:cstheme="majorBidi"/>
          <w:color w:val="111111"/>
        </w:rPr>
        <w:t>Sustainable computing is an area of research that aims to improve the energy efficiency of computing and develop computing technologies that can help solve environmental issues. Data centres, as significant consumers of energy, have a crucial role to play in this area.</w:t>
      </w:r>
    </w:p>
    <w:p w14:paraId="25A8529D" w14:textId="77777777" w:rsidR="00A86865" w:rsidRPr="00317B00" w:rsidRDefault="00A86865" w:rsidP="00317B00">
      <w:pPr>
        <w:pStyle w:val="NormalWeb"/>
        <w:spacing w:before="180" w:beforeAutospacing="0" w:after="0" w:afterAutospacing="0"/>
        <w:jc w:val="both"/>
        <w:rPr>
          <w:rFonts w:asciiTheme="majorBidi" w:hAnsiTheme="majorBidi" w:cstheme="majorBidi"/>
          <w:color w:val="111111"/>
        </w:rPr>
      </w:pPr>
      <w:r w:rsidRPr="00317B00">
        <w:rPr>
          <w:rFonts w:asciiTheme="majorBidi" w:hAnsiTheme="majorBidi" w:cstheme="majorBidi"/>
          <w:color w:val="111111"/>
        </w:rPr>
        <w:t>Firstly, data centres can contribute to sustainable computing by reducing their energy usage. This can be achieved through various means such as improving server utilization, using energy-efficient hardware, and optimizing cooling systems. For instance, virtualization technologies can help improve server utilization by allowing multiple virtual servers to run on a single physical server, thereby reducing the number of servers and the associated energy consumption.</w:t>
      </w:r>
    </w:p>
    <w:p w14:paraId="457617FE" w14:textId="77777777" w:rsidR="00A86865" w:rsidRPr="00317B00" w:rsidRDefault="00A86865" w:rsidP="00317B00">
      <w:pPr>
        <w:pStyle w:val="NormalWeb"/>
        <w:spacing w:before="180" w:beforeAutospacing="0" w:after="0" w:afterAutospacing="0"/>
        <w:jc w:val="both"/>
        <w:rPr>
          <w:rFonts w:asciiTheme="majorBidi" w:hAnsiTheme="majorBidi" w:cstheme="majorBidi"/>
          <w:color w:val="111111"/>
        </w:rPr>
      </w:pPr>
      <w:r w:rsidRPr="00317B00">
        <w:rPr>
          <w:rFonts w:asciiTheme="majorBidi" w:hAnsiTheme="majorBidi" w:cstheme="majorBidi"/>
          <w:color w:val="111111"/>
        </w:rPr>
        <w:t>Secondly, data centres can reduce their carbon emissions by using renewable energy sources. Many data centres are now powered by renewable energy sources such as solar or wind power. Some data centres are also located in regions with a cool climate or near bodies of water to take advantage of natural cooling, further reducing energy consumption and carbon emissions.</w:t>
      </w:r>
    </w:p>
    <w:p w14:paraId="5E8345A3" w14:textId="77777777" w:rsidR="00A86865" w:rsidRPr="00317B00" w:rsidRDefault="00A86865" w:rsidP="00317B00">
      <w:pPr>
        <w:pStyle w:val="NormalWeb"/>
        <w:spacing w:before="180" w:beforeAutospacing="0" w:after="0" w:afterAutospacing="0"/>
        <w:jc w:val="both"/>
        <w:rPr>
          <w:rFonts w:asciiTheme="majorBidi" w:hAnsiTheme="majorBidi" w:cstheme="majorBidi"/>
          <w:color w:val="111111"/>
        </w:rPr>
      </w:pPr>
      <w:r w:rsidRPr="00317B00">
        <w:rPr>
          <w:rFonts w:asciiTheme="majorBidi" w:hAnsiTheme="majorBidi" w:cstheme="majorBidi"/>
          <w:color w:val="111111"/>
        </w:rPr>
        <w:t>Thirdly, data centres can increase resource efficiency by using hardware more effectively and reducing waste. This includes using energy-efficient hardware, recycling old equipment, and using software to optimize hardware usage.</w:t>
      </w:r>
    </w:p>
    <w:p w14:paraId="6D135A4D" w14:textId="77777777" w:rsidR="00A86865" w:rsidRPr="00317B00" w:rsidRDefault="00A86865" w:rsidP="00317B00">
      <w:pPr>
        <w:pStyle w:val="NormalWeb"/>
        <w:spacing w:before="180" w:beforeAutospacing="0" w:after="0" w:afterAutospacing="0"/>
        <w:jc w:val="both"/>
        <w:rPr>
          <w:rFonts w:asciiTheme="majorBidi" w:hAnsiTheme="majorBidi" w:cstheme="majorBidi"/>
          <w:color w:val="111111"/>
        </w:rPr>
      </w:pPr>
      <w:r w:rsidRPr="00317B00">
        <w:rPr>
          <w:rFonts w:asciiTheme="majorBidi" w:hAnsiTheme="majorBidi" w:cstheme="majorBidi"/>
          <w:color w:val="111111"/>
        </w:rPr>
        <w:t>Lastly, data centres can establish a sustainability ‘Business as Usual’ approach. This involves integrating sustainability into all aspects of data centre operations, from design and construction to operation and decommissioning. It means that sustainability is not an afterthought, but a core part of how data centres operate.</w:t>
      </w:r>
    </w:p>
    <w:p w14:paraId="1A7C1EE1" w14:textId="77777777" w:rsidR="00A86865" w:rsidRPr="00317B00" w:rsidRDefault="00A86865" w:rsidP="00317B00">
      <w:pPr>
        <w:pStyle w:val="NormalWeb"/>
        <w:spacing w:before="180" w:beforeAutospacing="0" w:after="0" w:afterAutospacing="0"/>
        <w:jc w:val="both"/>
        <w:rPr>
          <w:rFonts w:asciiTheme="majorBidi" w:hAnsiTheme="majorBidi" w:cstheme="majorBidi"/>
          <w:color w:val="111111"/>
        </w:rPr>
      </w:pPr>
      <w:r w:rsidRPr="00317B00">
        <w:rPr>
          <w:rFonts w:asciiTheme="majorBidi" w:hAnsiTheme="majorBidi" w:cstheme="majorBidi"/>
          <w:color w:val="111111"/>
        </w:rPr>
        <w:t>In conclusion, data centres have a significant role to play in sustainable computing. By reducing energy usage and carbon emissions, increasing resource efficiency, and integrating sustainability into their operations, data centres can contribute to a more sustainable future.</w:t>
      </w:r>
    </w:p>
    <w:p w14:paraId="1706684F" w14:textId="77777777" w:rsidR="00A86865" w:rsidRPr="00317B00" w:rsidRDefault="00A86865" w:rsidP="00317B00">
      <w:pPr>
        <w:jc w:val="both"/>
        <w:rPr>
          <w:rFonts w:asciiTheme="majorBidi" w:hAnsiTheme="majorBidi" w:cstheme="majorBidi"/>
          <w:sz w:val="24"/>
          <w:szCs w:val="24"/>
        </w:rPr>
      </w:pPr>
    </w:p>
    <w:p w14:paraId="377E9AD6" w14:textId="77777777" w:rsidR="00A86865" w:rsidRPr="00317B00" w:rsidRDefault="00A86865" w:rsidP="00317B00">
      <w:pPr>
        <w:jc w:val="both"/>
        <w:rPr>
          <w:rFonts w:asciiTheme="majorBidi" w:hAnsiTheme="majorBidi" w:cstheme="majorBidi"/>
          <w:b/>
          <w:bCs/>
          <w:sz w:val="24"/>
          <w:szCs w:val="24"/>
        </w:rPr>
      </w:pPr>
      <w:r w:rsidRPr="00317B00">
        <w:rPr>
          <w:rFonts w:asciiTheme="majorBidi" w:hAnsiTheme="majorBidi" w:cstheme="majorBidi"/>
          <w:b/>
          <w:bCs/>
          <w:sz w:val="24"/>
          <w:szCs w:val="24"/>
        </w:rPr>
        <w:lastRenderedPageBreak/>
        <w:t>Case Study: Google's Data Centers</w:t>
      </w:r>
    </w:p>
    <w:p w14:paraId="0F06D079" w14:textId="77777777" w:rsidR="00A86865" w:rsidRPr="00317B00" w:rsidRDefault="00A86865" w:rsidP="00317B00">
      <w:pPr>
        <w:jc w:val="both"/>
        <w:rPr>
          <w:rFonts w:asciiTheme="majorBidi" w:hAnsiTheme="majorBidi" w:cstheme="majorBidi"/>
          <w:sz w:val="24"/>
          <w:szCs w:val="24"/>
        </w:rPr>
      </w:pPr>
    </w:p>
    <w:p w14:paraId="13786570" w14:textId="12C41CD7" w:rsidR="00A86865" w:rsidRPr="00317B00" w:rsidRDefault="00A86865" w:rsidP="00317B00">
      <w:pPr>
        <w:jc w:val="both"/>
        <w:rPr>
          <w:rFonts w:asciiTheme="majorBidi" w:hAnsiTheme="majorBidi" w:cstheme="majorBidi"/>
          <w:sz w:val="24"/>
          <w:szCs w:val="24"/>
        </w:rPr>
      </w:pPr>
      <w:r w:rsidRPr="00317B00">
        <w:rPr>
          <w:rFonts w:asciiTheme="majorBidi" w:hAnsiTheme="majorBidi" w:cstheme="majorBidi"/>
          <w:sz w:val="24"/>
          <w:szCs w:val="24"/>
        </w:rPr>
        <w:t xml:space="preserve">Google has been at the forefront of adopting sustainable practices in its data centers. One of its noteworthy data centers is the Google Data Center in Hamina, Finland. </w:t>
      </w:r>
    </w:p>
    <w:p w14:paraId="0CD82500" w14:textId="77777777" w:rsidR="00A86865" w:rsidRPr="00317B00" w:rsidRDefault="00A86865" w:rsidP="00317B00">
      <w:pPr>
        <w:jc w:val="both"/>
        <w:rPr>
          <w:rFonts w:asciiTheme="majorBidi" w:hAnsiTheme="majorBidi" w:cstheme="majorBidi"/>
          <w:sz w:val="24"/>
          <w:szCs w:val="24"/>
        </w:rPr>
      </w:pPr>
    </w:p>
    <w:p w14:paraId="5B102406" w14:textId="5423B93E" w:rsidR="00A86865" w:rsidRPr="00317B00" w:rsidRDefault="00A86865" w:rsidP="00317B00">
      <w:pPr>
        <w:pStyle w:val="ListParagraph"/>
        <w:numPr>
          <w:ilvl w:val="0"/>
          <w:numId w:val="2"/>
        </w:numPr>
        <w:jc w:val="both"/>
        <w:rPr>
          <w:rFonts w:asciiTheme="majorBidi" w:hAnsiTheme="majorBidi" w:cstheme="majorBidi"/>
          <w:sz w:val="24"/>
          <w:szCs w:val="24"/>
        </w:rPr>
      </w:pPr>
      <w:r w:rsidRPr="00317B00">
        <w:rPr>
          <w:rFonts w:asciiTheme="majorBidi" w:hAnsiTheme="majorBidi" w:cstheme="majorBidi"/>
          <w:sz w:val="24"/>
          <w:szCs w:val="24"/>
        </w:rPr>
        <w:t>Renewable Energy Usage:</w:t>
      </w:r>
    </w:p>
    <w:p w14:paraId="47EFE26B" w14:textId="72948CE1" w:rsidR="00BA4024" w:rsidRDefault="00A86865" w:rsidP="00CE4E08">
      <w:pPr>
        <w:jc w:val="both"/>
        <w:rPr>
          <w:rFonts w:asciiTheme="majorBidi" w:hAnsiTheme="majorBidi" w:cstheme="majorBidi"/>
          <w:sz w:val="24"/>
          <w:szCs w:val="24"/>
        </w:rPr>
      </w:pPr>
      <w:r w:rsidRPr="00317B00">
        <w:rPr>
          <w:rFonts w:asciiTheme="majorBidi" w:hAnsiTheme="majorBidi" w:cstheme="majorBidi"/>
          <w:sz w:val="24"/>
          <w:szCs w:val="24"/>
        </w:rPr>
        <w:t>Google has committed to using 100% renewable energy in all its operations, including data centers. The Hamina data center, for instance, is powered by a combination of wind and hydropower. The company invests in large-scale renewable energy projects to match the electricity consumption of its data centers.</w:t>
      </w:r>
    </w:p>
    <w:p w14:paraId="74670120" w14:textId="77777777" w:rsidR="00BA4024" w:rsidRPr="00317B00" w:rsidRDefault="00BA4024" w:rsidP="00317B00">
      <w:pPr>
        <w:jc w:val="both"/>
        <w:rPr>
          <w:rFonts w:asciiTheme="majorBidi" w:hAnsiTheme="majorBidi" w:cstheme="majorBidi"/>
          <w:sz w:val="24"/>
          <w:szCs w:val="24"/>
        </w:rPr>
      </w:pPr>
    </w:p>
    <w:p w14:paraId="6EC160C4" w14:textId="45570426" w:rsidR="00A86865" w:rsidRPr="00317B00" w:rsidRDefault="00A86865" w:rsidP="00317B00">
      <w:pPr>
        <w:pStyle w:val="ListParagraph"/>
        <w:numPr>
          <w:ilvl w:val="0"/>
          <w:numId w:val="2"/>
        </w:numPr>
        <w:jc w:val="both"/>
        <w:rPr>
          <w:rFonts w:asciiTheme="majorBidi" w:hAnsiTheme="majorBidi" w:cstheme="majorBidi"/>
          <w:sz w:val="24"/>
          <w:szCs w:val="24"/>
        </w:rPr>
      </w:pPr>
      <w:r w:rsidRPr="00317B00">
        <w:rPr>
          <w:rFonts w:asciiTheme="majorBidi" w:hAnsiTheme="majorBidi" w:cstheme="majorBidi"/>
          <w:sz w:val="24"/>
          <w:szCs w:val="24"/>
        </w:rPr>
        <w:t>Energy Efficiency:</w:t>
      </w:r>
    </w:p>
    <w:p w14:paraId="0BAA2017" w14:textId="77777777" w:rsidR="00A86865" w:rsidRPr="00317B00" w:rsidRDefault="00A86865" w:rsidP="00317B00">
      <w:pPr>
        <w:jc w:val="both"/>
        <w:rPr>
          <w:rFonts w:asciiTheme="majorBidi" w:hAnsiTheme="majorBidi" w:cstheme="majorBidi"/>
          <w:sz w:val="24"/>
          <w:szCs w:val="24"/>
        </w:rPr>
      </w:pPr>
      <w:r w:rsidRPr="00317B00">
        <w:rPr>
          <w:rFonts w:asciiTheme="majorBidi" w:hAnsiTheme="majorBidi" w:cstheme="majorBidi"/>
          <w:sz w:val="24"/>
          <w:szCs w:val="24"/>
        </w:rPr>
        <w:t>Google employs advanced technologies and designs to maximize energy efficiency in its data centers. This includes using highly efficient servers, cooling systems, and infrastructure. The company often designs its data centers to operate at a higher temperature, reducing the need for extensive air conditioning.</w:t>
      </w:r>
    </w:p>
    <w:p w14:paraId="189DC097" w14:textId="77777777" w:rsidR="00A86865" w:rsidRPr="00317B00" w:rsidRDefault="00A86865" w:rsidP="00317B00">
      <w:pPr>
        <w:jc w:val="both"/>
        <w:rPr>
          <w:rFonts w:asciiTheme="majorBidi" w:hAnsiTheme="majorBidi" w:cstheme="majorBidi"/>
          <w:sz w:val="24"/>
          <w:szCs w:val="24"/>
        </w:rPr>
      </w:pPr>
    </w:p>
    <w:p w14:paraId="76F2171A" w14:textId="189619C1" w:rsidR="00A86865" w:rsidRPr="00317B00" w:rsidRDefault="00A86865" w:rsidP="00317B00">
      <w:pPr>
        <w:pStyle w:val="ListParagraph"/>
        <w:numPr>
          <w:ilvl w:val="0"/>
          <w:numId w:val="2"/>
        </w:numPr>
        <w:jc w:val="both"/>
        <w:rPr>
          <w:rFonts w:asciiTheme="majorBidi" w:hAnsiTheme="majorBidi" w:cstheme="majorBidi"/>
          <w:sz w:val="24"/>
          <w:szCs w:val="24"/>
        </w:rPr>
      </w:pPr>
      <w:r w:rsidRPr="00317B00">
        <w:rPr>
          <w:rFonts w:asciiTheme="majorBidi" w:hAnsiTheme="majorBidi" w:cstheme="majorBidi"/>
          <w:sz w:val="24"/>
          <w:szCs w:val="24"/>
        </w:rPr>
        <w:t>Water Conservation:</w:t>
      </w:r>
    </w:p>
    <w:p w14:paraId="406D2DC4" w14:textId="77777777" w:rsidR="00A86865" w:rsidRPr="00317B00" w:rsidRDefault="00A86865" w:rsidP="00317B00">
      <w:pPr>
        <w:jc w:val="both"/>
        <w:rPr>
          <w:rFonts w:asciiTheme="majorBidi" w:hAnsiTheme="majorBidi" w:cstheme="majorBidi"/>
          <w:sz w:val="24"/>
          <w:szCs w:val="24"/>
        </w:rPr>
      </w:pPr>
      <w:r w:rsidRPr="00317B00">
        <w:rPr>
          <w:rFonts w:asciiTheme="majorBidi" w:hAnsiTheme="majorBidi" w:cstheme="majorBidi"/>
          <w:sz w:val="24"/>
          <w:szCs w:val="24"/>
        </w:rPr>
        <w:t>Data centers require significant amounts of water for cooling purposes. Google aims to minimize water usage by implementing water recycling and conservation measures. For instance, the Hamina data center uses seawater from the Gulf of Finland for cooling and then returns the warmed water to the sea.</w:t>
      </w:r>
    </w:p>
    <w:p w14:paraId="378192A4" w14:textId="77777777" w:rsidR="00A86865" w:rsidRPr="00317B00" w:rsidRDefault="00A86865" w:rsidP="00317B00">
      <w:pPr>
        <w:jc w:val="both"/>
        <w:rPr>
          <w:rFonts w:asciiTheme="majorBidi" w:hAnsiTheme="majorBidi" w:cstheme="majorBidi"/>
          <w:sz w:val="24"/>
          <w:szCs w:val="24"/>
        </w:rPr>
      </w:pPr>
    </w:p>
    <w:p w14:paraId="00E380A3" w14:textId="46AD0C3C" w:rsidR="00A86865" w:rsidRPr="00317B00" w:rsidRDefault="00A86865" w:rsidP="00317B00">
      <w:pPr>
        <w:pStyle w:val="ListParagraph"/>
        <w:numPr>
          <w:ilvl w:val="0"/>
          <w:numId w:val="2"/>
        </w:numPr>
        <w:jc w:val="both"/>
        <w:rPr>
          <w:rFonts w:asciiTheme="majorBidi" w:hAnsiTheme="majorBidi" w:cstheme="majorBidi"/>
          <w:sz w:val="24"/>
          <w:szCs w:val="24"/>
        </w:rPr>
      </w:pPr>
      <w:r w:rsidRPr="00317B00">
        <w:rPr>
          <w:rFonts w:asciiTheme="majorBidi" w:hAnsiTheme="majorBidi" w:cstheme="majorBidi"/>
          <w:sz w:val="24"/>
          <w:szCs w:val="24"/>
        </w:rPr>
        <w:t>Green Building Design:</w:t>
      </w:r>
    </w:p>
    <w:p w14:paraId="32CAA5A3" w14:textId="77777777" w:rsidR="00A86865" w:rsidRPr="00317B00" w:rsidRDefault="00A86865" w:rsidP="00317B00">
      <w:pPr>
        <w:jc w:val="both"/>
        <w:rPr>
          <w:rFonts w:asciiTheme="majorBidi" w:hAnsiTheme="majorBidi" w:cstheme="majorBidi"/>
          <w:sz w:val="24"/>
          <w:szCs w:val="24"/>
        </w:rPr>
      </w:pPr>
      <w:r w:rsidRPr="00317B00">
        <w:rPr>
          <w:rFonts w:asciiTheme="majorBidi" w:hAnsiTheme="majorBidi" w:cstheme="majorBidi"/>
          <w:sz w:val="24"/>
          <w:szCs w:val="24"/>
        </w:rPr>
        <w:t>Google focuses on constructing environmentally friendly buildings that are energy-efficient and use sustainable materials. This includes utilizing recycled materials and designing facilities with natural cooling features.</w:t>
      </w:r>
    </w:p>
    <w:p w14:paraId="23412F71" w14:textId="77777777" w:rsidR="00A86865" w:rsidRPr="00317B00" w:rsidRDefault="00A86865" w:rsidP="00317B00">
      <w:pPr>
        <w:jc w:val="both"/>
        <w:rPr>
          <w:rFonts w:asciiTheme="majorBidi" w:hAnsiTheme="majorBidi" w:cstheme="majorBidi"/>
          <w:sz w:val="24"/>
          <w:szCs w:val="24"/>
        </w:rPr>
      </w:pPr>
    </w:p>
    <w:p w14:paraId="16C5BD22" w14:textId="4A08BC89" w:rsidR="00A86865" w:rsidRPr="00BA4024" w:rsidRDefault="00A86865" w:rsidP="00BA4024">
      <w:pPr>
        <w:pStyle w:val="ListParagraph"/>
        <w:numPr>
          <w:ilvl w:val="0"/>
          <w:numId w:val="2"/>
        </w:numPr>
        <w:jc w:val="both"/>
        <w:rPr>
          <w:rFonts w:asciiTheme="majorBidi" w:hAnsiTheme="majorBidi" w:cstheme="majorBidi"/>
          <w:sz w:val="24"/>
          <w:szCs w:val="24"/>
        </w:rPr>
      </w:pPr>
      <w:r w:rsidRPr="00BA4024">
        <w:rPr>
          <w:rFonts w:asciiTheme="majorBidi" w:hAnsiTheme="majorBidi" w:cstheme="majorBidi"/>
          <w:sz w:val="24"/>
          <w:szCs w:val="24"/>
        </w:rPr>
        <w:t>Waste Reduction and Recycling:</w:t>
      </w:r>
    </w:p>
    <w:p w14:paraId="3AF59097" w14:textId="77777777" w:rsidR="00A86865" w:rsidRPr="00317B00" w:rsidRDefault="00A86865" w:rsidP="00317B00">
      <w:pPr>
        <w:jc w:val="both"/>
        <w:rPr>
          <w:rFonts w:asciiTheme="majorBidi" w:hAnsiTheme="majorBidi" w:cstheme="majorBidi"/>
          <w:sz w:val="24"/>
          <w:szCs w:val="24"/>
        </w:rPr>
      </w:pPr>
      <w:r w:rsidRPr="00317B00">
        <w:rPr>
          <w:rFonts w:asciiTheme="majorBidi" w:hAnsiTheme="majorBidi" w:cstheme="majorBidi"/>
          <w:sz w:val="24"/>
          <w:szCs w:val="24"/>
        </w:rPr>
        <w:t>Google is committed to minimizing waste generation in its data centers. The company implements recycling programs for electronic waste and other materials. It also explores ways to repurpose or recycle decommissioned hardware.</w:t>
      </w:r>
    </w:p>
    <w:p w14:paraId="79B8BAC5" w14:textId="77777777" w:rsidR="00A86865" w:rsidRPr="00317B00" w:rsidRDefault="00A86865" w:rsidP="00317B00">
      <w:pPr>
        <w:jc w:val="both"/>
        <w:rPr>
          <w:rFonts w:asciiTheme="majorBidi" w:hAnsiTheme="majorBidi" w:cstheme="majorBidi"/>
          <w:sz w:val="24"/>
          <w:szCs w:val="24"/>
        </w:rPr>
      </w:pPr>
    </w:p>
    <w:p w14:paraId="3EE20BDB" w14:textId="371D9054" w:rsidR="00A86865" w:rsidRPr="00317B00" w:rsidRDefault="00CE4E08" w:rsidP="00317B00">
      <w:pPr>
        <w:jc w:val="both"/>
        <w:rPr>
          <w:rFonts w:asciiTheme="majorBidi" w:hAnsiTheme="majorBidi" w:cstheme="majorBidi"/>
          <w:sz w:val="24"/>
          <w:szCs w:val="24"/>
        </w:rPr>
      </w:pPr>
      <w:r>
        <w:rPr>
          <w:rFonts w:asciiTheme="majorBidi" w:hAnsiTheme="majorBidi" w:cstheme="majorBidi"/>
          <w:sz w:val="24"/>
          <w:szCs w:val="24"/>
        </w:rPr>
        <w:t xml:space="preserve">  </w:t>
      </w:r>
      <w:r>
        <w:rPr>
          <w:rFonts w:asciiTheme="majorBidi" w:hAnsiTheme="majorBidi" w:cstheme="majorBidi"/>
          <w:sz w:val="24"/>
          <w:szCs w:val="24"/>
        </w:rPr>
        <w:tab/>
      </w:r>
      <w:r w:rsidR="00317B00">
        <w:rPr>
          <w:rFonts w:asciiTheme="majorBidi" w:hAnsiTheme="majorBidi" w:cstheme="majorBidi"/>
          <w:sz w:val="24"/>
          <w:szCs w:val="24"/>
        </w:rPr>
        <w:t xml:space="preserve">6. </w:t>
      </w:r>
      <w:r w:rsidR="00A86865" w:rsidRPr="00317B00">
        <w:rPr>
          <w:rFonts w:asciiTheme="majorBidi" w:hAnsiTheme="majorBidi" w:cstheme="majorBidi"/>
          <w:sz w:val="24"/>
          <w:szCs w:val="24"/>
        </w:rPr>
        <w:t>Community Involvement:</w:t>
      </w:r>
    </w:p>
    <w:p w14:paraId="32D449F5" w14:textId="00EDA6CE" w:rsidR="00A86865" w:rsidRPr="00317B00" w:rsidRDefault="00A86865" w:rsidP="00317B00">
      <w:pPr>
        <w:jc w:val="both"/>
        <w:rPr>
          <w:rFonts w:asciiTheme="majorBidi" w:hAnsiTheme="majorBidi" w:cstheme="majorBidi"/>
          <w:sz w:val="24"/>
          <w:szCs w:val="24"/>
        </w:rPr>
      </w:pPr>
      <w:r w:rsidRPr="00317B00">
        <w:rPr>
          <w:rFonts w:asciiTheme="majorBidi" w:hAnsiTheme="majorBidi" w:cstheme="majorBidi"/>
          <w:sz w:val="24"/>
          <w:szCs w:val="24"/>
        </w:rPr>
        <w:lastRenderedPageBreak/>
        <w:t>Google often engages with local communities and authorities to ensure that its data centers positively impact the surrounding environment. This may include community partnerships, education programs, and support for local environmental initiatives.</w:t>
      </w:r>
    </w:p>
    <w:p w14:paraId="334FCA7E" w14:textId="77777777" w:rsidR="00317B00" w:rsidRPr="00317B00" w:rsidRDefault="00317B00" w:rsidP="00317B00">
      <w:pPr>
        <w:jc w:val="both"/>
        <w:rPr>
          <w:rFonts w:asciiTheme="majorBidi" w:hAnsiTheme="majorBidi" w:cstheme="majorBidi"/>
          <w:sz w:val="24"/>
          <w:szCs w:val="24"/>
        </w:rPr>
      </w:pPr>
    </w:p>
    <w:p w14:paraId="1085E09E" w14:textId="73A16C49" w:rsidR="00317B00" w:rsidRPr="00CE4E08" w:rsidRDefault="00317B00" w:rsidP="00317B00">
      <w:pPr>
        <w:jc w:val="both"/>
        <w:rPr>
          <w:rFonts w:asciiTheme="majorBidi" w:hAnsiTheme="majorBidi" w:cstheme="majorBidi"/>
          <w:b/>
          <w:bCs/>
          <w:sz w:val="24"/>
          <w:szCs w:val="24"/>
        </w:rPr>
      </w:pPr>
      <w:r w:rsidRPr="00CE4E08">
        <w:rPr>
          <w:rFonts w:asciiTheme="majorBidi" w:hAnsiTheme="majorBidi" w:cstheme="majorBidi"/>
          <w:b/>
          <w:bCs/>
          <w:sz w:val="24"/>
          <w:szCs w:val="24"/>
        </w:rPr>
        <w:t>Conclusion</w:t>
      </w:r>
    </w:p>
    <w:p w14:paraId="582103A9" w14:textId="7A0A187F" w:rsidR="00CE4E08" w:rsidRPr="00CE4E08" w:rsidRDefault="00CE4E08" w:rsidP="00CE4E08">
      <w:pPr>
        <w:jc w:val="both"/>
        <w:rPr>
          <w:rFonts w:asciiTheme="majorBidi" w:hAnsiTheme="majorBidi" w:cstheme="majorBidi"/>
          <w:sz w:val="24"/>
          <w:szCs w:val="24"/>
        </w:rPr>
      </w:pPr>
      <w:r w:rsidRPr="00CE4E08">
        <w:rPr>
          <w:rFonts w:asciiTheme="majorBidi" w:hAnsiTheme="majorBidi" w:cstheme="majorBidi"/>
          <w:sz w:val="24"/>
          <w:szCs w:val="24"/>
        </w:rPr>
        <w:t xml:space="preserve">In conclusion, data </w:t>
      </w:r>
      <w:r w:rsidRPr="00CE4E08">
        <w:rPr>
          <w:rFonts w:asciiTheme="majorBidi" w:hAnsiTheme="majorBidi" w:cstheme="majorBidi"/>
          <w:sz w:val="24"/>
          <w:szCs w:val="24"/>
        </w:rPr>
        <w:t>centers</w:t>
      </w:r>
      <w:r w:rsidRPr="00CE4E08">
        <w:rPr>
          <w:rFonts w:asciiTheme="majorBidi" w:hAnsiTheme="majorBidi" w:cstheme="majorBidi"/>
          <w:sz w:val="24"/>
          <w:szCs w:val="24"/>
        </w:rPr>
        <w:t xml:space="preserve"> have become the backbone of global connectivity in the digital age, powering a vast array of services and technologies. They are critical to the functioning of computer networks and the continuity of daily operations. As we continue to generate and consume large amounts of data, the role of data </w:t>
      </w:r>
      <w:r w:rsidRPr="00CE4E08">
        <w:rPr>
          <w:rFonts w:asciiTheme="majorBidi" w:hAnsiTheme="majorBidi" w:cstheme="majorBidi"/>
          <w:sz w:val="24"/>
          <w:szCs w:val="24"/>
        </w:rPr>
        <w:t>centers</w:t>
      </w:r>
      <w:r w:rsidRPr="00CE4E08">
        <w:rPr>
          <w:rFonts w:asciiTheme="majorBidi" w:hAnsiTheme="majorBidi" w:cstheme="majorBidi"/>
          <w:sz w:val="24"/>
          <w:szCs w:val="24"/>
        </w:rPr>
        <w:t xml:space="preserve"> has become increasingly important.</w:t>
      </w:r>
    </w:p>
    <w:p w14:paraId="05965FD0" w14:textId="77777777" w:rsidR="00CE4E08" w:rsidRPr="00CE4E08" w:rsidRDefault="00CE4E08" w:rsidP="00CE4E08">
      <w:pPr>
        <w:jc w:val="both"/>
        <w:rPr>
          <w:rFonts w:asciiTheme="majorBidi" w:hAnsiTheme="majorBidi" w:cstheme="majorBidi"/>
          <w:sz w:val="24"/>
          <w:szCs w:val="24"/>
        </w:rPr>
      </w:pPr>
      <w:r w:rsidRPr="00CE4E08">
        <w:rPr>
          <w:rFonts w:asciiTheme="majorBidi" w:hAnsiTheme="majorBidi" w:cstheme="majorBidi"/>
          <w:sz w:val="24"/>
          <w:szCs w:val="24"/>
        </w:rPr>
        <w:t>However, this growing reliance on data centres has led to significant environmental impacts, particularly in terms of energy consumption. Therefore, it’s crucial to explore how data centres can contribute to sustainable computing and become more environment-friendly.</w:t>
      </w:r>
    </w:p>
    <w:p w14:paraId="74E653E0" w14:textId="77777777" w:rsidR="00CE4E08" w:rsidRPr="00CE4E08" w:rsidRDefault="00CE4E08" w:rsidP="00CE4E08">
      <w:pPr>
        <w:jc w:val="both"/>
        <w:rPr>
          <w:rFonts w:asciiTheme="majorBidi" w:hAnsiTheme="majorBidi" w:cstheme="majorBidi"/>
          <w:sz w:val="24"/>
          <w:szCs w:val="24"/>
        </w:rPr>
      </w:pPr>
      <w:r w:rsidRPr="00CE4E08">
        <w:rPr>
          <w:rFonts w:asciiTheme="majorBidi" w:hAnsiTheme="majorBidi" w:cstheme="majorBidi"/>
          <w:sz w:val="24"/>
          <w:szCs w:val="24"/>
        </w:rPr>
        <w:t>Data centres have evolved significantly over the years, transitioning from privately-owned, on-premises facilities to remote facilities or networks of facilities owned by cloud service providers. They have also become more distributed and modernized, adopting technologies like virtualization and containers, and adding cloud-like features such as self-service.</w:t>
      </w:r>
    </w:p>
    <w:p w14:paraId="432CA3BF" w14:textId="77777777" w:rsidR="00CE4E08" w:rsidRPr="00CE4E08" w:rsidRDefault="00CE4E08" w:rsidP="00CE4E08">
      <w:pPr>
        <w:jc w:val="both"/>
        <w:rPr>
          <w:rFonts w:asciiTheme="majorBidi" w:hAnsiTheme="majorBidi" w:cstheme="majorBidi"/>
          <w:sz w:val="24"/>
          <w:szCs w:val="24"/>
        </w:rPr>
      </w:pPr>
      <w:r w:rsidRPr="00CE4E08">
        <w:rPr>
          <w:rFonts w:asciiTheme="majorBidi" w:hAnsiTheme="majorBidi" w:cstheme="majorBidi"/>
          <w:sz w:val="24"/>
          <w:szCs w:val="24"/>
        </w:rPr>
        <w:t>Looking ahead, data centres will continue to evolve, driven by hybrid and multicloud initiatives, new security rollouts, greater automation, and evolving netops strategies. They are also shrinking and migrating to platform-based colocation providers, bringing cloud-like service-centricity and economic models to on-premises infrastructure.</w:t>
      </w:r>
    </w:p>
    <w:p w14:paraId="2292BB78" w14:textId="77777777" w:rsidR="00CE4E08" w:rsidRPr="00CE4E08" w:rsidRDefault="00CE4E08" w:rsidP="00CE4E08">
      <w:pPr>
        <w:jc w:val="both"/>
        <w:rPr>
          <w:rFonts w:asciiTheme="majorBidi" w:hAnsiTheme="majorBidi" w:cstheme="majorBidi"/>
          <w:sz w:val="24"/>
          <w:szCs w:val="24"/>
        </w:rPr>
      </w:pPr>
      <w:r w:rsidRPr="00CE4E08">
        <w:rPr>
          <w:rFonts w:asciiTheme="majorBidi" w:hAnsiTheme="majorBidi" w:cstheme="majorBidi"/>
          <w:sz w:val="24"/>
          <w:szCs w:val="24"/>
        </w:rPr>
        <w:t>In terms of sustainable computing, data centres can contribute by reducing their energy usage. This can be achieved through various means such as improving server utilization, using energy-efficient hardware, and optimizing cooling systems.</w:t>
      </w:r>
    </w:p>
    <w:p w14:paraId="722E9F57" w14:textId="77777777" w:rsidR="00CE4E08" w:rsidRDefault="00CE4E08" w:rsidP="00CE4E08">
      <w:pPr>
        <w:jc w:val="both"/>
        <w:rPr>
          <w:rFonts w:asciiTheme="majorBidi" w:hAnsiTheme="majorBidi" w:cstheme="majorBidi"/>
          <w:sz w:val="24"/>
          <w:szCs w:val="24"/>
        </w:rPr>
      </w:pPr>
      <w:r w:rsidRPr="00CE4E08">
        <w:rPr>
          <w:rFonts w:asciiTheme="majorBidi" w:hAnsiTheme="majorBidi" w:cstheme="majorBidi"/>
          <w:sz w:val="24"/>
          <w:szCs w:val="24"/>
        </w:rPr>
        <w:t>In summary, data centres are not just an integral part of computer networks, but they are also a dynamic and evolving field that continues to adapt to the changing needs of businesses and advancements in technology. Their potential contributions to sustainable computing are significant and exploring ways to make them more environment-friendly is a crucial step towards a more sustainable future.</w:t>
      </w:r>
    </w:p>
    <w:p w14:paraId="0ADA0659" w14:textId="77777777" w:rsidR="00CE34EC" w:rsidRDefault="00CE34EC" w:rsidP="00CE4E08">
      <w:pPr>
        <w:jc w:val="both"/>
        <w:rPr>
          <w:rFonts w:asciiTheme="majorBidi" w:hAnsiTheme="majorBidi" w:cstheme="majorBidi"/>
          <w:sz w:val="24"/>
          <w:szCs w:val="24"/>
        </w:rPr>
      </w:pPr>
    </w:p>
    <w:p w14:paraId="7D21D036" w14:textId="3BD004A4" w:rsidR="00CE34EC" w:rsidRDefault="00CE34EC" w:rsidP="00FA1E8E">
      <w:pPr>
        <w:jc w:val="both"/>
        <w:rPr>
          <w:rFonts w:asciiTheme="majorBidi" w:hAnsiTheme="majorBidi" w:cstheme="majorBidi"/>
          <w:b/>
          <w:bCs/>
          <w:sz w:val="24"/>
          <w:szCs w:val="24"/>
        </w:rPr>
      </w:pPr>
      <w:r w:rsidRPr="00CE34EC">
        <w:rPr>
          <w:rFonts w:asciiTheme="majorBidi" w:hAnsiTheme="majorBidi" w:cstheme="majorBidi"/>
          <w:b/>
          <w:bCs/>
          <w:sz w:val="24"/>
          <w:szCs w:val="24"/>
        </w:rPr>
        <w:t>References</w:t>
      </w:r>
    </w:p>
    <w:p w14:paraId="785380EE" w14:textId="5BD3269C" w:rsidR="00CE34EC" w:rsidRDefault="00FA1E8E" w:rsidP="00CE4E08">
      <w:pPr>
        <w:jc w:val="both"/>
        <w:rPr>
          <w:rFonts w:asciiTheme="majorBidi" w:hAnsiTheme="majorBidi" w:cstheme="majorBidi"/>
          <w:b/>
          <w:bCs/>
          <w:sz w:val="24"/>
          <w:szCs w:val="24"/>
        </w:rPr>
      </w:pPr>
      <w:hyperlink r:id="rId8" w:history="1">
        <w:r w:rsidRPr="009D7DA7">
          <w:rPr>
            <w:rStyle w:val="Hyperlink"/>
            <w:rFonts w:asciiTheme="majorBidi" w:hAnsiTheme="majorBidi" w:cstheme="majorBidi"/>
            <w:b/>
            <w:bCs/>
            <w:sz w:val="24"/>
            <w:szCs w:val="24"/>
          </w:rPr>
          <w:t>https://www.truezero.tech/sustainable-data-centres</w:t>
        </w:r>
      </w:hyperlink>
    </w:p>
    <w:p w14:paraId="5C5C3C53" w14:textId="7C3C14FC" w:rsidR="00405F04" w:rsidRDefault="00405F04" w:rsidP="00405F04">
      <w:pPr>
        <w:jc w:val="both"/>
        <w:rPr>
          <w:rFonts w:asciiTheme="majorBidi" w:hAnsiTheme="majorBidi" w:cstheme="majorBidi"/>
          <w:b/>
          <w:bCs/>
          <w:sz w:val="24"/>
          <w:szCs w:val="24"/>
        </w:rPr>
      </w:pPr>
      <w:hyperlink r:id="rId9" w:history="1">
        <w:r w:rsidRPr="009D7DA7">
          <w:rPr>
            <w:rStyle w:val="Hyperlink"/>
            <w:rFonts w:asciiTheme="majorBidi" w:hAnsiTheme="majorBidi" w:cstheme="majorBidi"/>
            <w:b/>
            <w:bCs/>
            <w:sz w:val="24"/>
            <w:szCs w:val="24"/>
          </w:rPr>
          <w:t>https://www.google.com/about/datacenters/locations/hamina/</w:t>
        </w:r>
      </w:hyperlink>
    </w:p>
    <w:p w14:paraId="301104C1" w14:textId="77E2B694" w:rsidR="00FA1E8E" w:rsidRDefault="00FA1E8E" w:rsidP="00CE4E08">
      <w:pPr>
        <w:jc w:val="both"/>
        <w:rPr>
          <w:rFonts w:asciiTheme="majorBidi" w:hAnsiTheme="majorBidi" w:cstheme="majorBidi"/>
          <w:b/>
          <w:bCs/>
          <w:sz w:val="24"/>
          <w:szCs w:val="24"/>
        </w:rPr>
      </w:pPr>
      <w:hyperlink r:id="rId10" w:history="1">
        <w:r w:rsidRPr="009D7DA7">
          <w:rPr>
            <w:rStyle w:val="Hyperlink"/>
            <w:rFonts w:asciiTheme="majorBidi" w:hAnsiTheme="majorBidi" w:cstheme="majorBidi"/>
            <w:b/>
            <w:bCs/>
            <w:sz w:val="24"/>
            <w:szCs w:val="24"/>
          </w:rPr>
          <w:t>https://www.expresscomputer.in/features/the-concept-of-data-center-sustainability-is-revolutionizing-the-it-industry-mohammed-atif-director-park-place-technologies/103376/</w:t>
        </w:r>
      </w:hyperlink>
    </w:p>
    <w:p w14:paraId="713092D1" w14:textId="6731D68D" w:rsidR="00FA1E8E" w:rsidRDefault="00FA1E8E" w:rsidP="00CE4E08">
      <w:pPr>
        <w:jc w:val="both"/>
        <w:rPr>
          <w:rFonts w:asciiTheme="majorBidi" w:hAnsiTheme="majorBidi" w:cstheme="majorBidi"/>
          <w:b/>
          <w:bCs/>
          <w:sz w:val="24"/>
          <w:szCs w:val="24"/>
        </w:rPr>
      </w:pPr>
      <w:hyperlink r:id="rId11" w:history="1">
        <w:r w:rsidRPr="009D7DA7">
          <w:rPr>
            <w:rStyle w:val="Hyperlink"/>
            <w:rFonts w:asciiTheme="majorBidi" w:hAnsiTheme="majorBidi" w:cstheme="majorBidi"/>
            <w:b/>
            <w:bCs/>
            <w:sz w:val="24"/>
            <w:szCs w:val="24"/>
          </w:rPr>
          <w:t>https://sustainableict.blog.gov.uk/2021/05/20/data-centres-sustainability/</w:t>
        </w:r>
      </w:hyperlink>
    </w:p>
    <w:p w14:paraId="78932881" w14:textId="391E3D43" w:rsidR="00317B00" w:rsidRPr="00317B00" w:rsidRDefault="00317B00" w:rsidP="00CE4E08">
      <w:pPr>
        <w:jc w:val="both"/>
        <w:rPr>
          <w:rFonts w:asciiTheme="majorBidi" w:hAnsiTheme="majorBidi" w:cstheme="majorBidi"/>
          <w:sz w:val="24"/>
          <w:szCs w:val="24"/>
        </w:rPr>
      </w:pPr>
    </w:p>
    <w:sectPr w:rsidR="00317B00" w:rsidRPr="00317B00" w:rsidSect="00BA4024">
      <w:pgSz w:w="11906" w:h="16838" w:code="9"/>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6879D" w14:textId="77777777" w:rsidR="00856B37" w:rsidRDefault="00856B37" w:rsidP="00BA4024">
      <w:pPr>
        <w:spacing w:after="0" w:line="240" w:lineRule="auto"/>
      </w:pPr>
      <w:r>
        <w:separator/>
      </w:r>
    </w:p>
  </w:endnote>
  <w:endnote w:type="continuationSeparator" w:id="0">
    <w:p w14:paraId="22EC992F" w14:textId="77777777" w:rsidR="00856B37" w:rsidRDefault="00856B37" w:rsidP="00BA40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AADBC" w14:textId="77777777" w:rsidR="00856B37" w:rsidRDefault="00856B37" w:rsidP="00BA4024">
      <w:pPr>
        <w:spacing w:after="0" w:line="240" w:lineRule="auto"/>
      </w:pPr>
      <w:r>
        <w:separator/>
      </w:r>
    </w:p>
  </w:footnote>
  <w:footnote w:type="continuationSeparator" w:id="0">
    <w:p w14:paraId="451103DE" w14:textId="77777777" w:rsidR="00856B37" w:rsidRDefault="00856B37" w:rsidP="00BA40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8C54FF"/>
    <w:multiLevelType w:val="hybridMultilevel"/>
    <w:tmpl w:val="E8943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576271"/>
    <w:multiLevelType w:val="hybridMultilevel"/>
    <w:tmpl w:val="23200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F55588"/>
    <w:multiLevelType w:val="multilevel"/>
    <w:tmpl w:val="0688F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9781538">
    <w:abstractNumId w:val="2"/>
  </w:num>
  <w:num w:numId="2" w16cid:durableId="2018144510">
    <w:abstractNumId w:val="1"/>
  </w:num>
  <w:num w:numId="3" w16cid:durableId="1709642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865"/>
    <w:rsid w:val="00317B00"/>
    <w:rsid w:val="00405F04"/>
    <w:rsid w:val="00856B37"/>
    <w:rsid w:val="00A86865"/>
    <w:rsid w:val="00BA4024"/>
    <w:rsid w:val="00CE34EC"/>
    <w:rsid w:val="00CE4E08"/>
    <w:rsid w:val="00EE758E"/>
    <w:rsid w:val="00FA1E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E4417"/>
  <w15:chartTrackingRefBased/>
  <w15:docId w15:val="{812348F8-A8EC-4218-B67E-A409747A8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686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86865"/>
    <w:rPr>
      <w:b/>
      <w:bCs/>
    </w:rPr>
  </w:style>
  <w:style w:type="paragraph" w:styleId="ListParagraph">
    <w:name w:val="List Paragraph"/>
    <w:basedOn w:val="Normal"/>
    <w:uiPriority w:val="34"/>
    <w:qFormat/>
    <w:rsid w:val="00317B00"/>
    <w:pPr>
      <w:ind w:left="720"/>
      <w:contextualSpacing/>
    </w:pPr>
  </w:style>
  <w:style w:type="paragraph" w:styleId="NoSpacing">
    <w:name w:val="No Spacing"/>
    <w:link w:val="NoSpacingChar"/>
    <w:uiPriority w:val="1"/>
    <w:qFormat/>
    <w:rsid w:val="00BA4024"/>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BA4024"/>
    <w:rPr>
      <w:rFonts w:eastAsiaTheme="minorEastAsia"/>
      <w:kern w:val="0"/>
      <w14:ligatures w14:val="none"/>
    </w:rPr>
  </w:style>
  <w:style w:type="paragraph" w:styleId="Header">
    <w:name w:val="header"/>
    <w:basedOn w:val="Normal"/>
    <w:link w:val="HeaderChar"/>
    <w:uiPriority w:val="99"/>
    <w:unhideWhenUsed/>
    <w:rsid w:val="00BA40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4024"/>
  </w:style>
  <w:style w:type="paragraph" w:styleId="Footer">
    <w:name w:val="footer"/>
    <w:basedOn w:val="Normal"/>
    <w:link w:val="FooterChar"/>
    <w:uiPriority w:val="99"/>
    <w:unhideWhenUsed/>
    <w:rsid w:val="00BA40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4024"/>
  </w:style>
  <w:style w:type="character" w:styleId="Hyperlink">
    <w:name w:val="Hyperlink"/>
    <w:basedOn w:val="DefaultParagraphFont"/>
    <w:uiPriority w:val="99"/>
    <w:unhideWhenUsed/>
    <w:rsid w:val="00FA1E8E"/>
    <w:rPr>
      <w:color w:val="0563C1" w:themeColor="hyperlink"/>
      <w:u w:val="single"/>
    </w:rPr>
  </w:style>
  <w:style w:type="character" w:styleId="UnresolvedMention">
    <w:name w:val="Unresolved Mention"/>
    <w:basedOn w:val="DefaultParagraphFont"/>
    <w:uiPriority w:val="99"/>
    <w:semiHidden/>
    <w:unhideWhenUsed/>
    <w:rsid w:val="00FA1E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34888">
      <w:bodyDiv w:val="1"/>
      <w:marLeft w:val="0"/>
      <w:marRight w:val="0"/>
      <w:marTop w:val="0"/>
      <w:marBottom w:val="0"/>
      <w:divBdr>
        <w:top w:val="none" w:sz="0" w:space="0" w:color="auto"/>
        <w:left w:val="none" w:sz="0" w:space="0" w:color="auto"/>
        <w:bottom w:val="none" w:sz="0" w:space="0" w:color="auto"/>
        <w:right w:val="none" w:sz="0" w:space="0" w:color="auto"/>
      </w:divBdr>
    </w:div>
    <w:div w:id="317149672">
      <w:bodyDiv w:val="1"/>
      <w:marLeft w:val="0"/>
      <w:marRight w:val="0"/>
      <w:marTop w:val="0"/>
      <w:marBottom w:val="0"/>
      <w:divBdr>
        <w:top w:val="none" w:sz="0" w:space="0" w:color="auto"/>
        <w:left w:val="none" w:sz="0" w:space="0" w:color="auto"/>
        <w:bottom w:val="none" w:sz="0" w:space="0" w:color="auto"/>
        <w:right w:val="none" w:sz="0" w:space="0" w:color="auto"/>
      </w:divBdr>
    </w:div>
    <w:div w:id="681977872">
      <w:bodyDiv w:val="1"/>
      <w:marLeft w:val="0"/>
      <w:marRight w:val="0"/>
      <w:marTop w:val="0"/>
      <w:marBottom w:val="0"/>
      <w:divBdr>
        <w:top w:val="none" w:sz="0" w:space="0" w:color="auto"/>
        <w:left w:val="none" w:sz="0" w:space="0" w:color="auto"/>
        <w:bottom w:val="none" w:sz="0" w:space="0" w:color="auto"/>
        <w:right w:val="none" w:sz="0" w:space="0" w:color="auto"/>
      </w:divBdr>
    </w:div>
    <w:div w:id="1618952123">
      <w:bodyDiv w:val="1"/>
      <w:marLeft w:val="0"/>
      <w:marRight w:val="0"/>
      <w:marTop w:val="0"/>
      <w:marBottom w:val="0"/>
      <w:divBdr>
        <w:top w:val="none" w:sz="0" w:space="0" w:color="auto"/>
        <w:left w:val="none" w:sz="0" w:space="0" w:color="auto"/>
        <w:bottom w:val="none" w:sz="0" w:space="0" w:color="auto"/>
        <w:right w:val="none" w:sz="0" w:space="0" w:color="auto"/>
      </w:divBdr>
      <w:divsChild>
        <w:div w:id="1030640281">
          <w:marLeft w:val="0"/>
          <w:marRight w:val="0"/>
          <w:marTop w:val="0"/>
          <w:marBottom w:val="0"/>
          <w:divBdr>
            <w:top w:val="none" w:sz="0" w:space="0" w:color="auto"/>
            <w:left w:val="none" w:sz="0" w:space="0" w:color="auto"/>
            <w:bottom w:val="none" w:sz="0" w:space="0" w:color="auto"/>
            <w:right w:val="none" w:sz="0" w:space="0" w:color="auto"/>
          </w:divBdr>
          <w:divsChild>
            <w:div w:id="1048602790">
              <w:marLeft w:val="0"/>
              <w:marRight w:val="0"/>
              <w:marTop w:val="0"/>
              <w:marBottom w:val="0"/>
              <w:divBdr>
                <w:top w:val="none" w:sz="0" w:space="0" w:color="auto"/>
                <w:left w:val="none" w:sz="0" w:space="0" w:color="auto"/>
                <w:bottom w:val="none" w:sz="0" w:space="0" w:color="auto"/>
                <w:right w:val="none" w:sz="0" w:space="0" w:color="auto"/>
              </w:divBdr>
              <w:divsChild>
                <w:div w:id="84732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053915">
      <w:bodyDiv w:val="1"/>
      <w:marLeft w:val="0"/>
      <w:marRight w:val="0"/>
      <w:marTop w:val="0"/>
      <w:marBottom w:val="0"/>
      <w:divBdr>
        <w:top w:val="none" w:sz="0" w:space="0" w:color="auto"/>
        <w:left w:val="none" w:sz="0" w:space="0" w:color="auto"/>
        <w:bottom w:val="none" w:sz="0" w:space="0" w:color="auto"/>
        <w:right w:val="none" w:sz="0" w:space="0" w:color="auto"/>
      </w:divBdr>
      <w:divsChild>
        <w:div w:id="1402680513">
          <w:marLeft w:val="0"/>
          <w:marRight w:val="0"/>
          <w:marTop w:val="0"/>
          <w:marBottom w:val="0"/>
          <w:divBdr>
            <w:top w:val="none" w:sz="0" w:space="0" w:color="auto"/>
            <w:left w:val="none" w:sz="0" w:space="0" w:color="auto"/>
            <w:bottom w:val="none" w:sz="0" w:space="0" w:color="auto"/>
            <w:right w:val="none" w:sz="0" w:space="0" w:color="auto"/>
          </w:divBdr>
          <w:divsChild>
            <w:div w:id="1107308116">
              <w:marLeft w:val="0"/>
              <w:marRight w:val="0"/>
              <w:marTop w:val="0"/>
              <w:marBottom w:val="0"/>
              <w:divBdr>
                <w:top w:val="none" w:sz="0" w:space="0" w:color="auto"/>
                <w:left w:val="none" w:sz="0" w:space="0" w:color="auto"/>
                <w:bottom w:val="none" w:sz="0" w:space="0" w:color="auto"/>
                <w:right w:val="none" w:sz="0" w:space="0" w:color="auto"/>
              </w:divBdr>
              <w:divsChild>
                <w:div w:id="56067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177841">
      <w:bodyDiv w:val="1"/>
      <w:marLeft w:val="0"/>
      <w:marRight w:val="0"/>
      <w:marTop w:val="0"/>
      <w:marBottom w:val="0"/>
      <w:divBdr>
        <w:top w:val="none" w:sz="0" w:space="0" w:color="auto"/>
        <w:left w:val="none" w:sz="0" w:space="0" w:color="auto"/>
        <w:bottom w:val="none" w:sz="0" w:space="0" w:color="auto"/>
        <w:right w:val="none" w:sz="0" w:space="0" w:color="auto"/>
      </w:divBdr>
    </w:div>
    <w:div w:id="2021812741">
      <w:bodyDiv w:val="1"/>
      <w:marLeft w:val="0"/>
      <w:marRight w:val="0"/>
      <w:marTop w:val="0"/>
      <w:marBottom w:val="0"/>
      <w:divBdr>
        <w:top w:val="none" w:sz="0" w:space="0" w:color="auto"/>
        <w:left w:val="none" w:sz="0" w:space="0" w:color="auto"/>
        <w:bottom w:val="none" w:sz="0" w:space="0" w:color="auto"/>
        <w:right w:val="none" w:sz="0" w:space="0" w:color="auto"/>
      </w:divBdr>
    </w:div>
    <w:div w:id="211034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ruezero.tech/sustainable-data-centr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ustainableict.blog.gov.uk/2021/05/20/data-centres-sustainability/" TargetMode="External"/><Relationship Id="rId5" Type="http://schemas.openxmlformats.org/officeDocument/2006/relationships/webSettings" Target="webSettings.xml"/><Relationship Id="rId10" Type="http://schemas.openxmlformats.org/officeDocument/2006/relationships/hyperlink" Target="https://www.expresscomputer.in/features/the-concept-of-data-center-sustainability-is-revolutionizing-the-it-industry-mohammed-atif-director-park-place-technologies/103376/" TargetMode="External"/><Relationship Id="rId4" Type="http://schemas.openxmlformats.org/officeDocument/2006/relationships/settings" Target="settings.xml"/><Relationship Id="rId9" Type="http://schemas.openxmlformats.org/officeDocument/2006/relationships/hyperlink" Target="https://www.google.com/about/datacenters/locations/hami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2023-12-31T00:00:00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5</Pages>
  <Words>1510</Words>
  <Characters>8611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SUSTAINABLE COMPUTING</vt:lpstr>
    </vt:vector>
  </TitlesOfParts>
  <Company/>
  <LinksUpToDate>false</LinksUpToDate>
  <CharactersWithSpaces>10101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SUSTAINABLE COMPUTING</dc:title>
  <dc:subject>THE ROLE OF DATA CENTRES AND THEIR CONTRIBUTION TO A SUSTAINABLE FUTURE</dc:subject>
  <dc:creator>Ahamed Najman (CS-21156)</dc:creator>
  <cp:keywords/>
  <dc:description/>
  <cp:lastModifiedBy>Najman Nizam</cp:lastModifiedBy>
  <cp:revision>3</cp:revision>
  <cp:lastPrinted>2023-12-31T18:50:00Z</cp:lastPrinted>
  <dcterms:created xsi:type="dcterms:W3CDTF">2023-12-31T18:09:00Z</dcterms:created>
  <dcterms:modified xsi:type="dcterms:W3CDTF">2023-12-31T18:52:00Z</dcterms:modified>
</cp:coreProperties>
</file>