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F3A11" w14:textId="6259F481" w:rsidR="00C0672D" w:rsidRPr="000D22B5" w:rsidRDefault="00616753">
      <w:pPr>
        <w:rPr>
          <w:b/>
          <w:bCs/>
          <w:i/>
          <w:iCs/>
          <w:u w:val="single"/>
        </w:rPr>
      </w:pPr>
      <w:r w:rsidRPr="000D22B5">
        <w:rPr>
          <w:b/>
          <w:bCs/>
          <w:i/>
          <w:iCs/>
          <w:u w:val="single"/>
        </w:rPr>
        <w:t>2-player Chess game Participation form</w:t>
      </w:r>
    </w:p>
    <w:p w14:paraId="6F33DE3A" w14:textId="43C0829C" w:rsidR="00616753" w:rsidRDefault="00616753">
      <w:r>
        <w:t xml:space="preserve">Hi and welcome to our 2-player chess game. We would love to invite you to take part in research taking place at the University of the West of England, Bristol. Before you decide whether to take part, it is important for you to understand why the study is being done and what it will involve. Please read the following information carefully and if you have any queries or would like more information by contacting </w:t>
      </w:r>
      <w:proofErr w:type="spellStart"/>
      <w:r>
        <w:t>Abdirahmaan</w:t>
      </w:r>
      <w:proofErr w:type="spellEnd"/>
      <w:r>
        <w:t xml:space="preserve"> Ibrahim at his email address, </w:t>
      </w:r>
      <w:hyperlink r:id="rId4" w:history="1">
        <w:r w:rsidRPr="00AA395F">
          <w:rPr>
            <w:rStyle w:val="Hyperlink"/>
          </w:rPr>
          <w:t>abdirahmaan2.ibrahim@live.uwe.ac.uk</w:t>
        </w:r>
      </w:hyperlink>
      <w:r>
        <w:t>.</w:t>
      </w:r>
    </w:p>
    <w:p w14:paraId="20DC3358" w14:textId="14D8BD79" w:rsidR="00616753" w:rsidRDefault="00616753">
      <w:r>
        <w:t>Whether you’re a seasoned chess player or just starting out, we welcome everyone to take part in our research. This study done being done to gain an understanding of what can be done to improve chess engines and games to accustom these answers to chess players themselves.</w:t>
      </w:r>
      <w:r w:rsidR="000752F7">
        <w:t xml:space="preserve"> Our research questions are what we can do to help improve the chess community through chess engine development. To help us answer this question, we will be conducting several questions. Some are multiple choice, written answers and simple yes or no answers.</w:t>
      </w:r>
      <w:r>
        <w:t xml:space="preserve"> </w:t>
      </w:r>
      <w:r w:rsidR="000752F7">
        <w:t>The aim of the questionnaire will be to collect information that will be made an anonymous as we do understand t</w:t>
      </w:r>
      <w:r>
        <w:t>he genuine connection between chess player and chess game should be unique and up to you as you can control your own environment.</w:t>
      </w:r>
    </w:p>
    <w:p w14:paraId="72397B00" w14:textId="128526E1" w:rsidR="000752F7" w:rsidRDefault="000752F7">
      <w:r>
        <w:t>As a chess player myself, we are interested in gaining information about your experience and understanding of the game of chess, so the questionnaire will ask you about these things. We will not be asking any questions about any private data. The purpose of the questions will be to gain a better understanding of people’s views and experiences when playing chess.</w:t>
      </w:r>
    </w:p>
    <w:p w14:paraId="118677FB" w14:textId="4DAE7051" w:rsidR="000752F7" w:rsidRDefault="000752F7">
      <w:r>
        <w:t xml:space="preserve">You do not have to take part in this research. It is completely up to you to decide whether you want to be involved. If you decide to take part, you will be given a copy of this information sheet to keep and will be asked to sign a consent form. If you do decide to take part, you are able to withdraw from the research without giving any reason at all, until the point at which your data is anonymised and can therefore no longer be traced back to you. This point will take place a week from the date you signed your consent form. If you want to withdraw from the study within this period, please write to </w:t>
      </w:r>
      <w:proofErr w:type="spellStart"/>
      <w:r>
        <w:t>Abdirahmaan</w:t>
      </w:r>
      <w:proofErr w:type="spellEnd"/>
      <w:r>
        <w:t xml:space="preserve"> Ibrahim at his email: </w:t>
      </w:r>
      <w:hyperlink r:id="rId5" w:history="1">
        <w:r w:rsidRPr="00AA395F">
          <w:rPr>
            <w:rStyle w:val="Hyperlink"/>
          </w:rPr>
          <w:t>abdirahmaan2.ibrahim@live.uwe.ac.uk</w:t>
        </w:r>
      </w:hyperlink>
      <w:r>
        <w:t>. Deciding not to take part or withdrawal from the study does not have any penalty</w:t>
      </w:r>
      <w:r w:rsidR="003E263C">
        <w:t>.</w:t>
      </w:r>
    </w:p>
    <w:p w14:paraId="7D3F93D0" w14:textId="6E7E9B4E" w:rsidR="003E263C" w:rsidRDefault="003E263C">
      <w:r>
        <w:t>If you agree to take part, you will be asked to take part in completing a questionnaire. This will be conducted after the first agreement and consent form have been completed to take part in the questionnaire. We do have a great team that are all experienced in the subject matter and are sensitive to issues it may raise. The consent form can be completed at any time and will approximately last 5 minutes. The questionnaire will be focused on the development of chess engines and chess games. Your answers will be fully anonymised.</w:t>
      </w:r>
    </w:p>
    <w:p w14:paraId="77F6F228" w14:textId="0CA32A60" w:rsidR="003E263C" w:rsidRDefault="003E263C">
      <w:r>
        <w:t>W</w:t>
      </w:r>
      <w:r>
        <w:t>e do not foresee or anticipate any significant risk to you in taking part in this study. If, however, you feel uncomfortable at any time you can ask fo</w:t>
      </w:r>
      <w:r>
        <w:t>r the questionnaire</w:t>
      </w:r>
      <w:r>
        <w:t xml:space="preserve"> to stop. If you need any support during or after </w:t>
      </w:r>
      <w:r>
        <w:t>the questionnaire,</w:t>
      </w:r>
      <w:r>
        <w:t xml:space="preserve"> then the researchers will be able to put you in touch with suitable support agencies. The </w:t>
      </w:r>
      <w:r>
        <w:t xml:space="preserve">questionnaire </w:t>
      </w:r>
      <w:r>
        <w:t>ha</w:t>
      </w:r>
      <w:r>
        <w:t>s</w:t>
      </w:r>
      <w:r>
        <w:t xml:space="preserve"> been designed with these considerations in mind.</w:t>
      </w:r>
    </w:p>
    <w:p w14:paraId="024C12D8" w14:textId="77777777" w:rsidR="003E263C" w:rsidRPr="003E263C" w:rsidRDefault="003E263C">
      <w:pPr>
        <w:rPr>
          <w:b/>
          <w:bCs/>
        </w:rPr>
      </w:pPr>
      <w:r w:rsidRPr="003E263C">
        <w:rPr>
          <w:b/>
          <w:bCs/>
        </w:rPr>
        <w:t xml:space="preserve">All the information we receive from you will be treated in the strictest confidence. </w:t>
      </w:r>
    </w:p>
    <w:p w14:paraId="2FD7D771" w14:textId="24B775FC" w:rsidR="003E263C" w:rsidRDefault="000D22B5">
      <w:r>
        <w:t>All</w:t>
      </w:r>
      <w:r w:rsidR="003E263C">
        <w:t xml:space="preserve"> the information that you give will be kept confidential and anonymised</w:t>
      </w:r>
      <w:r>
        <w:t xml:space="preserve"> upon entering the questionnaire. Hard copy research material will be kept with </w:t>
      </w:r>
      <w:proofErr w:type="spellStart"/>
      <w:r>
        <w:t>Abdirahmaan</w:t>
      </w:r>
      <w:proofErr w:type="spellEnd"/>
      <w:r>
        <w:t xml:space="preserve"> Ibrahim at the University of the West of England. </w:t>
      </w:r>
    </w:p>
    <w:p w14:paraId="0AA6CDC9" w14:textId="23AD664A" w:rsidR="000D22B5" w:rsidRDefault="000D22B5">
      <w:r>
        <w:t xml:space="preserve">If you would like any further information about the </w:t>
      </w:r>
      <w:proofErr w:type="gramStart"/>
      <w:r>
        <w:t>research</w:t>
      </w:r>
      <w:proofErr w:type="gramEnd"/>
      <w:r>
        <w:t xml:space="preserve"> please contact in the first instance:</w:t>
      </w:r>
    </w:p>
    <w:p w14:paraId="1FE2A86B" w14:textId="15930A5A" w:rsidR="000D22B5" w:rsidRDefault="000D22B5">
      <w:proofErr w:type="spellStart"/>
      <w:r>
        <w:lastRenderedPageBreak/>
        <w:t>Abdirahmaan</w:t>
      </w:r>
      <w:proofErr w:type="spellEnd"/>
      <w:r>
        <w:t xml:space="preserve"> Ibrahim, </w:t>
      </w:r>
      <w:hyperlink r:id="rId6" w:history="1">
        <w:r w:rsidRPr="00AA395F">
          <w:rPr>
            <w:rStyle w:val="Hyperlink"/>
          </w:rPr>
          <w:t>abdirahmaan2.ibrahim@live.uwe.ac.uk</w:t>
        </w:r>
      </w:hyperlink>
    </w:p>
    <w:p w14:paraId="171CFA68" w14:textId="192BC17C" w:rsidR="000D22B5" w:rsidRDefault="000D22B5">
      <w:pPr>
        <w:rPr>
          <w:rFonts w:ascii="Calibri" w:hAnsi="Calibri" w:cs="Calibri"/>
          <w:color w:val="000000"/>
          <w:shd w:val="clear" w:color="auto" w:fill="FFFFFF"/>
        </w:rPr>
      </w:pPr>
      <w:r>
        <w:t xml:space="preserve">Dr Steve Battle, </w:t>
      </w:r>
      <w:hyperlink r:id="rId7" w:history="1">
        <w:r w:rsidRPr="00AA395F">
          <w:rPr>
            <w:rStyle w:val="Hyperlink"/>
            <w:rFonts w:ascii="Calibri" w:hAnsi="Calibri" w:cs="Calibri"/>
            <w:shd w:val="clear" w:color="auto" w:fill="FFFFFF"/>
          </w:rPr>
          <w:t>Steve.Battle@uwe.ac.uk</w:t>
        </w:r>
      </w:hyperlink>
    </w:p>
    <w:p w14:paraId="1282A7F5" w14:textId="77777777" w:rsidR="000D22B5" w:rsidRDefault="000D22B5"/>
    <w:sectPr w:rsidR="000D2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753"/>
    <w:rsid w:val="00004BE8"/>
    <w:rsid w:val="000752F7"/>
    <w:rsid w:val="000D22B5"/>
    <w:rsid w:val="003E263C"/>
    <w:rsid w:val="003F0770"/>
    <w:rsid w:val="00616753"/>
    <w:rsid w:val="0084392C"/>
    <w:rsid w:val="009772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77878"/>
  <w15:chartTrackingRefBased/>
  <w15:docId w15:val="{84C611B5-04D7-4EAE-959D-CE957522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6753"/>
    <w:rPr>
      <w:color w:val="0563C1" w:themeColor="hyperlink"/>
      <w:u w:val="single"/>
    </w:rPr>
  </w:style>
  <w:style w:type="character" w:styleId="UnresolvedMention">
    <w:name w:val="Unresolved Mention"/>
    <w:basedOn w:val="DefaultParagraphFont"/>
    <w:uiPriority w:val="99"/>
    <w:semiHidden/>
    <w:unhideWhenUsed/>
    <w:rsid w:val="00616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teve.Battle@uwe.ac.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bdirahmaan2.ibrahim@live.uwe.ac.uk" TargetMode="External"/><Relationship Id="rId5" Type="http://schemas.openxmlformats.org/officeDocument/2006/relationships/hyperlink" Target="mailto:abdirahmaan2.ibrahim@live.uwe.ac.uk" TargetMode="External"/><Relationship Id="rId4" Type="http://schemas.openxmlformats.org/officeDocument/2006/relationships/hyperlink" Target="mailto:abdirahmaan2.ibrahim@live.uwe.ac.u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447505066699</dc:creator>
  <cp:keywords/>
  <dc:description/>
  <cp:lastModifiedBy>447505066699</cp:lastModifiedBy>
  <cp:revision>1</cp:revision>
  <dcterms:created xsi:type="dcterms:W3CDTF">2023-04-24T14:17:00Z</dcterms:created>
  <dcterms:modified xsi:type="dcterms:W3CDTF">2023-04-24T14:52:00Z</dcterms:modified>
</cp:coreProperties>
</file>