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00D18" w14:textId="77777777" w:rsidR="00B94AD6" w:rsidRDefault="003F182F">
      <w:pPr>
        <w:pStyle w:val="Ttulo"/>
        <w:keepNext w:val="0"/>
        <w:keepLines w:val="0"/>
        <w:spacing w:before="320" w:after="0" w:line="240" w:lineRule="auto"/>
        <w:ind w:left="-15" w:right="-15"/>
        <w:jc w:val="center"/>
        <w:rPr>
          <w:rFonts w:ascii="Old Standard TT" w:eastAsia="Old Standard TT" w:hAnsi="Old Standard TT" w:cs="Old Standard TT"/>
          <w:b/>
          <w:sz w:val="72"/>
          <w:szCs w:val="72"/>
        </w:rPr>
      </w:pPr>
      <w:bookmarkStart w:id="0" w:name="_g6nr81xnwjj7" w:colFirst="0" w:colLast="0"/>
      <w:bookmarkEnd w:id="0"/>
      <w:r>
        <w:rPr>
          <w:rFonts w:ascii="Old Standard TT" w:eastAsia="Old Standard TT" w:hAnsi="Old Standard TT" w:cs="Old Standard TT"/>
          <w:b/>
          <w:color w:val="00A797"/>
          <w:sz w:val="72"/>
          <w:szCs w:val="72"/>
        </w:rPr>
        <w:t>Estadística y Programación con R 2020</w:t>
      </w:r>
    </w:p>
    <w:p w14:paraId="52332CC1" w14:textId="77777777" w:rsidR="00B94AD6" w:rsidRDefault="003F182F">
      <w:pPr>
        <w:spacing w:line="240" w:lineRule="auto"/>
        <w:ind w:left="-15" w:right="-15"/>
        <w:rPr>
          <w:rFonts w:ascii="Old Standard TT" w:eastAsia="Old Standard TT" w:hAnsi="Old Standard TT" w:cs="Old Standard TT"/>
        </w:rPr>
      </w:pPr>
      <w:r>
        <w:rPr>
          <w:rFonts w:ascii="Old Standard TT" w:eastAsia="Old Standard TT" w:hAnsi="Old Standard TT" w:cs="Old Standard TT"/>
          <w:b/>
        </w:rPr>
        <w:t>___</w:t>
      </w:r>
    </w:p>
    <w:p w14:paraId="1048DC8E" w14:textId="77777777" w:rsidR="00B94AD6" w:rsidRDefault="00B94AD6">
      <w:pPr>
        <w:pStyle w:val="Subttulo"/>
        <w:keepNext w:val="0"/>
        <w:keepLines w:val="0"/>
        <w:spacing w:before="320" w:after="0" w:line="312" w:lineRule="auto"/>
        <w:ind w:left="-15" w:right="-15"/>
        <w:jc w:val="center"/>
        <w:rPr>
          <w:rFonts w:ascii="Old Standard TT" w:eastAsia="Old Standard TT" w:hAnsi="Old Standard TT" w:cs="Old Standard TT"/>
          <w:b/>
          <w:color w:val="351C75"/>
          <w:sz w:val="56"/>
          <w:szCs w:val="56"/>
        </w:rPr>
      </w:pPr>
      <w:bookmarkStart w:id="1" w:name="_goxd7kpxzjw3" w:colFirst="0" w:colLast="0"/>
      <w:bookmarkEnd w:id="1"/>
    </w:p>
    <w:p w14:paraId="5641F167" w14:textId="77777777" w:rsidR="00B94AD6" w:rsidRDefault="003F182F">
      <w:pPr>
        <w:pStyle w:val="Subttulo"/>
        <w:keepNext w:val="0"/>
        <w:keepLines w:val="0"/>
        <w:spacing w:before="320" w:after="0" w:line="312" w:lineRule="auto"/>
        <w:ind w:left="-15" w:right="-15"/>
        <w:jc w:val="center"/>
        <w:rPr>
          <w:rFonts w:ascii="Old Standard TT" w:eastAsia="Old Standard TT" w:hAnsi="Old Standard TT" w:cs="Old Standard TT"/>
          <w:b/>
          <w:color w:val="351C75"/>
          <w:sz w:val="44"/>
          <w:szCs w:val="44"/>
        </w:rPr>
      </w:pPr>
      <w:bookmarkStart w:id="2" w:name="_jd2fuk750mic" w:colFirst="0" w:colLast="0"/>
      <w:bookmarkEnd w:id="2"/>
      <w:r>
        <w:rPr>
          <w:rFonts w:ascii="Old Standard TT" w:eastAsia="Old Standard TT" w:hAnsi="Old Standard TT" w:cs="Old Standard TT"/>
          <w:b/>
          <w:color w:val="351C75"/>
          <w:sz w:val="44"/>
          <w:szCs w:val="44"/>
        </w:rPr>
        <w:t>“Breve análisis estadístico e interpretación de un conjunto de datos (Covid - 19)”</w:t>
      </w:r>
    </w:p>
    <w:p w14:paraId="3AD6D0A3" w14:textId="77777777" w:rsidR="00B94AD6" w:rsidRDefault="003F182F">
      <w:pPr>
        <w:spacing w:before="200" w:line="312" w:lineRule="auto"/>
        <w:ind w:left="-15" w:right="-15"/>
        <w:jc w:val="center"/>
        <w:rPr>
          <w:rFonts w:ascii="PT Serif" w:eastAsia="PT Serif" w:hAnsi="PT Serif" w:cs="PT Serif"/>
          <w:b/>
          <w:sz w:val="44"/>
          <w:szCs w:val="44"/>
        </w:rPr>
      </w:pPr>
      <w:r>
        <w:rPr>
          <w:rFonts w:ascii="PT Serif" w:eastAsia="PT Serif" w:hAnsi="PT Serif" w:cs="PT Serif"/>
          <w:b/>
          <w:sz w:val="44"/>
          <w:szCs w:val="44"/>
        </w:rPr>
        <w:t>Checkpoint</w:t>
      </w:r>
    </w:p>
    <w:p w14:paraId="5E0EDD59" w14:textId="77777777" w:rsidR="00B94AD6" w:rsidRDefault="00B94AD6">
      <w:pPr>
        <w:spacing w:before="200" w:line="312" w:lineRule="auto"/>
        <w:ind w:left="-15" w:right="-15"/>
        <w:rPr>
          <w:rFonts w:ascii="PT Serif" w:eastAsia="PT Serif" w:hAnsi="PT Serif" w:cs="PT Serif"/>
        </w:rPr>
      </w:pPr>
    </w:p>
    <w:p w14:paraId="7B4E7AE4" w14:textId="77777777" w:rsidR="00B94AD6" w:rsidRDefault="00B94AD6">
      <w:pPr>
        <w:spacing w:before="200" w:line="312" w:lineRule="auto"/>
        <w:ind w:left="-15" w:right="-15"/>
        <w:rPr>
          <w:rFonts w:ascii="PT Serif" w:eastAsia="PT Serif" w:hAnsi="PT Serif" w:cs="PT Serif"/>
        </w:rPr>
      </w:pPr>
    </w:p>
    <w:p w14:paraId="0CCD7BAF" w14:textId="77777777" w:rsidR="00B94AD6" w:rsidRDefault="00B94AD6">
      <w:pPr>
        <w:spacing w:before="200" w:line="312" w:lineRule="auto"/>
        <w:ind w:left="-15" w:right="-15"/>
        <w:rPr>
          <w:rFonts w:ascii="PT Serif" w:eastAsia="PT Serif" w:hAnsi="PT Serif" w:cs="PT Serif"/>
        </w:rPr>
      </w:pPr>
    </w:p>
    <w:p w14:paraId="420EAFFB" w14:textId="77777777" w:rsidR="00B94AD6" w:rsidRDefault="003F182F">
      <w:pPr>
        <w:rPr>
          <w:sz w:val="36"/>
          <w:szCs w:val="36"/>
        </w:rPr>
      </w:pPr>
      <w:r>
        <w:rPr>
          <w:b/>
          <w:sz w:val="36"/>
          <w:szCs w:val="36"/>
        </w:rPr>
        <w:t>Alumno:</w:t>
      </w:r>
      <w:r>
        <w:rPr>
          <w:sz w:val="36"/>
          <w:szCs w:val="36"/>
        </w:rPr>
        <w:t xml:space="preserve"> Céspedes Jaén Abdiel</w:t>
      </w:r>
    </w:p>
    <w:p w14:paraId="48820DFE" w14:textId="77777777" w:rsidR="00B94AD6" w:rsidRDefault="00B94AD6">
      <w:pPr>
        <w:rPr>
          <w:sz w:val="36"/>
          <w:szCs w:val="36"/>
        </w:rPr>
      </w:pPr>
    </w:p>
    <w:p w14:paraId="405FB2FF" w14:textId="77777777" w:rsidR="00B94AD6" w:rsidRDefault="003F182F">
      <w:pPr>
        <w:rPr>
          <w:sz w:val="36"/>
          <w:szCs w:val="36"/>
        </w:rPr>
      </w:pPr>
      <w:r>
        <w:rPr>
          <w:b/>
          <w:sz w:val="36"/>
          <w:szCs w:val="36"/>
        </w:rPr>
        <w:t>Experto:</w:t>
      </w:r>
      <w:r>
        <w:rPr>
          <w:sz w:val="36"/>
          <w:szCs w:val="36"/>
        </w:rPr>
        <w:t xml:space="preserve"> Franco Jenner</w:t>
      </w:r>
    </w:p>
    <w:p w14:paraId="3262C5CB" w14:textId="77777777" w:rsidR="00B94AD6" w:rsidRDefault="00B94AD6">
      <w:pPr>
        <w:rPr>
          <w:sz w:val="36"/>
          <w:szCs w:val="36"/>
        </w:rPr>
      </w:pPr>
    </w:p>
    <w:p w14:paraId="124AB878" w14:textId="77777777" w:rsidR="00B94AD6" w:rsidRDefault="003F182F">
      <w:pPr>
        <w:rPr>
          <w:sz w:val="36"/>
          <w:szCs w:val="36"/>
        </w:rPr>
      </w:pPr>
      <w:r>
        <w:rPr>
          <w:b/>
          <w:sz w:val="36"/>
          <w:szCs w:val="36"/>
        </w:rPr>
        <w:t>Grupo:</w:t>
      </w:r>
      <w:r>
        <w:rPr>
          <w:sz w:val="36"/>
          <w:szCs w:val="36"/>
        </w:rPr>
        <w:t xml:space="preserve"> data - analysis - gdl - 20 - 06</w:t>
      </w:r>
    </w:p>
    <w:p w14:paraId="57937E27" w14:textId="77777777" w:rsidR="00B94AD6" w:rsidRDefault="00B94AD6">
      <w:pPr>
        <w:rPr>
          <w:b/>
          <w:sz w:val="36"/>
          <w:szCs w:val="36"/>
        </w:rPr>
      </w:pPr>
    </w:p>
    <w:p w14:paraId="505B7E9A" w14:textId="77777777" w:rsidR="00B94AD6" w:rsidRDefault="00B94AD6">
      <w:pPr>
        <w:rPr>
          <w:b/>
          <w:sz w:val="36"/>
          <w:szCs w:val="36"/>
        </w:rPr>
      </w:pPr>
    </w:p>
    <w:p w14:paraId="6114AB04" w14:textId="77777777" w:rsidR="00B94AD6" w:rsidRDefault="00B94AD6">
      <w:pPr>
        <w:rPr>
          <w:b/>
          <w:sz w:val="36"/>
          <w:szCs w:val="36"/>
        </w:rPr>
      </w:pPr>
    </w:p>
    <w:p w14:paraId="70F1A6D2" w14:textId="77777777" w:rsidR="00B94AD6" w:rsidRDefault="00B94AD6">
      <w:pPr>
        <w:rPr>
          <w:b/>
          <w:sz w:val="36"/>
          <w:szCs w:val="36"/>
        </w:rPr>
      </w:pPr>
    </w:p>
    <w:p w14:paraId="0199B57D" w14:textId="77777777" w:rsidR="00B94AD6" w:rsidRDefault="00B94AD6">
      <w:pPr>
        <w:rPr>
          <w:b/>
          <w:sz w:val="36"/>
          <w:szCs w:val="36"/>
        </w:rPr>
      </w:pPr>
    </w:p>
    <w:p w14:paraId="00D41ECE" w14:textId="77777777" w:rsidR="00B94AD6" w:rsidRDefault="00B94AD6">
      <w:pPr>
        <w:rPr>
          <w:b/>
          <w:sz w:val="36"/>
          <w:szCs w:val="36"/>
        </w:rPr>
      </w:pPr>
    </w:p>
    <w:p w14:paraId="64AE869F" w14:textId="77777777" w:rsidR="00B94AD6" w:rsidRDefault="003F182F">
      <w:pPr>
        <w:jc w:val="center"/>
        <w:rPr>
          <w:sz w:val="36"/>
          <w:szCs w:val="36"/>
        </w:rPr>
      </w:pPr>
      <w:r>
        <w:rPr>
          <w:b/>
          <w:sz w:val="36"/>
          <w:szCs w:val="36"/>
        </w:rPr>
        <w:t xml:space="preserve">Fecha de entrega: </w:t>
      </w:r>
      <w:r>
        <w:rPr>
          <w:sz w:val="36"/>
          <w:szCs w:val="36"/>
        </w:rPr>
        <w:t>Sábado 05/12/2020</w:t>
      </w:r>
    </w:p>
    <w:p w14:paraId="166F7989" w14:textId="77777777" w:rsidR="00B94AD6" w:rsidRDefault="003F182F">
      <w:pPr>
        <w:jc w:val="center"/>
        <w:rPr>
          <w:b/>
          <w:sz w:val="50"/>
          <w:szCs w:val="50"/>
        </w:rPr>
      </w:pPr>
      <w:r>
        <w:rPr>
          <w:b/>
          <w:sz w:val="50"/>
          <w:szCs w:val="50"/>
        </w:rPr>
        <w:lastRenderedPageBreak/>
        <w:t>ÍNDICE</w:t>
      </w:r>
    </w:p>
    <w:p w14:paraId="4D9639FC" w14:textId="77777777" w:rsidR="00B94AD6" w:rsidRDefault="00B94AD6">
      <w:pPr>
        <w:jc w:val="both"/>
        <w:rPr>
          <w:sz w:val="24"/>
          <w:szCs w:val="24"/>
        </w:rPr>
      </w:pPr>
    </w:p>
    <w:sdt>
      <w:sdtPr>
        <w:id w:val="1756009284"/>
        <w:docPartObj>
          <w:docPartGallery w:val="Table of Contents"/>
          <w:docPartUnique/>
        </w:docPartObj>
      </w:sdtPr>
      <w:sdtEndPr/>
      <w:sdtContent>
        <w:p w14:paraId="173B61C0" w14:textId="77777777" w:rsidR="00B94AD6" w:rsidRDefault="003F182F">
          <w:pPr>
            <w:tabs>
              <w:tab w:val="right" w:pos="9025"/>
            </w:tabs>
            <w:spacing w:before="80" w:line="240" w:lineRule="auto"/>
            <w:rPr>
              <w:b/>
              <w:color w:val="000000"/>
              <w:sz w:val="24"/>
              <w:szCs w:val="24"/>
            </w:rPr>
          </w:pPr>
          <w:r>
            <w:fldChar w:fldCharType="begin"/>
          </w:r>
          <w:r>
            <w:instrText xml:space="preserve"> TOC \h \u \z </w:instrText>
          </w:r>
          <w:r>
            <w:fldChar w:fldCharType="separate"/>
          </w:r>
          <w:hyperlink w:anchor="_obnk8wqj7ikm">
            <w:r>
              <w:rPr>
                <w:b/>
                <w:color w:val="000000"/>
                <w:sz w:val="24"/>
                <w:szCs w:val="24"/>
              </w:rPr>
              <w:t>Resumen</w:t>
            </w:r>
          </w:hyperlink>
          <w:r>
            <w:rPr>
              <w:b/>
              <w:color w:val="000000"/>
              <w:sz w:val="24"/>
              <w:szCs w:val="24"/>
            </w:rPr>
            <w:tab/>
          </w:r>
          <w:r>
            <w:fldChar w:fldCharType="begin"/>
          </w:r>
          <w:r>
            <w:instrText xml:space="preserve"> PAGEREF _obnk8wqj7ikm \h </w:instrText>
          </w:r>
          <w:r>
            <w:fldChar w:fldCharType="separate"/>
          </w:r>
          <w:r>
            <w:rPr>
              <w:b/>
              <w:color w:val="000000"/>
              <w:sz w:val="24"/>
              <w:szCs w:val="24"/>
            </w:rPr>
            <w:t>4</w:t>
          </w:r>
          <w:r>
            <w:fldChar w:fldCharType="end"/>
          </w:r>
        </w:p>
        <w:p w14:paraId="5C21B720" w14:textId="77777777" w:rsidR="00B94AD6" w:rsidRDefault="003F182F">
          <w:pPr>
            <w:tabs>
              <w:tab w:val="right" w:pos="9025"/>
            </w:tabs>
            <w:spacing w:before="200" w:line="240" w:lineRule="auto"/>
            <w:rPr>
              <w:b/>
              <w:color w:val="000000"/>
              <w:sz w:val="24"/>
              <w:szCs w:val="24"/>
            </w:rPr>
          </w:pPr>
          <w:hyperlink w:anchor="_2qymby987lz8">
            <w:r>
              <w:rPr>
                <w:b/>
                <w:color w:val="000000"/>
                <w:sz w:val="24"/>
                <w:szCs w:val="24"/>
              </w:rPr>
              <w:t>Objetivos</w:t>
            </w:r>
          </w:hyperlink>
          <w:r>
            <w:rPr>
              <w:b/>
              <w:color w:val="000000"/>
              <w:sz w:val="24"/>
              <w:szCs w:val="24"/>
            </w:rPr>
            <w:tab/>
          </w:r>
          <w:r>
            <w:fldChar w:fldCharType="begin"/>
          </w:r>
          <w:r>
            <w:instrText xml:space="preserve"> PAGEREF _2qymby987lz8 \h </w:instrText>
          </w:r>
          <w:r>
            <w:fldChar w:fldCharType="separate"/>
          </w:r>
          <w:r>
            <w:rPr>
              <w:b/>
              <w:color w:val="000000"/>
              <w:sz w:val="24"/>
              <w:szCs w:val="24"/>
            </w:rPr>
            <w:t>4</w:t>
          </w:r>
          <w:r>
            <w:fldChar w:fldCharType="end"/>
          </w:r>
        </w:p>
        <w:p w14:paraId="147B1F31" w14:textId="77777777" w:rsidR="00B94AD6" w:rsidRDefault="003F182F">
          <w:pPr>
            <w:tabs>
              <w:tab w:val="right" w:pos="9025"/>
            </w:tabs>
            <w:spacing w:before="60" w:line="240" w:lineRule="auto"/>
            <w:ind w:left="360"/>
            <w:rPr>
              <w:color w:val="000000"/>
              <w:sz w:val="24"/>
              <w:szCs w:val="24"/>
            </w:rPr>
          </w:pPr>
          <w:hyperlink w:anchor="_kh2427q32atz">
            <w:r>
              <w:rPr>
                <w:color w:val="000000"/>
                <w:sz w:val="24"/>
                <w:szCs w:val="24"/>
              </w:rPr>
              <w:t>Objetivo gene</w:t>
            </w:r>
            <w:r>
              <w:rPr>
                <w:color w:val="000000"/>
                <w:sz w:val="24"/>
                <w:szCs w:val="24"/>
              </w:rPr>
              <w:t>ral</w:t>
            </w:r>
          </w:hyperlink>
          <w:r>
            <w:rPr>
              <w:color w:val="000000"/>
              <w:sz w:val="24"/>
              <w:szCs w:val="24"/>
            </w:rPr>
            <w:tab/>
          </w:r>
          <w:r>
            <w:fldChar w:fldCharType="begin"/>
          </w:r>
          <w:r>
            <w:instrText xml:space="preserve"> PAGEREF _kh2427q32atz \h </w:instrText>
          </w:r>
          <w:r>
            <w:fldChar w:fldCharType="separate"/>
          </w:r>
          <w:r>
            <w:rPr>
              <w:color w:val="000000"/>
              <w:sz w:val="24"/>
              <w:szCs w:val="24"/>
            </w:rPr>
            <w:t>4</w:t>
          </w:r>
          <w:r>
            <w:fldChar w:fldCharType="end"/>
          </w:r>
        </w:p>
        <w:p w14:paraId="5268691A" w14:textId="77777777" w:rsidR="00B94AD6" w:rsidRDefault="003F182F">
          <w:pPr>
            <w:tabs>
              <w:tab w:val="right" w:pos="9025"/>
            </w:tabs>
            <w:spacing w:before="60" w:line="240" w:lineRule="auto"/>
            <w:ind w:left="360"/>
            <w:rPr>
              <w:color w:val="000000"/>
              <w:sz w:val="24"/>
              <w:szCs w:val="24"/>
            </w:rPr>
          </w:pPr>
          <w:hyperlink w:anchor="_hrcuy0w9m9yj">
            <w:r>
              <w:rPr>
                <w:color w:val="000000"/>
                <w:sz w:val="24"/>
                <w:szCs w:val="24"/>
              </w:rPr>
              <w:t>Objetivos particulares</w:t>
            </w:r>
          </w:hyperlink>
          <w:r>
            <w:rPr>
              <w:color w:val="000000"/>
              <w:sz w:val="24"/>
              <w:szCs w:val="24"/>
            </w:rPr>
            <w:tab/>
          </w:r>
          <w:r>
            <w:fldChar w:fldCharType="begin"/>
          </w:r>
          <w:r>
            <w:instrText xml:space="preserve"> PAGEREF _hrcuy0w9m9yj \h </w:instrText>
          </w:r>
          <w:r>
            <w:fldChar w:fldCharType="separate"/>
          </w:r>
          <w:r>
            <w:rPr>
              <w:color w:val="000000"/>
              <w:sz w:val="24"/>
              <w:szCs w:val="24"/>
            </w:rPr>
            <w:t>4</w:t>
          </w:r>
          <w:r>
            <w:fldChar w:fldCharType="end"/>
          </w:r>
        </w:p>
        <w:p w14:paraId="0A94DD2B" w14:textId="77777777" w:rsidR="00B94AD6" w:rsidRDefault="003F182F">
          <w:pPr>
            <w:tabs>
              <w:tab w:val="right" w:pos="9025"/>
            </w:tabs>
            <w:spacing w:before="200" w:line="240" w:lineRule="auto"/>
            <w:rPr>
              <w:b/>
              <w:color w:val="000000"/>
              <w:sz w:val="24"/>
              <w:szCs w:val="24"/>
            </w:rPr>
          </w:pPr>
          <w:hyperlink w:anchor="_h9p7jixdrbg3">
            <w:r>
              <w:rPr>
                <w:b/>
                <w:color w:val="000000"/>
                <w:sz w:val="24"/>
                <w:szCs w:val="24"/>
              </w:rPr>
              <w:t>Contexto</w:t>
            </w:r>
          </w:hyperlink>
          <w:r>
            <w:rPr>
              <w:b/>
              <w:color w:val="000000"/>
              <w:sz w:val="24"/>
              <w:szCs w:val="24"/>
            </w:rPr>
            <w:tab/>
          </w:r>
          <w:r>
            <w:fldChar w:fldCharType="begin"/>
          </w:r>
          <w:r>
            <w:instrText xml:space="preserve"> PAGEREF _h9p7jixdrbg3 \h </w:instrText>
          </w:r>
          <w:r>
            <w:fldChar w:fldCharType="separate"/>
          </w:r>
          <w:r>
            <w:rPr>
              <w:b/>
              <w:color w:val="000000"/>
              <w:sz w:val="24"/>
              <w:szCs w:val="24"/>
            </w:rPr>
            <w:t>5</w:t>
          </w:r>
          <w:r>
            <w:fldChar w:fldCharType="end"/>
          </w:r>
        </w:p>
        <w:p w14:paraId="0BF5827B" w14:textId="77777777" w:rsidR="00B94AD6" w:rsidRDefault="003F182F">
          <w:pPr>
            <w:tabs>
              <w:tab w:val="right" w:pos="9025"/>
            </w:tabs>
            <w:spacing w:before="60" w:line="240" w:lineRule="auto"/>
            <w:ind w:left="360"/>
            <w:rPr>
              <w:color w:val="000000"/>
              <w:sz w:val="24"/>
              <w:szCs w:val="24"/>
            </w:rPr>
          </w:pPr>
          <w:hyperlink w:anchor="_a73uz7juzsa8">
            <w:r>
              <w:rPr>
                <w:color w:val="000000"/>
                <w:sz w:val="24"/>
                <w:szCs w:val="24"/>
              </w:rPr>
              <w:t>Tipo de datos</w:t>
            </w:r>
          </w:hyperlink>
          <w:r>
            <w:rPr>
              <w:color w:val="000000"/>
              <w:sz w:val="24"/>
              <w:szCs w:val="24"/>
            </w:rPr>
            <w:tab/>
          </w:r>
          <w:r>
            <w:fldChar w:fldCharType="begin"/>
          </w:r>
          <w:r>
            <w:instrText xml:space="preserve"> </w:instrText>
          </w:r>
          <w:r>
            <w:instrText xml:space="preserve">PAGEREF _a73uz7juzsa8 \h </w:instrText>
          </w:r>
          <w:r>
            <w:fldChar w:fldCharType="separate"/>
          </w:r>
          <w:r>
            <w:rPr>
              <w:color w:val="000000"/>
              <w:sz w:val="24"/>
              <w:szCs w:val="24"/>
            </w:rPr>
            <w:t>5</w:t>
          </w:r>
          <w:r>
            <w:fldChar w:fldCharType="end"/>
          </w:r>
        </w:p>
        <w:p w14:paraId="649B6393" w14:textId="77777777" w:rsidR="00B94AD6" w:rsidRDefault="003F182F">
          <w:pPr>
            <w:tabs>
              <w:tab w:val="right" w:pos="9025"/>
            </w:tabs>
            <w:spacing w:before="200" w:line="240" w:lineRule="auto"/>
            <w:rPr>
              <w:b/>
              <w:color w:val="000000"/>
              <w:sz w:val="24"/>
              <w:szCs w:val="24"/>
            </w:rPr>
          </w:pPr>
          <w:hyperlink w:anchor="_y7hfxi372t21">
            <w:r>
              <w:rPr>
                <w:b/>
                <w:color w:val="000000"/>
                <w:sz w:val="24"/>
                <w:szCs w:val="24"/>
              </w:rPr>
              <w:t>Desarrollo</w:t>
            </w:r>
          </w:hyperlink>
          <w:r>
            <w:rPr>
              <w:b/>
              <w:color w:val="000000"/>
              <w:sz w:val="24"/>
              <w:szCs w:val="24"/>
            </w:rPr>
            <w:tab/>
          </w:r>
          <w:r>
            <w:fldChar w:fldCharType="begin"/>
          </w:r>
          <w:r>
            <w:instrText xml:space="preserve"> PAGEREF _y7hfxi372t21 \h </w:instrText>
          </w:r>
          <w:r>
            <w:fldChar w:fldCharType="separate"/>
          </w:r>
          <w:r>
            <w:rPr>
              <w:b/>
              <w:color w:val="000000"/>
              <w:sz w:val="24"/>
              <w:szCs w:val="24"/>
            </w:rPr>
            <w:t>5</w:t>
          </w:r>
          <w:r>
            <w:fldChar w:fldCharType="end"/>
          </w:r>
        </w:p>
        <w:p w14:paraId="3847F5C4" w14:textId="77777777" w:rsidR="00B94AD6" w:rsidRDefault="003F182F">
          <w:pPr>
            <w:tabs>
              <w:tab w:val="right" w:pos="9025"/>
            </w:tabs>
            <w:spacing w:before="60" w:line="240" w:lineRule="auto"/>
            <w:ind w:left="360"/>
            <w:rPr>
              <w:color w:val="000000"/>
              <w:sz w:val="24"/>
              <w:szCs w:val="24"/>
            </w:rPr>
          </w:pPr>
          <w:hyperlink w:anchor="_rhnc4dbcyphx">
            <w:r>
              <w:rPr>
                <w:color w:val="000000"/>
                <w:sz w:val="24"/>
                <w:szCs w:val="24"/>
              </w:rPr>
              <w:t>Hipótesis</w:t>
            </w:r>
          </w:hyperlink>
          <w:r>
            <w:rPr>
              <w:color w:val="000000"/>
              <w:sz w:val="24"/>
              <w:szCs w:val="24"/>
            </w:rPr>
            <w:tab/>
          </w:r>
          <w:r>
            <w:fldChar w:fldCharType="begin"/>
          </w:r>
          <w:r>
            <w:instrText xml:space="preserve"> PAGEREF _rhnc4dbcyphx \h </w:instrText>
          </w:r>
          <w:r>
            <w:fldChar w:fldCharType="separate"/>
          </w:r>
          <w:r>
            <w:rPr>
              <w:color w:val="000000"/>
              <w:sz w:val="24"/>
              <w:szCs w:val="24"/>
            </w:rPr>
            <w:t>5</w:t>
          </w:r>
          <w:r>
            <w:fldChar w:fldCharType="end"/>
          </w:r>
        </w:p>
        <w:p w14:paraId="3BAC213E" w14:textId="77777777" w:rsidR="00B94AD6" w:rsidRDefault="003F182F">
          <w:pPr>
            <w:tabs>
              <w:tab w:val="right" w:pos="9025"/>
            </w:tabs>
            <w:spacing w:before="60" w:line="240" w:lineRule="auto"/>
            <w:ind w:left="360"/>
            <w:rPr>
              <w:color w:val="000000"/>
              <w:sz w:val="24"/>
              <w:szCs w:val="24"/>
            </w:rPr>
          </w:pPr>
          <w:hyperlink w:anchor="_rz1ueallbn66">
            <w:r>
              <w:rPr>
                <w:color w:val="000000"/>
                <w:sz w:val="24"/>
                <w:szCs w:val="24"/>
              </w:rPr>
              <w:t>Preguntas principales</w:t>
            </w:r>
          </w:hyperlink>
          <w:r>
            <w:rPr>
              <w:color w:val="000000"/>
              <w:sz w:val="24"/>
              <w:szCs w:val="24"/>
            </w:rPr>
            <w:tab/>
          </w:r>
          <w:r>
            <w:fldChar w:fldCharType="begin"/>
          </w:r>
          <w:r>
            <w:instrText xml:space="preserve"> PAGEREF _rz1ueallbn66 \h </w:instrText>
          </w:r>
          <w:r>
            <w:fldChar w:fldCharType="separate"/>
          </w:r>
          <w:r>
            <w:rPr>
              <w:color w:val="000000"/>
              <w:sz w:val="24"/>
              <w:szCs w:val="24"/>
            </w:rPr>
            <w:t>6</w:t>
          </w:r>
          <w:r>
            <w:fldChar w:fldCharType="end"/>
          </w:r>
        </w:p>
        <w:p w14:paraId="55841479" w14:textId="77777777" w:rsidR="00B94AD6" w:rsidRDefault="003F182F">
          <w:pPr>
            <w:tabs>
              <w:tab w:val="right" w:pos="9025"/>
            </w:tabs>
            <w:spacing w:before="60" w:line="240" w:lineRule="auto"/>
            <w:ind w:left="360"/>
            <w:rPr>
              <w:color w:val="000000"/>
              <w:sz w:val="24"/>
              <w:szCs w:val="24"/>
            </w:rPr>
          </w:pPr>
          <w:hyperlink w:anchor="_wre88rkuec7f">
            <w:r>
              <w:rPr>
                <w:color w:val="000000"/>
                <w:sz w:val="24"/>
                <w:szCs w:val="24"/>
              </w:rPr>
              <w:t>Procedimiento</w:t>
            </w:r>
          </w:hyperlink>
          <w:r>
            <w:rPr>
              <w:color w:val="000000"/>
              <w:sz w:val="24"/>
              <w:szCs w:val="24"/>
            </w:rPr>
            <w:tab/>
          </w:r>
          <w:r>
            <w:fldChar w:fldCharType="begin"/>
          </w:r>
          <w:r>
            <w:instrText xml:space="preserve"> PAGEREF _wre88rkuec7f \h </w:instrText>
          </w:r>
          <w:r>
            <w:fldChar w:fldCharType="separate"/>
          </w:r>
          <w:r>
            <w:rPr>
              <w:color w:val="000000"/>
              <w:sz w:val="24"/>
              <w:szCs w:val="24"/>
            </w:rPr>
            <w:t>6</w:t>
          </w:r>
          <w:r>
            <w:fldChar w:fldCharType="end"/>
          </w:r>
        </w:p>
        <w:p w14:paraId="471254B3" w14:textId="77777777" w:rsidR="00B94AD6" w:rsidRDefault="003F182F">
          <w:pPr>
            <w:tabs>
              <w:tab w:val="right" w:pos="9025"/>
            </w:tabs>
            <w:spacing w:before="60" w:line="240" w:lineRule="auto"/>
            <w:ind w:left="720"/>
            <w:rPr>
              <w:color w:val="000000"/>
              <w:sz w:val="24"/>
              <w:szCs w:val="24"/>
            </w:rPr>
          </w:pPr>
          <w:hyperlink w:anchor="_4m58rxy4pim0">
            <w:r>
              <w:rPr>
                <w:color w:val="000000"/>
                <w:sz w:val="24"/>
                <w:szCs w:val="24"/>
              </w:rPr>
              <w:t>Post Work</w:t>
            </w:r>
            <w:r>
              <w:rPr>
                <w:color w:val="000000"/>
                <w:sz w:val="24"/>
                <w:szCs w:val="24"/>
              </w:rPr>
              <w:t xml:space="preserve"> 2</w:t>
            </w:r>
          </w:hyperlink>
          <w:r>
            <w:rPr>
              <w:color w:val="000000"/>
              <w:sz w:val="24"/>
              <w:szCs w:val="24"/>
            </w:rPr>
            <w:tab/>
          </w:r>
          <w:r>
            <w:fldChar w:fldCharType="begin"/>
          </w:r>
          <w:r>
            <w:instrText xml:space="preserve"> PAGEREF _4m58rxy4pim0 \h </w:instrText>
          </w:r>
          <w:r>
            <w:fldChar w:fldCharType="separate"/>
          </w:r>
          <w:r>
            <w:rPr>
              <w:color w:val="000000"/>
              <w:sz w:val="24"/>
              <w:szCs w:val="24"/>
            </w:rPr>
            <w:t>6</w:t>
          </w:r>
          <w:r>
            <w:fldChar w:fldCharType="end"/>
          </w:r>
        </w:p>
        <w:p w14:paraId="254842B4" w14:textId="77777777" w:rsidR="00B94AD6" w:rsidRDefault="003F182F">
          <w:pPr>
            <w:tabs>
              <w:tab w:val="right" w:pos="9025"/>
            </w:tabs>
            <w:spacing w:before="60" w:line="240" w:lineRule="auto"/>
            <w:ind w:left="1080"/>
            <w:rPr>
              <w:i/>
              <w:color w:val="000000"/>
              <w:sz w:val="24"/>
              <w:szCs w:val="24"/>
            </w:rPr>
          </w:pPr>
          <w:hyperlink w:anchor="_sugp42cizztu">
            <w:r>
              <w:rPr>
                <w:i/>
                <w:color w:val="000000"/>
                <w:sz w:val="24"/>
                <w:szCs w:val="24"/>
              </w:rPr>
              <w:t>Importar el dataset a RStudio (Uso de read.csv())</w:t>
            </w:r>
          </w:hyperlink>
          <w:r>
            <w:rPr>
              <w:i/>
              <w:color w:val="000000"/>
              <w:sz w:val="24"/>
              <w:szCs w:val="24"/>
            </w:rPr>
            <w:tab/>
          </w:r>
          <w:r>
            <w:fldChar w:fldCharType="begin"/>
          </w:r>
          <w:r>
            <w:instrText xml:space="preserve"> PAGEREF _sugp42cizztu \h </w:instrText>
          </w:r>
          <w:r>
            <w:fldChar w:fldCharType="separate"/>
          </w:r>
          <w:r>
            <w:rPr>
              <w:i/>
              <w:color w:val="000000"/>
              <w:sz w:val="24"/>
              <w:szCs w:val="24"/>
            </w:rPr>
            <w:t>6</w:t>
          </w:r>
          <w:r>
            <w:fldChar w:fldCharType="end"/>
          </w:r>
        </w:p>
        <w:p w14:paraId="6033A78A" w14:textId="77777777" w:rsidR="00B94AD6" w:rsidRDefault="003F182F">
          <w:pPr>
            <w:tabs>
              <w:tab w:val="right" w:pos="9025"/>
            </w:tabs>
            <w:spacing w:before="60" w:line="240" w:lineRule="auto"/>
            <w:ind w:left="1080"/>
            <w:rPr>
              <w:i/>
              <w:color w:val="000000"/>
              <w:sz w:val="24"/>
              <w:szCs w:val="24"/>
            </w:rPr>
          </w:pPr>
          <w:hyperlink w:anchor="_1fjct6tzhlhy">
            <w:r>
              <w:rPr>
                <w:i/>
                <w:color w:val="000000"/>
                <w:sz w:val="24"/>
                <w:szCs w:val="24"/>
              </w:rPr>
              <w:t>Instalar paquetería</w:t>
            </w:r>
          </w:hyperlink>
          <w:r>
            <w:rPr>
              <w:i/>
              <w:color w:val="000000"/>
              <w:sz w:val="24"/>
              <w:szCs w:val="24"/>
            </w:rPr>
            <w:tab/>
          </w:r>
          <w:r>
            <w:fldChar w:fldCharType="begin"/>
          </w:r>
          <w:r>
            <w:instrText xml:space="preserve"> PAGEREF _1fjct6tzhlhy \h </w:instrText>
          </w:r>
          <w:r>
            <w:fldChar w:fldCharType="separate"/>
          </w:r>
          <w:r>
            <w:rPr>
              <w:i/>
              <w:color w:val="000000"/>
              <w:sz w:val="24"/>
              <w:szCs w:val="24"/>
            </w:rPr>
            <w:t>6</w:t>
          </w:r>
          <w:r>
            <w:fldChar w:fldCharType="end"/>
          </w:r>
        </w:p>
        <w:p w14:paraId="38AF4328" w14:textId="77777777" w:rsidR="00B94AD6" w:rsidRDefault="003F182F">
          <w:pPr>
            <w:tabs>
              <w:tab w:val="right" w:pos="9025"/>
            </w:tabs>
            <w:spacing w:before="60" w:line="240" w:lineRule="auto"/>
            <w:ind w:left="720"/>
            <w:rPr>
              <w:color w:val="000000"/>
              <w:sz w:val="24"/>
              <w:szCs w:val="24"/>
            </w:rPr>
          </w:pPr>
          <w:hyperlink w:anchor="_oqrfu2iy58lz">
            <w:r>
              <w:rPr>
                <w:color w:val="000000"/>
                <w:sz w:val="24"/>
                <w:szCs w:val="24"/>
              </w:rPr>
              <w:t>Post Work 5</w:t>
            </w:r>
          </w:hyperlink>
          <w:r>
            <w:rPr>
              <w:color w:val="000000"/>
              <w:sz w:val="24"/>
              <w:szCs w:val="24"/>
            </w:rPr>
            <w:tab/>
          </w:r>
          <w:r>
            <w:fldChar w:fldCharType="begin"/>
          </w:r>
          <w:r>
            <w:instrText xml:space="preserve"> PAGEREF _oqrfu2iy58lz \h </w:instrText>
          </w:r>
          <w:r>
            <w:fldChar w:fldCharType="separate"/>
          </w:r>
          <w:r>
            <w:rPr>
              <w:color w:val="000000"/>
              <w:sz w:val="24"/>
              <w:szCs w:val="24"/>
            </w:rPr>
            <w:t>6</w:t>
          </w:r>
          <w:r>
            <w:fldChar w:fldCharType="end"/>
          </w:r>
        </w:p>
        <w:p w14:paraId="36B03032" w14:textId="77777777" w:rsidR="00B94AD6" w:rsidRDefault="003F182F">
          <w:pPr>
            <w:tabs>
              <w:tab w:val="right" w:pos="9025"/>
            </w:tabs>
            <w:spacing w:before="60" w:line="240" w:lineRule="auto"/>
            <w:ind w:left="1080"/>
            <w:rPr>
              <w:i/>
              <w:color w:val="000000"/>
              <w:sz w:val="24"/>
              <w:szCs w:val="24"/>
            </w:rPr>
          </w:pPr>
          <w:hyperlink w:anchor="_q81y2fg5wnm1">
            <w:r>
              <w:rPr>
                <w:i/>
                <w:color w:val="000000"/>
                <w:sz w:val="24"/>
                <w:szCs w:val="24"/>
              </w:rPr>
              <w:t>Determinar la estructura del dataframe (Uso de str())</w:t>
            </w:r>
          </w:hyperlink>
          <w:r>
            <w:rPr>
              <w:i/>
              <w:color w:val="000000"/>
              <w:sz w:val="24"/>
              <w:szCs w:val="24"/>
            </w:rPr>
            <w:tab/>
          </w:r>
          <w:r>
            <w:fldChar w:fldCharType="begin"/>
          </w:r>
          <w:r>
            <w:instrText xml:space="preserve"> PAGEREF _q81y2fg5wnm1 \h </w:instrText>
          </w:r>
          <w:r>
            <w:fldChar w:fldCharType="separate"/>
          </w:r>
          <w:r>
            <w:rPr>
              <w:i/>
              <w:color w:val="000000"/>
              <w:sz w:val="24"/>
              <w:szCs w:val="24"/>
            </w:rPr>
            <w:t>6</w:t>
          </w:r>
          <w:r>
            <w:fldChar w:fldCharType="end"/>
          </w:r>
        </w:p>
        <w:p w14:paraId="2035BFC3" w14:textId="77777777" w:rsidR="00B94AD6" w:rsidRDefault="003F182F">
          <w:pPr>
            <w:tabs>
              <w:tab w:val="right" w:pos="9025"/>
            </w:tabs>
            <w:spacing w:before="60" w:line="240" w:lineRule="auto"/>
            <w:ind w:left="1080"/>
            <w:rPr>
              <w:i/>
              <w:color w:val="000000"/>
              <w:sz w:val="24"/>
              <w:szCs w:val="24"/>
            </w:rPr>
          </w:pPr>
          <w:hyperlink w:anchor="_wtm5r2x6bx8m">
            <w:r>
              <w:rPr>
                <w:i/>
                <w:color w:val="000000"/>
                <w:sz w:val="24"/>
                <w:szCs w:val="24"/>
              </w:rPr>
              <w:t>Cambiar nombres de las columnas</w:t>
            </w:r>
          </w:hyperlink>
          <w:r>
            <w:rPr>
              <w:i/>
              <w:color w:val="000000"/>
              <w:sz w:val="24"/>
              <w:szCs w:val="24"/>
            </w:rPr>
            <w:tab/>
          </w:r>
          <w:r>
            <w:fldChar w:fldCharType="begin"/>
          </w:r>
          <w:r>
            <w:instrText xml:space="preserve"> PAGEREF _wtm5r2x6bx8m \h </w:instrText>
          </w:r>
          <w:r>
            <w:fldChar w:fldCharType="separate"/>
          </w:r>
          <w:r>
            <w:rPr>
              <w:i/>
              <w:color w:val="000000"/>
              <w:sz w:val="24"/>
              <w:szCs w:val="24"/>
            </w:rPr>
            <w:t>6</w:t>
          </w:r>
          <w:r>
            <w:fldChar w:fldCharType="end"/>
          </w:r>
        </w:p>
        <w:p w14:paraId="490A6E43" w14:textId="77777777" w:rsidR="00B94AD6" w:rsidRDefault="003F182F">
          <w:pPr>
            <w:tabs>
              <w:tab w:val="right" w:pos="9025"/>
            </w:tabs>
            <w:spacing w:before="60" w:line="240" w:lineRule="auto"/>
            <w:ind w:left="1080"/>
            <w:rPr>
              <w:i/>
              <w:color w:val="000000"/>
              <w:sz w:val="24"/>
              <w:szCs w:val="24"/>
            </w:rPr>
          </w:pPr>
          <w:hyperlink w:anchor="_ibr286zcxynd">
            <w:r>
              <w:rPr>
                <w:i/>
                <w:color w:val="000000"/>
                <w:sz w:val="24"/>
                <w:szCs w:val="24"/>
              </w:rPr>
              <w:t>Selección de valores únicos</w:t>
            </w:r>
          </w:hyperlink>
          <w:r>
            <w:rPr>
              <w:i/>
              <w:color w:val="000000"/>
              <w:sz w:val="24"/>
              <w:szCs w:val="24"/>
            </w:rPr>
            <w:tab/>
          </w:r>
          <w:r>
            <w:fldChar w:fldCharType="begin"/>
          </w:r>
          <w:r>
            <w:instrText xml:space="preserve"> PAGEREF _ibr286zcxynd \h </w:instrText>
          </w:r>
          <w:r>
            <w:fldChar w:fldCharType="separate"/>
          </w:r>
          <w:r>
            <w:rPr>
              <w:i/>
              <w:color w:val="000000"/>
              <w:sz w:val="24"/>
              <w:szCs w:val="24"/>
            </w:rPr>
            <w:t>7</w:t>
          </w:r>
          <w:r>
            <w:fldChar w:fldCharType="end"/>
          </w:r>
        </w:p>
        <w:p w14:paraId="3034D2B0" w14:textId="77777777" w:rsidR="00B94AD6" w:rsidRDefault="003F182F">
          <w:pPr>
            <w:tabs>
              <w:tab w:val="right" w:pos="9025"/>
            </w:tabs>
            <w:spacing w:before="60" w:line="240" w:lineRule="auto"/>
            <w:ind w:left="1080"/>
            <w:rPr>
              <w:i/>
              <w:color w:val="000000"/>
              <w:sz w:val="24"/>
              <w:szCs w:val="24"/>
            </w:rPr>
          </w:pPr>
          <w:hyperlink w:anchor="_fkom7cf1ai3d">
            <w:r>
              <w:rPr>
                <w:i/>
                <w:color w:val="000000"/>
                <w:sz w:val="24"/>
                <w:szCs w:val="24"/>
              </w:rPr>
              <w:t>Eliminación de columnas innecesarias</w:t>
            </w:r>
          </w:hyperlink>
          <w:r>
            <w:rPr>
              <w:i/>
              <w:color w:val="000000"/>
              <w:sz w:val="24"/>
              <w:szCs w:val="24"/>
            </w:rPr>
            <w:tab/>
          </w:r>
          <w:r>
            <w:fldChar w:fldCharType="begin"/>
          </w:r>
          <w:r>
            <w:instrText xml:space="preserve"> PAGEREF _fkom7cf1ai3d \h </w:instrText>
          </w:r>
          <w:r>
            <w:fldChar w:fldCharType="separate"/>
          </w:r>
          <w:r>
            <w:rPr>
              <w:i/>
              <w:color w:val="000000"/>
              <w:sz w:val="24"/>
              <w:szCs w:val="24"/>
            </w:rPr>
            <w:t>7</w:t>
          </w:r>
          <w:r>
            <w:fldChar w:fldCharType="end"/>
          </w:r>
        </w:p>
        <w:p w14:paraId="75837550" w14:textId="77777777" w:rsidR="00B94AD6" w:rsidRDefault="003F182F">
          <w:pPr>
            <w:tabs>
              <w:tab w:val="right" w:pos="9025"/>
            </w:tabs>
            <w:spacing w:before="60" w:line="240" w:lineRule="auto"/>
            <w:ind w:left="1080"/>
            <w:rPr>
              <w:i/>
              <w:color w:val="000000"/>
              <w:sz w:val="24"/>
              <w:szCs w:val="24"/>
            </w:rPr>
          </w:pPr>
          <w:hyperlink w:anchor="_3y591inlc91e">
            <w:r>
              <w:rPr>
                <w:i/>
                <w:color w:val="000000"/>
                <w:sz w:val="24"/>
                <w:szCs w:val="24"/>
              </w:rPr>
              <w:t>Mínimo, máximo, media y mediana</w:t>
            </w:r>
          </w:hyperlink>
          <w:r>
            <w:rPr>
              <w:i/>
              <w:color w:val="000000"/>
              <w:sz w:val="24"/>
              <w:szCs w:val="24"/>
            </w:rPr>
            <w:tab/>
          </w:r>
          <w:r>
            <w:fldChar w:fldCharType="begin"/>
          </w:r>
          <w:r>
            <w:instrText xml:space="preserve"> PAGEREF _3y591inlc91e \h </w:instrText>
          </w:r>
          <w:r>
            <w:fldChar w:fldCharType="separate"/>
          </w:r>
          <w:r>
            <w:rPr>
              <w:i/>
              <w:color w:val="000000"/>
              <w:sz w:val="24"/>
              <w:szCs w:val="24"/>
            </w:rPr>
            <w:t>7</w:t>
          </w:r>
          <w:r>
            <w:fldChar w:fldCharType="end"/>
          </w:r>
        </w:p>
        <w:p w14:paraId="4F3873ED" w14:textId="77777777" w:rsidR="00B94AD6" w:rsidRDefault="003F182F">
          <w:pPr>
            <w:tabs>
              <w:tab w:val="right" w:pos="9025"/>
            </w:tabs>
            <w:spacing w:before="60" w:line="240" w:lineRule="auto"/>
            <w:ind w:left="720"/>
            <w:rPr>
              <w:color w:val="000000"/>
              <w:sz w:val="24"/>
              <w:szCs w:val="24"/>
            </w:rPr>
          </w:pPr>
          <w:hyperlink w:anchor="_ijnc33x5pq9u">
            <w:r>
              <w:rPr>
                <w:color w:val="000000"/>
                <w:sz w:val="24"/>
                <w:szCs w:val="24"/>
              </w:rPr>
              <w:t>Proyecto Final A</w:t>
            </w:r>
          </w:hyperlink>
          <w:r>
            <w:rPr>
              <w:color w:val="000000"/>
              <w:sz w:val="24"/>
              <w:szCs w:val="24"/>
            </w:rPr>
            <w:tab/>
          </w:r>
          <w:r>
            <w:fldChar w:fldCharType="begin"/>
          </w:r>
          <w:r>
            <w:instrText xml:space="preserve"> PAGEREF _ijnc33x5pq9u \h </w:instrText>
          </w:r>
          <w:r>
            <w:fldChar w:fldCharType="separate"/>
          </w:r>
          <w:r>
            <w:rPr>
              <w:color w:val="000000"/>
              <w:sz w:val="24"/>
              <w:szCs w:val="24"/>
            </w:rPr>
            <w:t>7</w:t>
          </w:r>
          <w:r>
            <w:fldChar w:fldCharType="end"/>
          </w:r>
        </w:p>
        <w:p w14:paraId="43C41A4C" w14:textId="77777777" w:rsidR="00B94AD6" w:rsidRDefault="003F182F">
          <w:pPr>
            <w:tabs>
              <w:tab w:val="right" w:pos="9025"/>
            </w:tabs>
            <w:spacing w:before="60" w:line="240" w:lineRule="auto"/>
            <w:ind w:left="1080"/>
            <w:rPr>
              <w:i/>
              <w:color w:val="000000"/>
              <w:sz w:val="24"/>
              <w:szCs w:val="24"/>
            </w:rPr>
          </w:pPr>
          <w:hyperlink w:anchor="_wrzfi9863qby">
            <w:r>
              <w:rPr>
                <w:i/>
                <w:color w:val="000000"/>
                <w:sz w:val="24"/>
                <w:szCs w:val="24"/>
              </w:rPr>
              <w:t>Reposit</w:t>
            </w:r>
            <w:r>
              <w:rPr>
                <w:i/>
                <w:color w:val="000000"/>
                <w:sz w:val="24"/>
                <w:szCs w:val="24"/>
              </w:rPr>
              <w:t>orio</w:t>
            </w:r>
          </w:hyperlink>
          <w:r>
            <w:rPr>
              <w:i/>
              <w:color w:val="000000"/>
              <w:sz w:val="24"/>
              <w:szCs w:val="24"/>
            </w:rPr>
            <w:tab/>
          </w:r>
          <w:r>
            <w:fldChar w:fldCharType="begin"/>
          </w:r>
          <w:r>
            <w:instrText xml:space="preserve"> PAGEREF _wrzfi9863qby \h </w:instrText>
          </w:r>
          <w:r>
            <w:fldChar w:fldCharType="separate"/>
          </w:r>
          <w:r>
            <w:rPr>
              <w:i/>
              <w:color w:val="000000"/>
              <w:sz w:val="24"/>
              <w:szCs w:val="24"/>
            </w:rPr>
            <w:t>7</w:t>
          </w:r>
          <w:r>
            <w:fldChar w:fldCharType="end"/>
          </w:r>
        </w:p>
        <w:p w14:paraId="5531AF39" w14:textId="77777777" w:rsidR="00B94AD6" w:rsidRDefault="003F182F">
          <w:pPr>
            <w:tabs>
              <w:tab w:val="right" w:pos="9025"/>
            </w:tabs>
            <w:spacing w:before="60" w:line="240" w:lineRule="auto"/>
            <w:ind w:left="1080"/>
            <w:rPr>
              <w:i/>
              <w:color w:val="000000"/>
              <w:sz w:val="24"/>
              <w:szCs w:val="24"/>
            </w:rPr>
          </w:pPr>
          <w:hyperlink w:anchor="_nvh7eynsucdj">
            <w:r>
              <w:rPr>
                <w:i/>
                <w:color w:val="000000"/>
                <w:sz w:val="24"/>
                <w:szCs w:val="24"/>
              </w:rPr>
              <w:t>Fecha Seleccionada</w:t>
            </w:r>
          </w:hyperlink>
          <w:r>
            <w:rPr>
              <w:i/>
              <w:color w:val="000000"/>
              <w:sz w:val="24"/>
              <w:szCs w:val="24"/>
            </w:rPr>
            <w:tab/>
          </w:r>
          <w:r>
            <w:fldChar w:fldCharType="begin"/>
          </w:r>
          <w:r>
            <w:instrText xml:space="preserve"> PAGEREF _nvh7eynsucdj \h </w:instrText>
          </w:r>
          <w:r>
            <w:fldChar w:fldCharType="separate"/>
          </w:r>
          <w:r>
            <w:rPr>
              <w:i/>
              <w:color w:val="000000"/>
              <w:sz w:val="24"/>
              <w:szCs w:val="24"/>
            </w:rPr>
            <w:t>8</w:t>
          </w:r>
          <w:r>
            <w:fldChar w:fldCharType="end"/>
          </w:r>
        </w:p>
        <w:p w14:paraId="6E1C00D6" w14:textId="77777777" w:rsidR="00B94AD6" w:rsidRDefault="003F182F">
          <w:pPr>
            <w:tabs>
              <w:tab w:val="right" w:pos="9025"/>
            </w:tabs>
            <w:spacing w:before="60" w:line="240" w:lineRule="auto"/>
            <w:ind w:left="1080"/>
            <w:rPr>
              <w:i/>
              <w:color w:val="000000"/>
              <w:sz w:val="24"/>
              <w:szCs w:val="24"/>
            </w:rPr>
          </w:pPr>
          <w:hyperlink w:anchor="_fzb3jn1y3sot">
            <w:r>
              <w:rPr>
                <w:i/>
                <w:color w:val="000000"/>
                <w:sz w:val="24"/>
                <w:szCs w:val="24"/>
              </w:rPr>
              <w:t>Modo raw</w:t>
            </w:r>
          </w:hyperlink>
          <w:r>
            <w:rPr>
              <w:i/>
              <w:color w:val="000000"/>
              <w:sz w:val="24"/>
              <w:szCs w:val="24"/>
            </w:rPr>
            <w:tab/>
          </w:r>
          <w:r>
            <w:fldChar w:fldCharType="begin"/>
          </w:r>
          <w:r>
            <w:instrText xml:space="preserve"> PAGEREF _fzb3jn1y3sot \h </w:instrText>
          </w:r>
          <w:r>
            <w:fldChar w:fldCharType="separate"/>
          </w:r>
          <w:r>
            <w:rPr>
              <w:i/>
              <w:color w:val="000000"/>
              <w:sz w:val="24"/>
              <w:szCs w:val="24"/>
            </w:rPr>
            <w:t>9</w:t>
          </w:r>
          <w:r>
            <w:fldChar w:fldCharType="end"/>
          </w:r>
        </w:p>
        <w:p w14:paraId="4358F77F" w14:textId="77777777" w:rsidR="00B94AD6" w:rsidRDefault="003F182F">
          <w:pPr>
            <w:tabs>
              <w:tab w:val="right" w:pos="9025"/>
            </w:tabs>
            <w:spacing w:before="60" w:line="240" w:lineRule="auto"/>
            <w:ind w:left="1080"/>
            <w:rPr>
              <w:i/>
              <w:color w:val="000000"/>
              <w:sz w:val="24"/>
              <w:szCs w:val="24"/>
            </w:rPr>
          </w:pPr>
          <w:hyperlink w:anchor="_scaqmmkb5djf">
            <w:r>
              <w:rPr>
                <w:i/>
                <w:color w:val="000000"/>
                <w:sz w:val="24"/>
                <w:szCs w:val="24"/>
              </w:rPr>
              <w:t>Uso de mean() para las columnas numéricas</w:t>
            </w:r>
          </w:hyperlink>
          <w:r>
            <w:rPr>
              <w:i/>
              <w:color w:val="000000"/>
              <w:sz w:val="24"/>
              <w:szCs w:val="24"/>
            </w:rPr>
            <w:tab/>
          </w:r>
          <w:r>
            <w:fldChar w:fldCharType="begin"/>
          </w:r>
          <w:r>
            <w:instrText xml:space="preserve"> PAGEREF _scaqmmkb5djf \h </w:instrText>
          </w:r>
          <w:r>
            <w:fldChar w:fldCharType="separate"/>
          </w:r>
          <w:r>
            <w:rPr>
              <w:i/>
              <w:color w:val="000000"/>
              <w:sz w:val="24"/>
              <w:szCs w:val="24"/>
            </w:rPr>
            <w:t>9</w:t>
          </w:r>
          <w:r>
            <w:fldChar w:fldCharType="end"/>
          </w:r>
        </w:p>
        <w:p w14:paraId="471B9063" w14:textId="77777777" w:rsidR="00B94AD6" w:rsidRDefault="003F182F">
          <w:pPr>
            <w:tabs>
              <w:tab w:val="right" w:pos="9025"/>
            </w:tabs>
            <w:spacing w:before="60" w:line="240" w:lineRule="auto"/>
            <w:ind w:left="1080"/>
            <w:rPr>
              <w:i/>
              <w:color w:val="000000"/>
              <w:sz w:val="24"/>
              <w:szCs w:val="24"/>
            </w:rPr>
          </w:pPr>
          <w:hyperlink w:anchor="_wugs9nm54yh0">
            <w:r>
              <w:rPr>
                <w:i/>
                <w:color w:val="000000"/>
                <w:sz w:val="24"/>
                <w:szCs w:val="24"/>
              </w:rPr>
              <w:t>Uso de summary()</w:t>
            </w:r>
          </w:hyperlink>
          <w:r>
            <w:rPr>
              <w:i/>
              <w:color w:val="000000"/>
              <w:sz w:val="24"/>
              <w:szCs w:val="24"/>
            </w:rPr>
            <w:tab/>
          </w:r>
          <w:r>
            <w:fldChar w:fldCharType="begin"/>
          </w:r>
          <w:r>
            <w:instrText xml:space="preserve"> PAGEREF _wugs9nm54yh0 \h </w:instrText>
          </w:r>
          <w:r>
            <w:fldChar w:fldCharType="separate"/>
          </w:r>
          <w:r>
            <w:rPr>
              <w:i/>
              <w:color w:val="000000"/>
              <w:sz w:val="24"/>
              <w:szCs w:val="24"/>
            </w:rPr>
            <w:t>9</w:t>
          </w:r>
          <w:r>
            <w:fldChar w:fldCharType="end"/>
          </w:r>
        </w:p>
        <w:p w14:paraId="077F0A39" w14:textId="77777777" w:rsidR="00B94AD6" w:rsidRDefault="003F182F">
          <w:pPr>
            <w:tabs>
              <w:tab w:val="right" w:pos="9025"/>
            </w:tabs>
            <w:spacing w:before="60" w:line="240" w:lineRule="auto"/>
            <w:ind w:left="1080"/>
            <w:rPr>
              <w:i/>
              <w:color w:val="000000"/>
              <w:sz w:val="24"/>
              <w:szCs w:val="24"/>
            </w:rPr>
          </w:pPr>
          <w:hyperlink w:anchor="_pamp1hyf1w0k">
            <w:r>
              <w:rPr>
                <w:i/>
                <w:color w:val="000000"/>
                <w:sz w:val="24"/>
                <w:szCs w:val="24"/>
              </w:rPr>
              <w:t>Tabla de frecuencia para la columna de “país”</w:t>
            </w:r>
          </w:hyperlink>
          <w:r>
            <w:rPr>
              <w:i/>
              <w:color w:val="000000"/>
              <w:sz w:val="24"/>
              <w:szCs w:val="24"/>
            </w:rPr>
            <w:tab/>
          </w:r>
          <w:r>
            <w:fldChar w:fldCharType="begin"/>
          </w:r>
          <w:r>
            <w:instrText xml:space="preserve"> PAGEREF _pamp1hyf1w0k \h </w:instrText>
          </w:r>
          <w:r>
            <w:fldChar w:fldCharType="separate"/>
          </w:r>
          <w:r>
            <w:rPr>
              <w:i/>
              <w:color w:val="000000"/>
              <w:sz w:val="24"/>
              <w:szCs w:val="24"/>
            </w:rPr>
            <w:t>10</w:t>
          </w:r>
          <w:r>
            <w:fldChar w:fldCharType="end"/>
          </w:r>
        </w:p>
        <w:p w14:paraId="2FB7E188" w14:textId="77777777" w:rsidR="00B94AD6" w:rsidRDefault="003F182F">
          <w:pPr>
            <w:tabs>
              <w:tab w:val="right" w:pos="9025"/>
            </w:tabs>
            <w:spacing w:before="60" w:line="240" w:lineRule="auto"/>
            <w:ind w:left="1080"/>
            <w:rPr>
              <w:i/>
              <w:color w:val="000000"/>
              <w:sz w:val="24"/>
              <w:szCs w:val="24"/>
            </w:rPr>
          </w:pPr>
          <w:hyperlink w:anchor="_lnppk8wrf8uk">
            <w:r>
              <w:rPr>
                <w:i/>
                <w:color w:val="000000"/>
                <w:sz w:val="24"/>
                <w:szCs w:val="24"/>
              </w:rPr>
              <w:t>Columna DeathRate</w:t>
            </w:r>
          </w:hyperlink>
          <w:r>
            <w:rPr>
              <w:i/>
              <w:color w:val="000000"/>
              <w:sz w:val="24"/>
              <w:szCs w:val="24"/>
            </w:rPr>
            <w:tab/>
          </w:r>
          <w:r>
            <w:fldChar w:fldCharType="begin"/>
          </w:r>
          <w:r>
            <w:instrText xml:space="preserve"> PAGEREF _lnppk8wrf8uk \h </w:instrText>
          </w:r>
          <w:r>
            <w:fldChar w:fldCharType="separate"/>
          </w:r>
          <w:r>
            <w:rPr>
              <w:i/>
              <w:color w:val="000000"/>
              <w:sz w:val="24"/>
              <w:szCs w:val="24"/>
            </w:rPr>
            <w:t>10</w:t>
          </w:r>
          <w:r>
            <w:fldChar w:fldCharType="end"/>
          </w:r>
        </w:p>
        <w:p w14:paraId="3C53FA6B" w14:textId="77777777" w:rsidR="00B94AD6" w:rsidRDefault="003F182F">
          <w:pPr>
            <w:tabs>
              <w:tab w:val="right" w:pos="9025"/>
            </w:tabs>
            <w:spacing w:before="60" w:line="240" w:lineRule="auto"/>
            <w:ind w:left="1080"/>
            <w:rPr>
              <w:i/>
              <w:color w:val="000000"/>
              <w:sz w:val="24"/>
              <w:szCs w:val="24"/>
            </w:rPr>
          </w:pPr>
          <w:hyperlink w:anchor="_kr2hco8wq4tm">
            <w:r>
              <w:rPr>
                <w:i/>
                <w:color w:val="000000"/>
                <w:sz w:val="24"/>
                <w:szCs w:val="24"/>
              </w:rPr>
              <w:t>Columna RecoveryRate</w:t>
            </w:r>
          </w:hyperlink>
          <w:r>
            <w:rPr>
              <w:i/>
              <w:color w:val="000000"/>
              <w:sz w:val="24"/>
              <w:szCs w:val="24"/>
            </w:rPr>
            <w:tab/>
          </w:r>
          <w:r>
            <w:fldChar w:fldCharType="begin"/>
          </w:r>
          <w:r>
            <w:instrText xml:space="preserve"> PAGEREF _kr2hco8wq4tm \h </w:instrText>
          </w:r>
          <w:r>
            <w:fldChar w:fldCharType="separate"/>
          </w:r>
          <w:r>
            <w:rPr>
              <w:i/>
              <w:color w:val="000000"/>
              <w:sz w:val="24"/>
              <w:szCs w:val="24"/>
            </w:rPr>
            <w:t>10</w:t>
          </w:r>
          <w:r>
            <w:fldChar w:fldCharType="end"/>
          </w:r>
        </w:p>
        <w:p w14:paraId="7CBAB6CE" w14:textId="77777777" w:rsidR="00B94AD6" w:rsidRDefault="003F182F">
          <w:pPr>
            <w:tabs>
              <w:tab w:val="right" w:pos="9025"/>
            </w:tabs>
            <w:spacing w:before="60" w:line="240" w:lineRule="auto"/>
            <w:ind w:left="1080"/>
            <w:rPr>
              <w:i/>
              <w:color w:val="000000"/>
              <w:sz w:val="24"/>
              <w:szCs w:val="24"/>
            </w:rPr>
          </w:pPr>
          <w:hyperlink w:anchor="_39sagmmq746">
            <w:r>
              <w:rPr>
                <w:i/>
                <w:color w:val="000000"/>
                <w:sz w:val="24"/>
                <w:szCs w:val="24"/>
              </w:rPr>
              <w:t>Matriz d</w:t>
            </w:r>
            <w:r>
              <w:rPr>
                <w:i/>
                <w:color w:val="000000"/>
                <w:sz w:val="24"/>
                <w:szCs w:val="24"/>
              </w:rPr>
              <w:t>e correlación</w:t>
            </w:r>
          </w:hyperlink>
          <w:r>
            <w:rPr>
              <w:i/>
              <w:color w:val="000000"/>
              <w:sz w:val="24"/>
              <w:szCs w:val="24"/>
            </w:rPr>
            <w:tab/>
          </w:r>
          <w:r>
            <w:fldChar w:fldCharType="begin"/>
          </w:r>
          <w:r>
            <w:instrText xml:space="preserve"> PAGEREF _39sagmmq746 \h </w:instrText>
          </w:r>
          <w:r>
            <w:fldChar w:fldCharType="separate"/>
          </w:r>
          <w:r>
            <w:rPr>
              <w:i/>
              <w:color w:val="000000"/>
              <w:sz w:val="24"/>
              <w:szCs w:val="24"/>
            </w:rPr>
            <w:t>10</w:t>
          </w:r>
          <w:r>
            <w:fldChar w:fldCharType="end"/>
          </w:r>
        </w:p>
        <w:p w14:paraId="2203F82C" w14:textId="77777777" w:rsidR="00B94AD6" w:rsidRDefault="003F182F">
          <w:pPr>
            <w:tabs>
              <w:tab w:val="right" w:pos="9025"/>
            </w:tabs>
            <w:spacing w:before="60" w:line="240" w:lineRule="auto"/>
            <w:ind w:left="1080"/>
            <w:rPr>
              <w:i/>
              <w:color w:val="000000"/>
              <w:sz w:val="24"/>
              <w:szCs w:val="24"/>
            </w:rPr>
          </w:pPr>
          <w:hyperlink w:anchor="_1rhbnze22d1g">
            <w:r>
              <w:rPr>
                <w:i/>
                <w:color w:val="000000"/>
                <w:sz w:val="24"/>
                <w:szCs w:val="24"/>
              </w:rPr>
              <w:t>Gráfica de tabla de frecuencia</w:t>
            </w:r>
          </w:hyperlink>
          <w:r>
            <w:rPr>
              <w:i/>
              <w:color w:val="000000"/>
              <w:sz w:val="24"/>
              <w:szCs w:val="24"/>
            </w:rPr>
            <w:tab/>
          </w:r>
          <w:r>
            <w:fldChar w:fldCharType="begin"/>
          </w:r>
          <w:r>
            <w:instrText xml:space="preserve"> PAGEREF _1rhbnze22d1g \h </w:instrText>
          </w:r>
          <w:r>
            <w:fldChar w:fldCharType="separate"/>
          </w:r>
          <w:r>
            <w:rPr>
              <w:i/>
              <w:color w:val="000000"/>
              <w:sz w:val="24"/>
              <w:szCs w:val="24"/>
            </w:rPr>
            <w:t>11</w:t>
          </w:r>
          <w:r>
            <w:fldChar w:fldCharType="end"/>
          </w:r>
        </w:p>
        <w:p w14:paraId="0D5462DD" w14:textId="77777777" w:rsidR="00B94AD6" w:rsidRDefault="003F182F">
          <w:pPr>
            <w:tabs>
              <w:tab w:val="right" w:pos="9025"/>
            </w:tabs>
            <w:spacing w:before="60" w:line="240" w:lineRule="auto"/>
            <w:ind w:left="1080"/>
            <w:rPr>
              <w:i/>
              <w:color w:val="000000"/>
              <w:sz w:val="24"/>
              <w:szCs w:val="24"/>
            </w:rPr>
          </w:pPr>
          <w:hyperlink w:anchor="_z05zgn1vgcdy">
            <w:r>
              <w:rPr>
                <w:i/>
                <w:color w:val="000000"/>
                <w:sz w:val="24"/>
                <w:szCs w:val="24"/>
              </w:rPr>
              <w:t>Filtrado de DeathRate y de RecoveryRate (de mayor a menor y solo 20)</w:t>
            </w:r>
          </w:hyperlink>
          <w:r>
            <w:rPr>
              <w:i/>
              <w:color w:val="000000"/>
              <w:sz w:val="24"/>
              <w:szCs w:val="24"/>
            </w:rPr>
            <w:tab/>
          </w:r>
          <w:r>
            <w:fldChar w:fldCharType="begin"/>
          </w:r>
          <w:r>
            <w:instrText xml:space="preserve"> PAGEREF _z05zgn1vgcdy \h </w:instrText>
          </w:r>
          <w:r>
            <w:fldChar w:fldCharType="separate"/>
          </w:r>
          <w:r>
            <w:rPr>
              <w:i/>
              <w:color w:val="000000"/>
              <w:sz w:val="24"/>
              <w:szCs w:val="24"/>
            </w:rPr>
            <w:t>12</w:t>
          </w:r>
          <w:r>
            <w:fldChar w:fldCharType="end"/>
          </w:r>
        </w:p>
        <w:p w14:paraId="79617892" w14:textId="77777777" w:rsidR="00B94AD6" w:rsidRDefault="003F182F">
          <w:pPr>
            <w:tabs>
              <w:tab w:val="right" w:pos="9025"/>
            </w:tabs>
            <w:spacing w:before="60" w:line="240" w:lineRule="auto"/>
            <w:ind w:left="1080"/>
            <w:rPr>
              <w:i/>
              <w:color w:val="000000"/>
              <w:sz w:val="24"/>
              <w:szCs w:val="24"/>
            </w:rPr>
          </w:pPr>
          <w:hyperlink w:anchor="_73lm9od3j511">
            <w:r>
              <w:rPr>
                <w:i/>
                <w:color w:val="000000"/>
                <w:sz w:val="24"/>
                <w:szCs w:val="24"/>
              </w:rPr>
              <w:t>Histogramas de las columnas filtradas</w:t>
            </w:r>
          </w:hyperlink>
          <w:r>
            <w:rPr>
              <w:i/>
              <w:color w:val="000000"/>
              <w:sz w:val="24"/>
              <w:szCs w:val="24"/>
            </w:rPr>
            <w:tab/>
          </w:r>
          <w:r>
            <w:fldChar w:fldCharType="begin"/>
          </w:r>
          <w:r>
            <w:instrText xml:space="preserve"> PAGEREF _73lm9od3j511 \h </w:instrText>
          </w:r>
          <w:r>
            <w:fldChar w:fldCharType="separate"/>
          </w:r>
          <w:r>
            <w:rPr>
              <w:i/>
              <w:color w:val="000000"/>
              <w:sz w:val="24"/>
              <w:szCs w:val="24"/>
            </w:rPr>
            <w:t>12</w:t>
          </w:r>
          <w:r>
            <w:fldChar w:fldCharType="end"/>
          </w:r>
        </w:p>
        <w:p w14:paraId="2B5B7366" w14:textId="77777777" w:rsidR="00B94AD6" w:rsidRDefault="003F182F">
          <w:pPr>
            <w:tabs>
              <w:tab w:val="right" w:pos="9025"/>
            </w:tabs>
            <w:spacing w:before="60" w:line="240" w:lineRule="auto"/>
            <w:ind w:left="720"/>
            <w:rPr>
              <w:color w:val="000000"/>
              <w:sz w:val="24"/>
              <w:szCs w:val="24"/>
            </w:rPr>
          </w:pPr>
          <w:hyperlink w:anchor="_nzains4r35v3">
            <w:r>
              <w:rPr>
                <w:color w:val="000000"/>
                <w:sz w:val="24"/>
                <w:szCs w:val="24"/>
              </w:rPr>
              <w:t>Proyecto Final B</w:t>
            </w:r>
          </w:hyperlink>
          <w:r>
            <w:rPr>
              <w:color w:val="000000"/>
              <w:sz w:val="24"/>
              <w:szCs w:val="24"/>
            </w:rPr>
            <w:tab/>
          </w:r>
          <w:r>
            <w:fldChar w:fldCharType="begin"/>
          </w:r>
          <w:r>
            <w:instrText xml:space="preserve"> PAGEREF _nzains4r35v3</w:instrText>
          </w:r>
          <w:r>
            <w:instrText xml:space="preserve"> \h </w:instrText>
          </w:r>
          <w:r>
            <w:fldChar w:fldCharType="separate"/>
          </w:r>
          <w:r>
            <w:rPr>
              <w:color w:val="000000"/>
              <w:sz w:val="24"/>
              <w:szCs w:val="24"/>
            </w:rPr>
            <w:t>13</w:t>
          </w:r>
          <w:r>
            <w:fldChar w:fldCharType="end"/>
          </w:r>
        </w:p>
        <w:p w14:paraId="6E66DB5B" w14:textId="77777777" w:rsidR="00B94AD6" w:rsidRDefault="003F182F">
          <w:pPr>
            <w:tabs>
              <w:tab w:val="right" w:pos="9025"/>
            </w:tabs>
            <w:spacing w:before="60" w:line="240" w:lineRule="auto"/>
            <w:ind w:left="1080"/>
            <w:rPr>
              <w:i/>
              <w:color w:val="000000"/>
              <w:sz w:val="24"/>
              <w:szCs w:val="24"/>
            </w:rPr>
          </w:pPr>
          <w:hyperlink w:anchor="_x4yv5275okxx">
            <w:r>
              <w:rPr>
                <w:i/>
                <w:color w:val="000000"/>
                <w:sz w:val="24"/>
                <w:szCs w:val="24"/>
              </w:rPr>
              <w:t>Muestra aleatoria simple del 5% de la población</w:t>
            </w:r>
          </w:hyperlink>
          <w:r>
            <w:rPr>
              <w:i/>
              <w:color w:val="000000"/>
              <w:sz w:val="24"/>
              <w:szCs w:val="24"/>
            </w:rPr>
            <w:tab/>
          </w:r>
          <w:r>
            <w:fldChar w:fldCharType="begin"/>
          </w:r>
          <w:r>
            <w:instrText xml:space="preserve"> PAGEREF _x4yv5275okxx \h </w:instrText>
          </w:r>
          <w:r>
            <w:fldChar w:fldCharType="separate"/>
          </w:r>
          <w:r>
            <w:rPr>
              <w:i/>
              <w:color w:val="000000"/>
              <w:sz w:val="24"/>
              <w:szCs w:val="24"/>
            </w:rPr>
            <w:t>13</w:t>
          </w:r>
          <w:r>
            <w:fldChar w:fldCharType="end"/>
          </w:r>
        </w:p>
        <w:p w14:paraId="7AFA20F3" w14:textId="77777777" w:rsidR="00B94AD6" w:rsidRDefault="003F182F">
          <w:pPr>
            <w:tabs>
              <w:tab w:val="right" w:pos="9025"/>
            </w:tabs>
            <w:spacing w:before="60" w:line="240" w:lineRule="auto"/>
            <w:ind w:left="1080"/>
            <w:rPr>
              <w:i/>
              <w:color w:val="000000"/>
              <w:sz w:val="24"/>
              <w:szCs w:val="24"/>
            </w:rPr>
          </w:pPr>
          <w:hyperlink w:anchor="_1pqw49o4ivqn">
            <w:r>
              <w:rPr>
                <w:i/>
                <w:color w:val="000000"/>
                <w:sz w:val="24"/>
                <w:szCs w:val="24"/>
              </w:rPr>
              <w:t>Nuevo dataframe</w:t>
            </w:r>
          </w:hyperlink>
          <w:r>
            <w:rPr>
              <w:i/>
              <w:color w:val="000000"/>
              <w:sz w:val="24"/>
              <w:szCs w:val="24"/>
            </w:rPr>
            <w:tab/>
          </w:r>
          <w:r>
            <w:fldChar w:fldCharType="begin"/>
          </w:r>
          <w:r>
            <w:instrText xml:space="preserve"> PAGEREF _1pqw49o4ivqn \h </w:instrText>
          </w:r>
          <w:r>
            <w:fldChar w:fldCharType="separate"/>
          </w:r>
          <w:r>
            <w:rPr>
              <w:i/>
              <w:color w:val="000000"/>
              <w:sz w:val="24"/>
              <w:szCs w:val="24"/>
            </w:rPr>
            <w:t>13</w:t>
          </w:r>
          <w:r>
            <w:fldChar w:fldCharType="end"/>
          </w:r>
        </w:p>
        <w:p w14:paraId="68CF03E2" w14:textId="77777777" w:rsidR="00B94AD6" w:rsidRDefault="003F182F">
          <w:pPr>
            <w:tabs>
              <w:tab w:val="right" w:pos="9025"/>
            </w:tabs>
            <w:spacing w:before="60" w:line="240" w:lineRule="auto"/>
            <w:ind w:left="1080"/>
            <w:rPr>
              <w:i/>
              <w:color w:val="000000"/>
              <w:sz w:val="24"/>
              <w:szCs w:val="24"/>
            </w:rPr>
          </w:pPr>
          <w:hyperlink w:anchor="_ymkauq1g9enq">
            <w:r>
              <w:rPr>
                <w:i/>
                <w:color w:val="000000"/>
                <w:sz w:val="24"/>
                <w:szCs w:val="24"/>
              </w:rPr>
              <w:t>Visualización de la distribución de DeathRate y RecoveryRate de la MUESTRA</w:t>
            </w:r>
          </w:hyperlink>
          <w:r>
            <w:rPr>
              <w:i/>
              <w:color w:val="000000"/>
              <w:sz w:val="24"/>
              <w:szCs w:val="24"/>
            </w:rPr>
            <w:tab/>
          </w:r>
          <w:r>
            <w:fldChar w:fldCharType="begin"/>
          </w:r>
          <w:r>
            <w:instrText xml:space="preserve"> PAGEREF _ymkauq1g9enq \h </w:instrText>
          </w:r>
          <w:r>
            <w:fldChar w:fldCharType="separate"/>
          </w:r>
          <w:r>
            <w:rPr>
              <w:i/>
              <w:color w:val="000000"/>
              <w:sz w:val="24"/>
              <w:szCs w:val="24"/>
            </w:rPr>
            <w:t>13</w:t>
          </w:r>
          <w:r>
            <w:fldChar w:fldCharType="end"/>
          </w:r>
        </w:p>
        <w:p w14:paraId="68D4EDCF" w14:textId="77777777" w:rsidR="00B94AD6" w:rsidRDefault="003F182F">
          <w:pPr>
            <w:tabs>
              <w:tab w:val="right" w:pos="9025"/>
            </w:tabs>
            <w:spacing w:before="60" w:line="240" w:lineRule="auto"/>
            <w:ind w:left="1080"/>
            <w:rPr>
              <w:i/>
              <w:color w:val="000000"/>
              <w:sz w:val="24"/>
              <w:szCs w:val="24"/>
            </w:rPr>
          </w:pPr>
          <w:hyperlink w:anchor="_u4kmwxblelh1">
            <w:r>
              <w:rPr>
                <w:i/>
                <w:color w:val="000000"/>
                <w:sz w:val="24"/>
                <w:szCs w:val="24"/>
              </w:rPr>
              <w:t>Visualización de la distribución de DeathRate y RecoveryRate de la POBLACIÓN</w:t>
            </w:r>
          </w:hyperlink>
          <w:r>
            <w:rPr>
              <w:i/>
              <w:color w:val="000000"/>
              <w:sz w:val="24"/>
              <w:szCs w:val="24"/>
            </w:rPr>
            <w:tab/>
          </w:r>
          <w:r>
            <w:fldChar w:fldCharType="begin"/>
          </w:r>
          <w:r>
            <w:instrText xml:space="preserve"> PAGEREF _u4kmwxblelh1 \h </w:instrText>
          </w:r>
          <w:r>
            <w:fldChar w:fldCharType="separate"/>
          </w:r>
          <w:r>
            <w:rPr>
              <w:i/>
              <w:color w:val="000000"/>
              <w:sz w:val="24"/>
              <w:szCs w:val="24"/>
            </w:rPr>
            <w:t>14</w:t>
          </w:r>
          <w:r>
            <w:fldChar w:fldCharType="end"/>
          </w:r>
        </w:p>
        <w:p w14:paraId="4BB40FF1" w14:textId="77777777" w:rsidR="00B94AD6" w:rsidRDefault="003F182F">
          <w:pPr>
            <w:tabs>
              <w:tab w:val="right" w:pos="9025"/>
            </w:tabs>
            <w:spacing w:before="60" w:line="240" w:lineRule="auto"/>
            <w:ind w:left="1080"/>
            <w:rPr>
              <w:i/>
              <w:color w:val="000000"/>
              <w:sz w:val="24"/>
              <w:szCs w:val="24"/>
            </w:rPr>
          </w:pPr>
          <w:hyperlink w:anchor="_5qtbn6z64381">
            <w:r>
              <w:rPr>
                <w:i/>
                <w:color w:val="000000"/>
                <w:sz w:val="24"/>
                <w:szCs w:val="24"/>
              </w:rPr>
              <w:t>Comparación de visualizaciones</w:t>
            </w:r>
          </w:hyperlink>
          <w:r>
            <w:rPr>
              <w:i/>
              <w:color w:val="000000"/>
              <w:sz w:val="24"/>
              <w:szCs w:val="24"/>
            </w:rPr>
            <w:tab/>
          </w:r>
          <w:r>
            <w:fldChar w:fldCharType="begin"/>
          </w:r>
          <w:r>
            <w:instrText xml:space="preserve"> PAGEREF _5qtbn6z64381 \h </w:instrText>
          </w:r>
          <w:r>
            <w:fldChar w:fldCharType="separate"/>
          </w:r>
          <w:r>
            <w:rPr>
              <w:i/>
              <w:color w:val="000000"/>
              <w:sz w:val="24"/>
              <w:szCs w:val="24"/>
            </w:rPr>
            <w:t>14</w:t>
          </w:r>
          <w:r>
            <w:fldChar w:fldCharType="end"/>
          </w:r>
        </w:p>
        <w:p w14:paraId="55D4600C" w14:textId="77777777" w:rsidR="00B94AD6" w:rsidRDefault="003F182F">
          <w:pPr>
            <w:tabs>
              <w:tab w:val="right" w:pos="9025"/>
            </w:tabs>
            <w:spacing w:before="60" w:line="240" w:lineRule="auto"/>
            <w:ind w:left="720"/>
            <w:rPr>
              <w:color w:val="000000"/>
              <w:sz w:val="24"/>
              <w:szCs w:val="24"/>
            </w:rPr>
          </w:pPr>
          <w:hyperlink w:anchor="_xta7bxggflny">
            <w:r>
              <w:rPr>
                <w:color w:val="000000"/>
                <w:sz w:val="24"/>
                <w:szCs w:val="24"/>
              </w:rPr>
              <w:t>Proyecto Final C</w:t>
            </w:r>
          </w:hyperlink>
          <w:r>
            <w:rPr>
              <w:color w:val="000000"/>
              <w:sz w:val="24"/>
              <w:szCs w:val="24"/>
            </w:rPr>
            <w:tab/>
          </w:r>
          <w:r>
            <w:fldChar w:fldCharType="begin"/>
          </w:r>
          <w:r>
            <w:instrText xml:space="preserve"> PAGEREF _xta7bxggflny \h </w:instrText>
          </w:r>
          <w:r>
            <w:fldChar w:fldCharType="separate"/>
          </w:r>
          <w:r>
            <w:rPr>
              <w:color w:val="000000"/>
              <w:sz w:val="24"/>
              <w:szCs w:val="24"/>
            </w:rPr>
            <w:t>14</w:t>
          </w:r>
          <w:r>
            <w:fldChar w:fldCharType="end"/>
          </w:r>
        </w:p>
        <w:p w14:paraId="4F75A1D9" w14:textId="77777777" w:rsidR="00B94AD6" w:rsidRDefault="003F182F">
          <w:pPr>
            <w:tabs>
              <w:tab w:val="right" w:pos="9025"/>
            </w:tabs>
            <w:spacing w:before="60" w:line="240" w:lineRule="auto"/>
            <w:ind w:left="1080"/>
            <w:rPr>
              <w:i/>
              <w:color w:val="000000"/>
              <w:sz w:val="24"/>
              <w:szCs w:val="24"/>
            </w:rPr>
          </w:pPr>
          <w:hyperlink w:anchor="_c8alrsfn5ehq">
            <w:r>
              <w:rPr>
                <w:i/>
                <w:color w:val="000000"/>
                <w:sz w:val="24"/>
                <w:szCs w:val="24"/>
              </w:rPr>
              <w:t>Lectura de archivos 18 - 23 de marzo 2020</w:t>
            </w:r>
          </w:hyperlink>
          <w:r>
            <w:rPr>
              <w:i/>
              <w:color w:val="000000"/>
              <w:sz w:val="24"/>
              <w:szCs w:val="24"/>
            </w:rPr>
            <w:tab/>
          </w:r>
          <w:r>
            <w:fldChar w:fldCharType="begin"/>
          </w:r>
          <w:r>
            <w:instrText xml:space="preserve"> PAGEREF _c8alrsfn5ehq \h </w:instrText>
          </w:r>
          <w:r>
            <w:fldChar w:fldCharType="separate"/>
          </w:r>
          <w:r>
            <w:rPr>
              <w:i/>
              <w:color w:val="000000"/>
              <w:sz w:val="24"/>
              <w:szCs w:val="24"/>
            </w:rPr>
            <w:t>14</w:t>
          </w:r>
          <w:r>
            <w:fldChar w:fldCharType="end"/>
          </w:r>
        </w:p>
        <w:p w14:paraId="6ECED47A" w14:textId="77777777" w:rsidR="00B94AD6" w:rsidRDefault="003F182F">
          <w:pPr>
            <w:tabs>
              <w:tab w:val="right" w:pos="9025"/>
            </w:tabs>
            <w:spacing w:before="60" w:line="240" w:lineRule="auto"/>
            <w:ind w:left="1080"/>
            <w:rPr>
              <w:i/>
              <w:color w:val="000000"/>
              <w:sz w:val="24"/>
              <w:szCs w:val="24"/>
            </w:rPr>
          </w:pPr>
          <w:hyperlink w:anchor="_y9koamvjsnuw">
            <w:r>
              <w:rPr>
                <w:i/>
                <w:color w:val="000000"/>
                <w:sz w:val="24"/>
                <w:szCs w:val="24"/>
              </w:rPr>
              <w:t>Dataframe único (Uso de rbind())</w:t>
            </w:r>
          </w:hyperlink>
          <w:r>
            <w:rPr>
              <w:i/>
              <w:color w:val="000000"/>
              <w:sz w:val="24"/>
              <w:szCs w:val="24"/>
            </w:rPr>
            <w:tab/>
          </w:r>
          <w:r>
            <w:fldChar w:fldCharType="begin"/>
          </w:r>
          <w:r>
            <w:instrText xml:space="preserve"> PAGEREF _y9koamvjsnuw \h </w:instrText>
          </w:r>
          <w:r>
            <w:fldChar w:fldCharType="separate"/>
          </w:r>
          <w:r>
            <w:rPr>
              <w:i/>
              <w:color w:val="000000"/>
              <w:sz w:val="24"/>
              <w:szCs w:val="24"/>
            </w:rPr>
            <w:t>15</w:t>
          </w:r>
          <w:r>
            <w:fldChar w:fldCharType="end"/>
          </w:r>
        </w:p>
        <w:p w14:paraId="0FBA3393" w14:textId="77777777" w:rsidR="00B94AD6" w:rsidRDefault="003F182F">
          <w:pPr>
            <w:tabs>
              <w:tab w:val="right" w:pos="9025"/>
            </w:tabs>
            <w:spacing w:before="60" w:line="240" w:lineRule="auto"/>
            <w:ind w:left="1080"/>
            <w:rPr>
              <w:i/>
              <w:color w:val="000000"/>
              <w:sz w:val="24"/>
              <w:szCs w:val="24"/>
            </w:rPr>
          </w:pPr>
          <w:hyperlink w:anchor="_3ohuabrbowth">
            <w:r>
              <w:rPr>
                <w:i/>
                <w:color w:val="000000"/>
                <w:sz w:val="24"/>
                <w:szCs w:val="24"/>
              </w:rPr>
              <w:t>Filtrado para Estados Unidos</w:t>
            </w:r>
          </w:hyperlink>
          <w:r>
            <w:rPr>
              <w:i/>
              <w:color w:val="000000"/>
              <w:sz w:val="24"/>
              <w:szCs w:val="24"/>
            </w:rPr>
            <w:tab/>
          </w:r>
          <w:r>
            <w:fldChar w:fldCharType="begin"/>
          </w:r>
          <w:r>
            <w:instrText xml:space="preserve"> PAGEREF _3ohuabrbowth \h </w:instrText>
          </w:r>
          <w:r>
            <w:fldChar w:fldCharType="separate"/>
          </w:r>
          <w:r>
            <w:rPr>
              <w:i/>
              <w:color w:val="000000"/>
              <w:sz w:val="24"/>
              <w:szCs w:val="24"/>
            </w:rPr>
            <w:t>16</w:t>
          </w:r>
          <w:r>
            <w:fldChar w:fldCharType="end"/>
          </w:r>
        </w:p>
        <w:p w14:paraId="75594D90" w14:textId="77777777" w:rsidR="00B94AD6" w:rsidRDefault="003F182F">
          <w:pPr>
            <w:tabs>
              <w:tab w:val="right" w:pos="9025"/>
            </w:tabs>
            <w:spacing w:before="60" w:line="240" w:lineRule="auto"/>
            <w:ind w:left="1080"/>
            <w:rPr>
              <w:i/>
              <w:color w:val="000000"/>
              <w:sz w:val="24"/>
              <w:szCs w:val="24"/>
            </w:rPr>
          </w:pPr>
          <w:hyperlink w:anchor="_196ktghspo0h">
            <w:r>
              <w:rPr>
                <w:i/>
                <w:color w:val="000000"/>
                <w:sz w:val="24"/>
                <w:szCs w:val="24"/>
              </w:rPr>
              <w:t>Visualización a lo largo del tiempo</w:t>
            </w:r>
          </w:hyperlink>
          <w:r>
            <w:rPr>
              <w:i/>
              <w:color w:val="000000"/>
              <w:sz w:val="24"/>
              <w:szCs w:val="24"/>
            </w:rPr>
            <w:tab/>
          </w:r>
          <w:r>
            <w:fldChar w:fldCharType="begin"/>
          </w:r>
          <w:r>
            <w:instrText xml:space="preserve"> PAGEREF _196ktghspo0h \h </w:instrText>
          </w:r>
          <w:r>
            <w:fldChar w:fldCharType="separate"/>
          </w:r>
          <w:r>
            <w:rPr>
              <w:i/>
              <w:color w:val="000000"/>
              <w:sz w:val="24"/>
              <w:szCs w:val="24"/>
            </w:rPr>
            <w:t>16</w:t>
          </w:r>
          <w:r>
            <w:fldChar w:fldCharType="end"/>
          </w:r>
        </w:p>
        <w:p w14:paraId="7E01923B" w14:textId="77777777" w:rsidR="00B94AD6" w:rsidRDefault="003F182F">
          <w:pPr>
            <w:tabs>
              <w:tab w:val="right" w:pos="9025"/>
            </w:tabs>
            <w:spacing w:before="60" w:line="240" w:lineRule="auto"/>
            <w:ind w:left="1080"/>
            <w:rPr>
              <w:i/>
              <w:color w:val="000000"/>
              <w:sz w:val="24"/>
              <w:szCs w:val="24"/>
            </w:rPr>
          </w:pPr>
          <w:hyperlink w:anchor="_dagqi9zahba">
            <w:r>
              <w:rPr>
                <w:i/>
                <w:color w:val="000000"/>
                <w:sz w:val="24"/>
                <w:szCs w:val="24"/>
              </w:rPr>
              <w:t>Exponencial o no</w:t>
            </w:r>
          </w:hyperlink>
          <w:r>
            <w:rPr>
              <w:i/>
              <w:color w:val="000000"/>
              <w:sz w:val="24"/>
              <w:szCs w:val="24"/>
            </w:rPr>
            <w:tab/>
          </w:r>
          <w:r>
            <w:fldChar w:fldCharType="begin"/>
          </w:r>
          <w:r>
            <w:instrText xml:space="preserve"> PAGEREF _dagqi9zahba \h </w:instrText>
          </w:r>
          <w:r>
            <w:fldChar w:fldCharType="separate"/>
          </w:r>
          <w:r>
            <w:rPr>
              <w:i/>
              <w:color w:val="000000"/>
              <w:sz w:val="24"/>
              <w:szCs w:val="24"/>
            </w:rPr>
            <w:t>16</w:t>
          </w:r>
          <w:r>
            <w:fldChar w:fldCharType="end"/>
          </w:r>
        </w:p>
        <w:p w14:paraId="1D53EAA1" w14:textId="77777777" w:rsidR="00B94AD6" w:rsidRDefault="003F182F">
          <w:pPr>
            <w:tabs>
              <w:tab w:val="right" w:pos="9025"/>
            </w:tabs>
            <w:spacing w:before="60" w:line="240" w:lineRule="auto"/>
            <w:ind w:left="720"/>
            <w:rPr>
              <w:color w:val="000000"/>
              <w:sz w:val="24"/>
              <w:szCs w:val="24"/>
            </w:rPr>
          </w:pPr>
          <w:hyperlink w:anchor="_n0f5ser3l3yj">
            <w:r>
              <w:rPr>
                <w:color w:val="000000"/>
                <w:sz w:val="24"/>
                <w:szCs w:val="24"/>
              </w:rPr>
              <w:t>Post Work 6</w:t>
            </w:r>
          </w:hyperlink>
          <w:r>
            <w:rPr>
              <w:color w:val="000000"/>
              <w:sz w:val="24"/>
              <w:szCs w:val="24"/>
            </w:rPr>
            <w:tab/>
          </w:r>
          <w:r>
            <w:fldChar w:fldCharType="begin"/>
          </w:r>
          <w:r>
            <w:instrText xml:space="preserve"> PAGEREF _n0f5ser3l3yj \h </w:instrText>
          </w:r>
          <w:r>
            <w:fldChar w:fldCharType="separate"/>
          </w:r>
          <w:r>
            <w:rPr>
              <w:color w:val="000000"/>
              <w:sz w:val="24"/>
              <w:szCs w:val="24"/>
            </w:rPr>
            <w:t>17</w:t>
          </w:r>
          <w:r>
            <w:fldChar w:fldCharType="end"/>
          </w:r>
        </w:p>
        <w:p w14:paraId="375CEC72" w14:textId="77777777" w:rsidR="00B94AD6" w:rsidRDefault="003F182F">
          <w:pPr>
            <w:tabs>
              <w:tab w:val="right" w:pos="9025"/>
            </w:tabs>
            <w:spacing w:before="60" w:line="240" w:lineRule="auto"/>
            <w:ind w:left="1080"/>
            <w:rPr>
              <w:i/>
              <w:color w:val="000000"/>
              <w:sz w:val="24"/>
              <w:szCs w:val="24"/>
            </w:rPr>
          </w:pPr>
          <w:hyperlink w:anchor="_pq8uk1nmghx0">
            <w:r>
              <w:rPr>
                <w:i/>
                <w:color w:val="000000"/>
                <w:sz w:val="24"/>
                <w:szCs w:val="24"/>
              </w:rPr>
              <w:t>Estructura del dataframe de Estados Unidos</w:t>
            </w:r>
          </w:hyperlink>
          <w:r>
            <w:rPr>
              <w:i/>
              <w:color w:val="000000"/>
              <w:sz w:val="24"/>
              <w:szCs w:val="24"/>
            </w:rPr>
            <w:tab/>
          </w:r>
          <w:r>
            <w:fldChar w:fldCharType="begin"/>
          </w:r>
          <w:r>
            <w:instrText xml:space="preserve"> PAGEREF _pq8uk1nmghx0 \h </w:instrText>
          </w:r>
          <w:r>
            <w:fldChar w:fldCharType="separate"/>
          </w:r>
          <w:r>
            <w:rPr>
              <w:i/>
              <w:color w:val="000000"/>
              <w:sz w:val="24"/>
              <w:szCs w:val="24"/>
            </w:rPr>
            <w:t>17</w:t>
          </w:r>
          <w:r>
            <w:fldChar w:fldCharType="end"/>
          </w:r>
        </w:p>
        <w:p w14:paraId="02E78F9C" w14:textId="77777777" w:rsidR="00B94AD6" w:rsidRDefault="003F182F">
          <w:pPr>
            <w:tabs>
              <w:tab w:val="right" w:pos="9025"/>
            </w:tabs>
            <w:spacing w:before="60" w:line="240" w:lineRule="auto"/>
            <w:ind w:left="1080"/>
            <w:rPr>
              <w:i/>
              <w:color w:val="000000"/>
              <w:sz w:val="24"/>
              <w:szCs w:val="24"/>
            </w:rPr>
          </w:pPr>
          <w:hyperlink w:anchor="_c8s9rxcmb60l">
            <w:r>
              <w:rPr>
                <w:i/>
                <w:color w:val="000000"/>
                <w:sz w:val="24"/>
                <w:szCs w:val="24"/>
              </w:rPr>
              <w:t>Revisión de NaN</w:t>
            </w:r>
          </w:hyperlink>
          <w:r>
            <w:rPr>
              <w:i/>
              <w:color w:val="000000"/>
              <w:sz w:val="24"/>
              <w:szCs w:val="24"/>
            </w:rPr>
            <w:tab/>
          </w:r>
          <w:r>
            <w:fldChar w:fldCharType="begin"/>
          </w:r>
          <w:r>
            <w:instrText xml:space="preserve"> PAGEREF _c8s9rxcmb60l \h </w:instrText>
          </w:r>
          <w:r>
            <w:fldChar w:fldCharType="separate"/>
          </w:r>
          <w:r>
            <w:rPr>
              <w:i/>
              <w:color w:val="000000"/>
              <w:sz w:val="24"/>
              <w:szCs w:val="24"/>
            </w:rPr>
            <w:t>18</w:t>
          </w:r>
          <w:r>
            <w:fldChar w:fldCharType="end"/>
          </w:r>
        </w:p>
        <w:p w14:paraId="087CFE03" w14:textId="77777777" w:rsidR="00B94AD6" w:rsidRDefault="003F182F">
          <w:pPr>
            <w:tabs>
              <w:tab w:val="right" w:pos="9025"/>
            </w:tabs>
            <w:spacing w:before="60" w:line="240" w:lineRule="auto"/>
            <w:ind w:left="1080"/>
            <w:rPr>
              <w:i/>
              <w:color w:val="000000"/>
              <w:sz w:val="24"/>
              <w:szCs w:val="24"/>
            </w:rPr>
          </w:pPr>
          <w:hyperlink w:anchor="_wptb7ozbrgm5">
            <w:r>
              <w:rPr>
                <w:i/>
                <w:color w:val="000000"/>
                <w:sz w:val="24"/>
                <w:szCs w:val="24"/>
              </w:rPr>
              <w:t>Variables numéricas elegidas</w:t>
            </w:r>
          </w:hyperlink>
          <w:r>
            <w:rPr>
              <w:i/>
              <w:color w:val="000000"/>
              <w:sz w:val="24"/>
              <w:szCs w:val="24"/>
            </w:rPr>
            <w:tab/>
          </w:r>
          <w:r>
            <w:fldChar w:fldCharType="begin"/>
          </w:r>
          <w:r>
            <w:instrText xml:space="preserve"> PAGEREF _wptb7ozbrgm5 \h </w:instrText>
          </w:r>
          <w:r>
            <w:fldChar w:fldCharType="separate"/>
          </w:r>
          <w:r>
            <w:rPr>
              <w:i/>
              <w:color w:val="000000"/>
              <w:sz w:val="24"/>
              <w:szCs w:val="24"/>
            </w:rPr>
            <w:t>18</w:t>
          </w:r>
          <w:r>
            <w:fldChar w:fldCharType="end"/>
          </w:r>
        </w:p>
        <w:p w14:paraId="3E295E42" w14:textId="77777777" w:rsidR="00B94AD6" w:rsidRDefault="003F182F">
          <w:pPr>
            <w:tabs>
              <w:tab w:val="right" w:pos="9025"/>
            </w:tabs>
            <w:spacing w:before="60" w:line="240" w:lineRule="auto"/>
            <w:ind w:left="1080"/>
            <w:rPr>
              <w:i/>
              <w:color w:val="000000"/>
              <w:sz w:val="24"/>
              <w:szCs w:val="24"/>
            </w:rPr>
          </w:pPr>
          <w:hyperlink w:anchor="_mgxis6kixi29">
            <w:r>
              <w:rPr>
                <w:i/>
                <w:color w:val="000000"/>
                <w:sz w:val="24"/>
                <w:szCs w:val="24"/>
              </w:rPr>
              <w:t>Histogramas con medias y medianas</w:t>
            </w:r>
          </w:hyperlink>
          <w:r>
            <w:rPr>
              <w:i/>
              <w:color w:val="000000"/>
              <w:sz w:val="24"/>
              <w:szCs w:val="24"/>
            </w:rPr>
            <w:tab/>
          </w:r>
          <w:r>
            <w:fldChar w:fldCharType="begin"/>
          </w:r>
          <w:r>
            <w:instrText xml:space="preserve"> PAGEREF _mgxis6kixi29 \h </w:instrText>
          </w:r>
          <w:r>
            <w:fldChar w:fldCharType="separate"/>
          </w:r>
          <w:r>
            <w:rPr>
              <w:i/>
              <w:color w:val="000000"/>
              <w:sz w:val="24"/>
              <w:szCs w:val="24"/>
            </w:rPr>
            <w:t>18</w:t>
          </w:r>
          <w:r>
            <w:fldChar w:fldCharType="end"/>
          </w:r>
        </w:p>
        <w:p w14:paraId="5411D80B" w14:textId="77777777" w:rsidR="00B94AD6" w:rsidRDefault="003F182F">
          <w:pPr>
            <w:tabs>
              <w:tab w:val="right" w:pos="9025"/>
            </w:tabs>
            <w:spacing w:before="60" w:line="240" w:lineRule="auto"/>
            <w:ind w:left="1080"/>
            <w:rPr>
              <w:i/>
              <w:color w:val="000000"/>
              <w:sz w:val="24"/>
              <w:szCs w:val="24"/>
            </w:rPr>
          </w:pPr>
          <w:hyperlink w:anchor="_b4l6kbhqytt8">
            <w:r>
              <w:rPr>
                <w:i/>
                <w:color w:val="000000"/>
                <w:sz w:val="24"/>
                <w:szCs w:val="24"/>
              </w:rPr>
              <w:t>Muestra aleator</w:t>
            </w:r>
            <w:r>
              <w:rPr>
                <w:i/>
                <w:color w:val="000000"/>
                <w:sz w:val="24"/>
                <w:szCs w:val="24"/>
              </w:rPr>
              <w:t>ia sin reemplazo del 1%</w:t>
            </w:r>
          </w:hyperlink>
          <w:r>
            <w:rPr>
              <w:i/>
              <w:color w:val="000000"/>
              <w:sz w:val="24"/>
              <w:szCs w:val="24"/>
            </w:rPr>
            <w:tab/>
          </w:r>
          <w:r>
            <w:fldChar w:fldCharType="begin"/>
          </w:r>
          <w:r>
            <w:instrText xml:space="preserve"> PAGEREF _b4l6kbhqytt8 \h </w:instrText>
          </w:r>
          <w:r>
            <w:fldChar w:fldCharType="separate"/>
          </w:r>
          <w:r>
            <w:rPr>
              <w:i/>
              <w:color w:val="000000"/>
              <w:sz w:val="24"/>
              <w:szCs w:val="24"/>
            </w:rPr>
            <w:t>19</w:t>
          </w:r>
          <w:r>
            <w:fldChar w:fldCharType="end"/>
          </w:r>
        </w:p>
        <w:p w14:paraId="4B99F2E4" w14:textId="77777777" w:rsidR="00B94AD6" w:rsidRDefault="003F182F">
          <w:pPr>
            <w:tabs>
              <w:tab w:val="right" w:pos="9025"/>
            </w:tabs>
            <w:spacing w:before="60" w:line="240" w:lineRule="auto"/>
            <w:ind w:left="1080"/>
            <w:rPr>
              <w:i/>
              <w:color w:val="000000"/>
              <w:sz w:val="24"/>
              <w:szCs w:val="24"/>
            </w:rPr>
          </w:pPr>
          <w:hyperlink w:anchor="_uhxckd8vz5vs">
            <w:r>
              <w:rPr>
                <w:i/>
                <w:color w:val="000000"/>
                <w:sz w:val="24"/>
                <w:szCs w:val="24"/>
              </w:rPr>
              <w:t>Histogramas de la muestra</w:t>
            </w:r>
          </w:hyperlink>
          <w:r>
            <w:rPr>
              <w:i/>
              <w:color w:val="000000"/>
              <w:sz w:val="24"/>
              <w:szCs w:val="24"/>
            </w:rPr>
            <w:tab/>
          </w:r>
          <w:r>
            <w:fldChar w:fldCharType="begin"/>
          </w:r>
          <w:r>
            <w:instrText xml:space="preserve"> PAGEREF _uhxckd8vz5vs \h </w:instrText>
          </w:r>
          <w:r>
            <w:fldChar w:fldCharType="separate"/>
          </w:r>
          <w:r>
            <w:rPr>
              <w:i/>
              <w:color w:val="000000"/>
              <w:sz w:val="24"/>
              <w:szCs w:val="24"/>
            </w:rPr>
            <w:t>19</w:t>
          </w:r>
          <w:r>
            <w:fldChar w:fldCharType="end"/>
          </w:r>
        </w:p>
        <w:p w14:paraId="6C07E6F2" w14:textId="77777777" w:rsidR="00B94AD6" w:rsidRDefault="003F182F">
          <w:pPr>
            <w:tabs>
              <w:tab w:val="right" w:pos="9025"/>
            </w:tabs>
            <w:spacing w:before="60" w:line="240" w:lineRule="auto"/>
            <w:ind w:left="1080"/>
            <w:rPr>
              <w:i/>
              <w:color w:val="000000"/>
              <w:sz w:val="24"/>
              <w:szCs w:val="24"/>
            </w:rPr>
          </w:pPr>
          <w:hyperlink w:anchor="_z8m1qvmfvpom">
            <w:r>
              <w:rPr>
                <w:i/>
                <w:color w:val="000000"/>
                <w:sz w:val="24"/>
                <w:szCs w:val="24"/>
              </w:rPr>
              <w:t>Búsqueda de distribución normal</w:t>
            </w:r>
          </w:hyperlink>
          <w:r>
            <w:rPr>
              <w:i/>
              <w:color w:val="000000"/>
              <w:sz w:val="24"/>
              <w:szCs w:val="24"/>
            </w:rPr>
            <w:tab/>
          </w:r>
          <w:r>
            <w:fldChar w:fldCharType="begin"/>
          </w:r>
          <w:r>
            <w:instrText xml:space="preserve"> PAGEREF _z8m1qvmfvpom \h </w:instrText>
          </w:r>
          <w:r>
            <w:fldChar w:fldCharType="separate"/>
          </w:r>
          <w:r>
            <w:rPr>
              <w:i/>
              <w:color w:val="000000"/>
              <w:sz w:val="24"/>
              <w:szCs w:val="24"/>
            </w:rPr>
            <w:t>20</w:t>
          </w:r>
          <w:r>
            <w:fldChar w:fldCharType="end"/>
          </w:r>
        </w:p>
        <w:p w14:paraId="0633D51E" w14:textId="77777777" w:rsidR="00B94AD6" w:rsidRDefault="003F182F">
          <w:pPr>
            <w:tabs>
              <w:tab w:val="right" w:pos="9025"/>
            </w:tabs>
            <w:spacing w:before="60" w:line="240" w:lineRule="auto"/>
            <w:ind w:left="720"/>
            <w:rPr>
              <w:color w:val="000000"/>
              <w:sz w:val="24"/>
              <w:szCs w:val="24"/>
            </w:rPr>
          </w:pPr>
          <w:hyperlink w:anchor="_ajq8zf55l5im">
            <w:r>
              <w:rPr>
                <w:color w:val="000000"/>
                <w:sz w:val="24"/>
                <w:szCs w:val="24"/>
              </w:rPr>
              <w:t>Regresión lineal</w:t>
            </w:r>
          </w:hyperlink>
          <w:r>
            <w:rPr>
              <w:color w:val="000000"/>
              <w:sz w:val="24"/>
              <w:szCs w:val="24"/>
            </w:rPr>
            <w:tab/>
          </w:r>
          <w:r>
            <w:fldChar w:fldCharType="begin"/>
          </w:r>
          <w:r>
            <w:instrText xml:space="preserve"> PAGEREF _ajq8zf55l5im \h </w:instrText>
          </w:r>
          <w:r>
            <w:fldChar w:fldCharType="separate"/>
          </w:r>
          <w:r>
            <w:rPr>
              <w:color w:val="000000"/>
              <w:sz w:val="24"/>
              <w:szCs w:val="24"/>
            </w:rPr>
            <w:t>21</w:t>
          </w:r>
          <w:r>
            <w:fldChar w:fldCharType="end"/>
          </w:r>
        </w:p>
        <w:p w14:paraId="0D83957A" w14:textId="77777777" w:rsidR="00B94AD6" w:rsidRDefault="003F182F">
          <w:pPr>
            <w:tabs>
              <w:tab w:val="right" w:pos="9025"/>
            </w:tabs>
            <w:spacing w:before="60" w:line="240" w:lineRule="auto"/>
            <w:ind w:left="360"/>
            <w:rPr>
              <w:color w:val="000000"/>
              <w:sz w:val="24"/>
              <w:szCs w:val="24"/>
            </w:rPr>
          </w:pPr>
          <w:hyperlink w:anchor="_uqwln5iya21a">
            <w:r>
              <w:rPr>
                <w:color w:val="000000"/>
                <w:sz w:val="24"/>
                <w:szCs w:val="24"/>
              </w:rPr>
              <w:t>Respuestas</w:t>
            </w:r>
          </w:hyperlink>
          <w:r>
            <w:rPr>
              <w:color w:val="000000"/>
              <w:sz w:val="24"/>
              <w:szCs w:val="24"/>
            </w:rPr>
            <w:tab/>
          </w:r>
          <w:r>
            <w:fldChar w:fldCharType="begin"/>
          </w:r>
          <w:r>
            <w:instrText xml:space="preserve"> PAGEREF _uqwln5iya21a \h </w:instrText>
          </w:r>
          <w:r>
            <w:fldChar w:fldCharType="separate"/>
          </w:r>
          <w:r>
            <w:rPr>
              <w:color w:val="000000"/>
              <w:sz w:val="24"/>
              <w:szCs w:val="24"/>
            </w:rPr>
            <w:t>22</w:t>
          </w:r>
          <w:r>
            <w:fldChar w:fldCharType="end"/>
          </w:r>
        </w:p>
        <w:p w14:paraId="0C0A17EE" w14:textId="77777777" w:rsidR="00B94AD6" w:rsidRDefault="003F182F">
          <w:pPr>
            <w:tabs>
              <w:tab w:val="right" w:pos="9025"/>
            </w:tabs>
            <w:spacing w:before="200" w:line="240" w:lineRule="auto"/>
            <w:rPr>
              <w:b/>
              <w:color w:val="000000"/>
              <w:sz w:val="24"/>
              <w:szCs w:val="24"/>
            </w:rPr>
          </w:pPr>
          <w:hyperlink w:anchor="_vqf03f6217e8">
            <w:r>
              <w:rPr>
                <w:b/>
                <w:color w:val="000000"/>
                <w:sz w:val="24"/>
                <w:szCs w:val="24"/>
              </w:rPr>
              <w:t>Conclusión</w:t>
            </w:r>
          </w:hyperlink>
          <w:r>
            <w:rPr>
              <w:b/>
              <w:color w:val="000000"/>
              <w:sz w:val="24"/>
              <w:szCs w:val="24"/>
            </w:rPr>
            <w:tab/>
          </w:r>
          <w:r>
            <w:fldChar w:fldCharType="begin"/>
          </w:r>
          <w:r>
            <w:instrText xml:space="preserve"> PAGEREF _vqf03f6217e8 \h </w:instrText>
          </w:r>
          <w:r>
            <w:fldChar w:fldCharType="separate"/>
          </w:r>
          <w:r>
            <w:rPr>
              <w:b/>
              <w:color w:val="000000"/>
              <w:sz w:val="24"/>
              <w:szCs w:val="24"/>
            </w:rPr>
            <w:t>22</w:t>
          </w:r>
          <w:r>
            <w:fldChar w:fldCharType="end"/>
          </w:r>
        </w:p>
        <w:p w14:paraId="7A44B82F" w14:textId="77777777" w:rsidR="00B94AD6" w:rsidRDefault="003F182F">
          <w:pPr>
            <w:tabs>
              <w:tab w:val="right" w:pos="9025"/>
            </w:tabs>
            <w:spacing w:before="200" w:line="240" w:lineRule="auto"/>
            <w:rPr>
              <w:b/>
              <w:color w:val="000000"/>
              <w:sz w:val="24"/>
              <w:szCs w:val="24"/>
            </w:rPr>
          </w:pPr>
          <w:hyperlink w:anchor="_ix6lw0g8ss42">
            <w:r>
              <w:rPr>
                <w:b/>
                <w:color w:val="000000"/>
                <w:sz w:val="24"/>
                <w:szCs w:val="24"/>
              </w:rPr>
              <w:t>Rúbrica</w:t>
            </w:r>
          </w:hyperlink>
          <w:r>
            <w:rPr>
              <w:b/>
              <w:color w:val="000000"/>
              <w:sz w:val="24"/>
              <w:szCs w:val="24"/>
            </w:rPr>
            <w:tab/>
          </w:r>
          <w:r>
            <w:fldChar w:fldCharType="begin"/>
          </w:r>
          <w:r>
            <w:instrText xml:space="preserve"> PAGEREF _ix6lw0g8ss42 \h </w:instrText>
          </w:r>
          <w:r>
            <w:fldChar w:fldCharType="separate"/>
          </w:r>
          <w:r>
            <w:rPr>
              <w:b/>
              <w:color w:val="000000"/>
              <w:sz w:val="24"/>
              <w:szCs w:val="24"/>
            </w:rPr>
            <w:t>23</w:t>
          </w:r>
          <w:r>
            <w:fldChar w:fldCharType="end"/>
          </w:r>
        </w:p>
        <w:p w14:paraId="395AE227" w14:textId="77777777" w:rsidR="00B94AD6" w:rsidRDefault="003F182F">
          <w:pPr>
            <w:tabs>
              <w:tab w:val="right" w:pos="9025"/>
            </w:tabs>
            <w:spacing w:before="60" w:line="240" w:lineRule="auto"/>
            <w:ind w:left="360"/>
            <w:rPr>
              <w:color w:val="000000"/>
              <w:sz w:val="24"/>
              <w:szCs w:val="24"/>
            </w:rPr>
          </w:pPr>
          <w:hyperlink w:anchor="_l4rhvuqh0tp9">
            <w:r>
              <w:rPr>
                <w:color w:val="000000"/>
                <w:sz w:val="24"/>
                <w:szCs w:val="24"/>
              </w:rPr>
              <w:t>Elementos conte</w:t>
            </w:r>
            <w:r>
              <w:rPr>
                <w:color w:val="000000"/>
                <w:sz w:val="24"/>
                <w:szCs w:val="24"/>
              </w:rPr>
              <w:t>mplados en la realización de este proyecto</w:t>
            </w:r>
          </w:hyperlink>
          <w:r>
            <w:rPr>
              <w:color w:val="000000"/>
              <w:sz w:val="24"/>
              <w:szCs w:val="24"/>
            </w:rPr>
            <w:tab/>
          </w:r>
          <w:r>
            <w:fldChar w:fldCharType="begin"/>
          </w:r>
          <w:r>
            <w:instrText xml:space="preserve"> PAGEREF _l4rhvuqh0tp9 \h </w:instrText>
          </w:r>
          <w:r>
            <w:fldChar w:fldCharType="separate"/>
          </w:r>
          <w:r>
            <w:rPr>
              <w:color w:val="000000"/>
              <w:sz w:val="24"/>
              <w:szCs w:val="24"/>
            </w:rPr>
            <w:t>23</w:t>
          </w:r>
          <w:r>
            <w:fldChar w:fldCharType="end"/>
          </w:r>
        </w:p>
        <w:p w14:paraId="6EA2CE67" w14:textId="77777777" w:rsidR="00B94AD6" w:rsidRDefault="003F182F">
          <w:pPr>
            <w:tabs>
              <w:tab w:val="right" w:pos="9025"/>
            </w:tabs>
            <w:spacing w:before="200" w:after="80" w:line="240" w:lineRule="auto"/>
            <w:rPr>
              <w:b/>
              <w:color w:val="000000"/>
              <w:sz w:val="24"/>
              <w:szCs w:val="24"/>
            </w:rPr>
          </w:pPr>
          <w:hyperlink w:anchor="_iax17xnhuqmh">
            <w:r>
              <w:rPr>
                <w:b/>
                <w:color w:val="000000"/>
                <w:sz w:val="24"/>
                <w:szCs w:val="24"/>
              </w:rPr>
              <w:t>Bibliografía</w:t>
            </w:r>
          </w:hyperlink>
          <w:r>
            <w:rPr>
              <w:b/>
              <w:color w:val="000000"/>
              <w:sz w:val="24"/>
              <w:szCs w:val="24"/>
            </w:rPr>
            <w:tab/>
          </w:r>
          <w:r>
            <w:fldChar w:fldCharType="begin"/>
          </w:r>
          <w:r>
            <w:instrText xml:space="preserve"> PAGEREF _iax17xnhuqmh \h </w:instrText>
          </w:r>
          <w:r>
            <w:fldChar w:fldCharType="separate"/>
          </w:r>
          <w:r>
            <w:rPr>
              <w:b/>
              <w:color w:val="000000"/>
              <w:sz w:val="24"/>
              <w:szCs w:val="24"/>
            </w:rPr>
            <w:t>24</w:t>
          </w:r>
          <w:r>
            <w:fldChar w:fldCharType="end"/>
          </w:r>
          <w:r>
            <w:fldChar w:fldCharType="end"/>
          </w:r>
        </w:p>
      </w:sdtContent>
    </w:sdt>
    <w:p w14:paraId="76D53642" w14:textId="77777777" w:rsidR="00B94AD6" w:rsidRDefault="00B94AD6">
      <w:pPr>
        <w:rPr>
          <w:sz w:val="24"/>
          <w:szCs w:val="24"/>
        </w:rPr>
      </w:pPr>
    </w:p>
    <w:p w14:paraId="6C8F7118" w14:textId="77777777" w:rsidR="00B94AD6" w:rsidRDefault="00B94AD6">
      <w:pPr>
        <w:jc w:val="both"/>
        <w:rPr>
          <w:sz w:val="24"/>
          <w:szCs w:val="24"/>
        </w:rPr>
      </w:pPr>
    </w:p>
    <w:p w14:paraId="55F28DF1" w14:textId="77777777" w:rsidR="00B94AD6" w:rsidRDefault="003F182F">
      <w:pPr>
        <w:pStyle w:val="Ttulo1"/>
        <w:jc w:val="both"/>
      </w:pPr>
      <w:bookmarkStart w:id="3" w:name="_sbc3j06467wj" w:colFirst="0" w:colLast="0"/>
      <w:bookmarkEnd w:id="3"/>
      <w:r>
        <w:br w:type="page"/>
      </w:r>
    </w:p>
    <w:p w14:paraId="553C49DD" w14:textId="77777777" w:rsidR="00B94AD6" w:rsidRDefault="003F182F">
      <w:pPr>
        <w:pStyle w:val="Ttulo1"/>
        <w:jc w:val="both"/>
      </w:pPr>
      <w:bookmarkStart w:id="4" w:name="_obnk8wqj7ikm" w:colFirst="0" w:colLast="0"/>
      <w:bookmarkEnd w:id="4"/>
      <w:r>
        <w:t>Resumen</w:t>
      </w:r>
    </w:p>
    <w:p w14:paraId="04EA9208" w14:textId="77777777" w:rsidR="00B94AD6" w:rsidRDefault="003F182F">
      <w:pPr>
        <w:jc w:val="both"/>
        <w:rPr>
          <w:sz w:val="24"/>
          <w:szCs w:val="24"/>
        </w:rPr>
      </w:pPr>
      <w:r>
        <w:rPr>
          <w:sz w:val="24"/>
          <w:szCs w:val="24"/>
        </w:rPr>
        <w:t xml:space="preserve">En el presente trabajo se desglosa el procedimiento empleado por el alumno para dar respuesta a un conjunto de interrogantes realizadas con respecto a un conjunto de datos. La principal intención es emplear las diversas herramientas que ofrece el lenguaje </w:t>
      </w:r>
      <w:r>
        <w:rPr>
          <w:sz w:val="24"/>
          <w:szCs w:val="24"/>
        </w:rPr>
        <w:t>de programación de R para que, sumado además con el uso del programa de R Studio, se pueda dar una solución justificada a las interrogantes planteadas con una justificación desde un punto de vista estadístico.</w:t>
      </w:r>
    </w:p>
    <w:p w14:paraId="35F10237" w14:textId="77777777" w:rsidR="00B94AD6" w:rsidRDefault="00B94AD6">
      <w:pPr>
        <w:jc w:val="both"/>
        <w:rPr>
          <w:sz w:val="24"/>
          <w:szCs w:val="24"/>
        </w:rPr>
      </w:pPr>
    </w:p>
    <w:p w14:paraId="79EED27E" w14:textId="77777777" w:rsidR="00B94AD6" w:rsidRDefault="003F182F">
      <w:pPr>
        <w:jc w:val="both"/>
        <w:rPr>
          <w:sz w:val="24"/>
          <w:szCs w:val="24"/>
        </w:rPr>
      </w:pPr>
      <w:r>
        <w:rPr>
          <w:sz w:val="24"/>
          <w:szCs w:val="24"/>
        </w:rPr>
        <w:tab/>
        <w:t>El proyecto realizado fue el proporcionado e</w:t>
      </w:r>
      <w:r>
        <w:rPr>
          <w:sz w:val="24"/>
          <w:szCs w:val="24"/>
        </w:rPr>
        <w:t>n el repositorio de trabajo de la plataforma de BEDU, desglosado, a su vez, en tres partes principales y complementadas por un conjunto de Post Works. No todos los Post Works estaban enfocados a la solución del proyecto final del repositorio, por lo que el</w:t>
      </w:r>
      <w:r>
        <w:rPr>
          <w:sz w:val="24"/>
          <w:szCs w:val="24"/>
        </w:rPr>
        <w:t xml:space="preserve"> procedimiento mostrado a lo largo del trabajo corresponde - además de a “Proyecto Final A”, “B” y “C” - a Post Work 2, Post Work 5, Post Work 6 y Post Work 7 (este último, al estar más enfocado al </w:t>
      </w:r>
      <w:r>
        <w:rPr>
          <w:i/>
          <w:sz w:val="24"/>
          <w:szCs w:val="24"/>
        </w:rPr>
        <w:t>storytelling,</w:t>
      </w:r>
      <w:r>
        <w:rPr>
          <w:sz w:val="24"/>
          <w:szCs w:val="24"/>
        </w:rPr>
        <w:t xml:space="preserve"> entra de lleno en la presentación complement</w:t>
      </w:r>
      <w:r>
        <w:rPr>
          <w:sz w:val="24"/>
          <w:szCs w:val="24"/>
        </w:rPr>
        <w:t>aria, pero también en base a ese mismo Post Work se basó la estructura lógica de este trabajo).</w:t>
      </w:r>
    </w:p>
    <w:p w14:paraId="5A0E15CC" w14:textId="77777777" w:rsidR="00B94AD6" w:rsidRDefault="003F182F">
      <w:pPr>
        <w:pStyle w:val="Ttulo1"/>
        <w:jc w:val="both"/>
      </w:pPr>
      <w:bookmarkStart w:id="5" w:name="_2qymby987lz8" w:colFirst="0" w:colLast="0"/>
      <w:bookmarkEnd w:id="5"/>
      <w:r>
        <w:t>Objetivos</w:t>
      </w:r>
    </w:p>
    <w:p w14:paraId="69670DD8" w14:textId="77777777" w:rsidR="00B94AD6" w:rsidRDefault="003F182F">
      <w:pPr>
        <w:pStyle w:val="Ttulo2"/>
        <w:jc w:val="both"/>
      </w:pPr>
      <w:bookmarkStart w:id="6" w:name="_kh2427q32atz" w:colFirst="0" w:colLast="0"/>
      <w:bookmarkEnd w:id="6"/>
      <w:r>
        <w:t>Objetivo general</w:t>
      </w:r>
    </w:p>
    <w:p w14:paraId="318B1666" w14:textId="77777777" w:rsidR="00B94AD6" w:rsidRDefault="003F182F">
      <w:pPr>
        <w:jc w:val="both"/>
        <w:rPr>
          <w:i/>
          <w:sz w:val="24"/>
          <w:szCs w:val="24"/>
        </w:rPr>
      </w:pPr>
      <w:r>
        <w:rPr>
          <w:i/>
          <w:sz w:val="24"/>
          <w:szCs w:val="24"/>
        </w:rPr>
        <w:t>“Al finalizar el módulo serás capaz de aplicar conocimientos de estadística aplicada y del lenguaje de programación R con el objetivo</w:t>
      </w:r>
      <w:r>
        <w:rPr>
          <w:i/>
          <w:sz w:val="24"/>
          <w:szCs w:val="24"/>
        </w:rPr>
        <w:t xml:space="preserve"> de generar análisis estadísticos o predictivos, consumiendo datos de bases de datos en la nube, compartiendo los resultados mediante dashboards en una aplicación Web de autoría propia.”</w:t>
      </w:r>
    </w:p>
    <w:p w14:paraId="3FE7155B" w14:textId="77777777" w:rsidR="00B94AD6" w:rsidRDefault="003F182F">
      <w:pPr>
        <w:pStyle w:val="Ttulo2"/>
        <w:jc w:val="both"/>
      </w:pPr>
      <w:bookmarkStart w:id="7" w:name="_hrcuy0w9m9yj" w:colFirst="0" w:colLast="0"/>
      <w:bookmarkEnd w:id="7"/>
      <w:r>
        <w:t>Objetivos particulares</w:t>
      </w:r>
    </w:p>
    <w:p w14:paraId="1F2B16C8" w14:textId="77777777" w:rsidR="00B94AD6" w:rsidRDefault="003F182F">
      <w:pPr>
        <w:numPr>
          <w:ilvl w:val="0"/>
          <w:numId w:val="3"/>
        </w:numPr>
        <w:jc w:val="both"/>
        <w:rPr>
          <w:sz w:val="24"/>
          <w:szCs w:val="24"/>
        </w:rPr>
      </w:pPr>
      <w:r>
        <w:rPr>
          <w:sz w:val="24"/>
          <w:szCs w:val="24"/>
        </w:rPr>
        <w:t>Poner en práctica y en evidencia los conocimie</w:t>
      </w:r>
      <w:r>
        <w:rPr>
          <w:sz w:val="24"/>
          <w:szCs w:val="24"/>
        </w:rPr>
        <w:t>ntos adquiridos a lo largo del curso.</w:t>
      </w:r>
    </w:p>
    <w:p w14:paraId="5315BE83" w14:textId="77777777" w:rsidR="00B94AD6" w:rsidRDefault="003F182F">
      <w:pPr>
        <w:numPr>
          <w:ilvl w:val="0"/>
          <w:numId w:val="3"/>
        </w:numPr>
        <w:jc w:val="both"/>
        <w:rPr>
          <w:sz w:val="24"/>
          <w:szCs w:val="24"/>
        </w:rPr>
      </w:pPr>
      <w:r>
        <w:rPr>
          <w:sz w:val="24"/>
          <w:szCs w:val="24"/>
        </w:rPr>
        <w:t>Dar respuesta a las interrogantes señaladas a lo largo del proyecto.</w:t>
      </w:r>
    </w:p>
    <w:p w14:paraId="043A88DA" w14:textId="77777777" w:rsidR="00B94AD6" w:rsidRDefault="003F182F">
      <w:pPr>
        <w:numPr>
          <w:ilvl w:val="0"/>
          <w:numId w:val="3"/>
        </w:numPr>
        <w:jc w:val="both"/>
        <w:rPr>
          <w:sz w:val="24"/>
          <w:szCs w:val="24"/>
        </w:rPr>
      </w:pPr>
      <w:r>
        <w:rPr>
          <w:sz w:val="24"/>
          <w:szCs w:val="24"/>
        </w:rPr>
        <w:t>Justificar las respuestas a cada pregunta del proyecto mediante un análisis estadístico.</w:t>
      </w:r>
    </w:p>
    <w:p w14:paraId="54A0BDD4" w14:textId="77777777" w:rsidR="00B94AD6" w:rsidRDefault="003F182F">
      <w:pPr>
        <w:numPr>
          <w:ilvl w:val="0"/>
          <w:numId w:val="3"/>
        </w:numPr>
        <w:jc w:val="both"/>
        <w:rPr>
          <w:sz w:val="24"/>
          <w:szCs w:val="24"/>
        </w:rPr>
      </w:pPr>
      <w:r>
        <w:rPr>
          <w:sz w:val="24"/>
          <w:szCs w:val="24"/>
        </w:rPr>
        <w:t xml:space="preserve">Formar un adecuado </w:t>
      </w:r>
      <w:r>
        <w:rPr>
          <w:i/>
          <w:sz w:val="24"/>
          <w:szCs w:val="24"/>
        </w:rPr>
        <w:t>storytelling</w:t>
      </w:r>
      <w:r>
        <w:rPr>
          <w:sz w:val="24"/>
          <w:szCs w:val="24"/>
        </w:rPr>
        <w:t xml:space="preserve"> para exponer los hallazgos e</w:t>
      </w:r>
      <w:r>
        <w:rPr>
          <w:sz w:val="24"/>
          <w:szCs w:val="24"/>
        </w:rPr>
        <w:t>ncontrados procurando:</w:t>
      </w:r>
    </w:p>
    <w:p w14:paraId="359F556B" w14:textId="77777777" w:rsidR="00B94AD6" w:rsidRDefault="003F182F">
      <w:pPr>
        <w:numPr>
          <w:ilvl w:val="1"/>
          <w:numId w:val="3"/>
        </w:numPr>
        <w:jc w:val="both"/>
        <w:rPr>
          <w:sz w:val="24"/>
          <w:szCs w:val="24"/>
        </w:rPr>
      </w:pPr>
      <w:r>
        <w:rPr>
          <w:sz w:val="24"/>
          <w:szCs w:val="24"/>
        </w:rPr>
        <w:t>Enfocar a la audiencia.</w:t>
      </w:r>
    </w:p>
    <w:p w14:paraId="3C9CB6D3" w14:textId="77777777" w:rsidR="00B94AD6" w:rsidRDefault="003F182F">
      <w:pPr>
        <w:numPr>
          <w:ilvl w:val="1"/>
          <w:numId w:val="3"/>
        </w:numPr>
        <w:jc w:val="both"/>
        <w:rPr>
          <w:sz w:val="24"/>
          <w:szCs w:val="24"/>
        </w:rPr>
      </w:pPr>
      <w:r>
        <w:rPr>
          <w:sz w:val="24"/>
          <w:szCs w:val="24"/>
        </w:rPr>
        <w:t>Enfatizar el objetivo.</w:t>
      </w:r>
    </w:p>
    <w:p w14:paraId="631E8508" w14:textId="77777777" w:rsidR="00B94AD6" w:rsidRDefault="003F182F">
      <w:pPr>
        <w:numPr>
          <w:ilvl w:val="1"/>
          <w:numId w:val="3"/>
        </w:numPr>
        <w:jc w:val="both"/>
        <w:rPr>
          <w:sz w:val="24"/>
          <w:szCs w:val="24"/>
        </w:rPr>
      </w:pPr>
      <w:r>
        <w:rPr>
          <w:sz w:val="24"/>
          <w:szCs w:val="24"/>
        </w:rPr>
        <w:t>Crear una narrativa envolvente.</w:t>
      </w:r>
    </w:p>
    <w:p w14:paraId="24E26F95" w14:textId="77777777" w:rsidR="00B94AD6" w:rsidRDefault="003F182F">
      <w:pPr>
        <w:pStyle w:val="Ttulo1"/>
        <w:jc w:val="both"/>
      </w:pPr>
      <w:bookmarkStart w:id="8" w:name="_h9p7jixdrbg3" w:colFirst="0" w:colLast="0"/>
      <w:bookmarkEnd w:id="8"/>
      <w:r>
        <w:t>Contexto</w:t>
      </w:r>
    </w:p>
    <w:p w14:paraId="1DDF5B48" w14:textId="77777777" w:rsidR="00B94AD6" w:rsidRDefault="003F182F">
      <w:pPr>
        <w:spacing w:before="240" w:after="240"/>
        <w:jc w:val="both"/>
        <w:rPr>
          <w:i/>
          <w:sz w:val="24"/>
          <w:szCs w:val="24"/>
        </w:rPr>
      </w:pPr>
      <w:r>
        <w:rPr>
          <w:i/>
          <w:sz w:val="24"/>
          <w:szCs w:val="24"/>
        </w:rPr>
        <w:t>“A finales del 2019 se desató una pandemia, el COVID-19. Queremos analizar las situaciones de los distintos países en algunos días de interés. En</w:t>
      </w:r>
      <w:r>
        <w:rPr>
          <w:i/>
          <w:sz w:val="24"/>
          <w:szCs w:val="24"/>
        </w:rPr>
        <w:t xml:space="preserve"> el repositorio </w:t>
      </w:r>
      <w:hyperlink r:id="rId7">
        <w:r>
          <w:rPr>
            <w:i/>
            <w:color w:val="1155CC"/>
            <w:sz w:val="24"/>
            <w:szCs w:val="24"/>
            <w:u w:val="single"/>
          </w:rPr>
          <w:t>https://github.com/CSSEGISandData/COVID-19/tree/master/csse_covid_19_data/csse_covid_19_daily_reports</w:t>
        </w:r>
      </w:hyperlink>
      <w:r>
        <w:rPr>
          <w:i/>
          <w:sz w:val="24"/>
          <w:szCs w:val="24"/>
        </w:rPr>
        <w:t>, podemos encontra</w:t>
      </w:r>
      <w:r>
        <w:rPr>
          <w:i/>
          <w:sz w:val="24"/>
          <w:szCs w:val="24"/>
        </w:rPr>
        <w:t>r información que nos ayudará a realizar nuestros datos.”</w:t>
      </w:r>
    </w:p>
    <w:p w14:paraId="1CBD9CD2" w14:textId="77777777" w:rsidR="00B94AD6" w:rsidRDefault="003F182F">
      <w:pPr>
        <w:pStyle w:val="Ttulo2"/>
        <w:jc w:val="both"/>
      </w:pPr>
      <w:bookmarkStart w:id="9" w:name="_a73uz7juzsa8" w:colFirst="0" w:colLast="0"/>
      <w:bookmarkEnd w:id="9"/>
      <w:r>
        <w:t>Tipo de datos</w:t>
      </w:r>
    </w:p>
    <w:p w14:paraId="3135D897" w14:textId="77777777" w:rsidR="00B94AD6" w:rsidRDefault="003F182F">
      <w:pPr>
        <w:jc w:val="both"/>
        <w:rPr>
          <w:sz w:val="24"/>
          <w:szCs w:val="24"/>
        </w:rPr>
      </w:pPr>
      <w:r>
        <w:rPr>
          <w:sz w:val="24"/>
          <w:szCs w:val="24"/>
        </w:rPr>
        <w:t xml:space="preserve">Los datos de la base de datos del archivo “03-23-2020.csv” se componen de tres tipos de variables: enteros, caracteres y numéricos. Además, gracias a la sentencia </w:t>
      </w:r>
      <w:r>
        <w:rPr>
          <w:i/>
          <w:sz w:val="24"/>
          <w:szCs w:val="24"/>
        </w:rPr>
        <w:t>str()</w:t>
      </w:r>
      <w:r>
        <w:rPr>
          <w:sz w:val="24"/>
          <w:szCs w:val="24"/>
        </w:rPr>
        <w:t xml:space="preserve"> podemos saber, </w:t>
      </w:r>
      <w:r>
        <w:rPr>
          <w:sz w:val="24"/>
          <w:szCs w:val="24"/>
        </w:rPr>
        <w:t>además de los nombres de las columnas que componen el dataframe, que se compone de 3414 observaciones/registros y que hay 12 variables/columnas.</w:t>
      </w:r>
    </w:p>
    <w:p w14:paraId="79C2EA73" w14:textId="77777777" w:rsidR="00B94AD6" w:rsidRDefault="00B94AD6">
      <w:pPr>
        <w:jc w:val="both"/>
        <w:rPr>
          <w:sz w:val="24"/>
          <w:szCs w:val="24"/>
        </w:rPr>
      </w:pPr>
    </w:p>
    <w:p w14:paraId="45A93690" w14:textId="77777777" w:rsidR="00B94AD6" w:rsidRDefault="003F182F">
      <w:pPr>
        <w:jc w:val="both"/>
        <w:rPr>
          <w:i/>
          <w:sz w:val="24"/>
          <w:szCs w:val="24"/>
        </w:rPr>
      </w:pPr>
      <w:r>
        <w:rPr>
          <w:sz w:val="24"/>
          <w:szCs w:val="24"/>
        </w:rPr>
        <w:tab/>
        <w:t>Asimismo, cabe señalar que los datos representan, en orden por el que aparecen en la imagen de abajo, lo sigu</w:t>
      </w:r>
      <w:r>
        <w:rPr>
          <w:sz w:val="24"/>
          <w:szCs w:val="24"/>
        </w:rPr>
        <w:t>iente: FIPS (que yo interpreto como una especie de ID), Admin2 (no sé qué interpretación darle), la provincia o el estado, el país o la región, la última fecha de actualización, la latitud, la longitud, los casos confirmados, las muertes confirmadas, los c</w:t>
      </w:r>
      <w:r>
        <w:rPr>
          <w:sz w:val="24"/>
          <w:szCs w:val="24"/>
        </w:rPr>
        <w:t>asos recuperados, los casos activos y un dato que menciona como llave. Debo mencionar, como complemento, que no todos los archivos del repositorio contienen la misma estructura, razón por la cual tuve que hacer intervenir para unificar todos los dataframes</w:t>
      </w:r>
      <w:r>
        <w:rPr>
          <w:sz w:val="24"/>
          <w:szCs w:val="24"/>
        </w:rPr>
        <w:t xml:space="preserve"> en uno solo mediante </w:t>
      </w:r>
      <w:r>
        <w:rPr>
          <w:i/>
          <w:sz w:val="24"/>
          <w:szCs w:val="24"/>
        </w:rPr>
        <w:t>rbind().</w:t>
      </w:r>
    </w:p>
    <w:p w14:paraId="079F04AA" w14:textId="77777777" w:rsidR="00B94AD6" w:rsidRDefault="003F182F">
      <w:pPr>
        <w:jc w:val="center"/>
        <w:rPr>
          <w:sz w:val="24"/>
          <w:szCs w:val="24"/>
        </w:rPr>
      </w:pPr>
      <w:r>
        <w:rPr>
          <w:noProof/>
          <w:sz w:val="24"/>
          <w:szCs w:val="24"/>
        </w:rPr>
        <w:drawing>
          <wp:inline distT="114300" distB="114300" distL="114300" distR="114300" wp14:anchorId="6A5D8161" wp14:editId="2039451A">
            <wp:extent cx="5731200" cy="1917700"/>
            <wp:effectExtent l="25400" t="25400" r="25400" b="254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1917700"/>
                    </a:xfrm>
                    <a:prstGeom prst="rect">
                      <a:avLst/>
                    </a:prstGeom>
                    <a:ln w="25400">
                      <a:solidFill>
                        <a:srgbClr val="000000"/>
                      </a:solidFill>
                      <a:prstDash val="solid"/>
                    </a:ln>
                  </pic:spPr>
                </pic:pic>
              </a:graphicData>
            </a:graphic>
          </wp:inline>
        </w:drawing>
      </w:r>
    </w:p>
    <w:p w14:paraId="7A8292C5" w14:textId="77777777" w:rsidR="00B94AD6" w:rsidRDefault="003F182F">
      <w:pPr>
        <w:pStyle w:val="Ttulo1"/>
        <w:jc w:val="both"/>
      </w:pPr>
      <w:bookmarkStart w:id="10" w:name="_y7hfxi372t21" w:colFirst="0" w:colLast="0"/>
      <w:bookmarkEnd w:id="10"/>
      <w:r>
        <w:t>Desarrollo</w:t>
      </w:r>
    </w:p>
    <w:p w14:paraId="7E45856D" w14:textId="77777777" w:rsidR="00B94AD6" w:rsidRDefault="003F182F">
      <w:pPr>
        <w:pStyle w:val="Ttulo2"/>
        <w:jc w:val="both"/>
      </w:pPr>
      <w:bookmarkStart w:id="11" w:name="_rhnc4dbcyphx" w:colFirst="0" w:colLast="0"/>
      <w:bookmarkEnd w:id="11"/>
      <w:r>
        <w:t>Hipótesis</w:t>
      </w:r>
    </w:p>
    <w:p w14:paraId="4C1C9C29" w14:textId="77777777" w:rsidR="00B94AD6" w:rsidRDefault="003F182F">
      <w:pPr>
        <w:jc w:val="center"/>
        <w:rPr>
          <w:i/>
          <w:sz w:val="24"/>
          <w:szCs w:val="24"/>
        </w:rPr>
      </w:pPr>
      <w:r>
        <w:rPr>
          <w:i/>
          <w:sz w:val="24"/>
          <w:szCs w:val="24"/>
        </w:rPr>
        <w:t>“Los datos de las variables obtenidos de las muestras de los registros de Covid - 19 tienden a distribuirse exponencialmente.”</w:t>
      </w:r>
    </w:p>
    <w:p w14:paraId="009FAA97" w14:textId="77777777" w:rsidR="00B94AD6" w:rsidRDefault="003F182F">
      <w:pPr>
        <w:pStyle w:val="Ttulo2"/>
        <w:jc w:val="both"/>
      </w:pPr>
      <w:bookmarkStart w:id="12" w:name="_rz1ueallbn66" w:colFirst="0" w:colLast="0"/>
      <w:bookmarkEnd w:id="12"/>
      <w:r>
        <w:t>Preguntas principales</w:t>
      </w:r>
    </w:p>
    <w:p w14:paraId="0860003B" w14:textId="77777777" w:rsidR="00B94AD6" w:rsidRDefault="003F182F">
      <w:pPr>
        <w:numPr>
          <w:ilvl w:val="0"/>
          <w:numId w:val="2"/>
        </w:numPr>
        <w:jc w:val="both"/>
        <w:rPr>
          <w:sz w:val="24"/>
          <w:szCs w:val="24"/>
        </w:rPr>
      </w:pPr>
      <w:r>
        <w:rPr>
          <w:sz w:val="24"/>
          <w:szCs w:val="24"/>
        </w:rPr>
        <w:t>¿Es Estados Unidos el país con mayor número de casos confirmados hasta la fecha en que fue tomada la información?</w:t>
      </w:r>
    </w:p>
    <w:p w14:paraId="65F592B3" w14:textId="77777777" w:rsidR="00B94AD6" w:rsidRDefault="003F182F">
      <w:pPr>
        <w:numPr>
          <w:ilvl w:val="0"/>
          <w:numId w:val="2"/>
        </w:numPr>
        <w:jc w:val="both"/>
        <w:rPr>
          <w:sz w:val="24"/>
          <w:szCs w:val="24"/>
        </w:rPr>
      </w:pPr>
      <w:r>
        <w:rPr>
          <w:sz w:val="24"/>
          <w:szCs w:val="24"/>
        </w:rPr>
        <w:t>¿La muestra aleatoria simple del 5% de la población sí es representativa de la misma?</w:t>
      </w:r>
    </w:p>
    <w:p w14:paraId="1909DC5F" w14:textId="77777777" w:rsidR="00B94AD6" w:rsidRDefault="003F182F">
      <w:pPr>
        <w:numPr>
          <w:ilvl w:val="0"/>
          <w:numId w:val="2"/>
        </w:numPr>
        <w:jc w:val="both"/>
        <w:rPr>
          <w:sz w:val="24"/>
          <w:szCs w:val="24"/>
        </w:rPr>
      </w:pPr>
      <w:r>
        <w:rPr>
          <w:sz w:val="24"/>
          <w:szCs w:val="24"/>
        </w:rPr>
        <w:t>¿Cuáles son las variables del dataframe de la muestra de</w:t>
      </w:r>
      <w:r>
        <w:rPr>
          <w:sz w:val="24"/>
          <w:szCs w:val="24"/>
        </w:rPr>
        <w:t xml:space="preserve"> registros de covid que más se correlacionan?</w:t>
      </w:r>
    </w:p>
    <w:p w14:paraId="2A57E38F" w14:textId="77777777" w:rsidR="00B94AD6" w:rsidRDefault="003F182F">
      <w:pPr>
        <w:numPr>
          <w:ilvl w:val="0"/>
          <w:numId w:val="2"/>
        </w:numPr>
        <w:jc w:val="both"/>
        <w:rPr>
          <w:sz w:val="24"/>
          <w:szCs w:val="24"/>
        </w:rPr>
      </w:pPr>
      <w:r>
        <w:rPr>
          <w:sz w:val="24"/>
          <w:szCs w:val="24"/>
        </w:rPr>
        <w:t>¿La variable de los casos recuperados se distribuye de manera normal?</w:t>
      </w:r>
    </w:p>
    <w:p w14:paraId="08C19D86" w14:textId="77777777" w:rsidR="00B94AD6" w:rsidRDefault="003F182F">
      <w:pPr>
        <w:pStyle w:val="Ttulo2"/>
        <w:jc w:val="both"/>
      </w:pPr>
      <w:bookmarkStart w:id="13" w:name="_wre88rkuec7f" w:colFirst="0" w:colLast="0"/>
      <w:bookmarkEnd w:id="13"/>
      <w:r>
        <w:t>Procedimiento</w:t>
      </w:r>
    </w:p>
    <w:p w14:paraId="06C4D67B" w14:textId="77777777" w:rsidR="00B94AD6" w:rsidRDefault="003F182F">
      <w:pPr>
        <w:pStyle w:val="Ttulo3"/>
        <w:jc w:val="both"/>
      </w:pPr>
      <w:bookmarkStart w:id="14" w:name="_4m58rxy4pim0" w:colFirst="0" w:colLast="0"/>
      <w:bookmarkEnd w:id="14"/>
      <w:r>
        <w:t>Post Work 2</w:t>
      </w:r>
    </w:p>
    <w:p w14:paraId="4864D405" w14:textId="77777777" w:rsidR="00B94AD6" w:rsidRDefault="003F182F">
      <w:pPr>
        <w:pStyle w:val="Ttulo4"/>
        <w:jc w:val="both"/>
      </w:pPr>
      <w:bookmarkStart w:id="15" w:name="_sugp42cizztu" w:colFirst="0" w:colLast="0"/>
      <w:bookmarkEnd w:id="15"/>
      <w:r>
        <w:t xml:space="preserve">Importar el dataset a RStudio (Uso de </w:t>
      </w:r>
      <w:r>
        <w:rPr>
          <w:i/>
        </w:rPr>
        <w:t>read.csv()</w:t>
      </w:r>
      <w:r>
        <w:t>)</w:t>
      </w:r>
    </w:p>
    <w:p w14:paraId="5F26AB84" w14:textId="77777777" w:rsidR="00B94AD6" w:rsidRDefault="003F182F">
      <w:pPr>
        <w:jc w:val="center"/>
        <w:rPr>
          <w:sz w:val="24"/>
          <w:szCs w:val="24"/>
        </w:rPr>
      </w:pPr>
      <w:r>
        <w:rPr>
          <w:noProof/>
          <w:sz w:val="24"/>
          <w:szCs w:val="24"/>
        </w:rPr>
        <w:drawing>
          <wp:inline distT="114300" distB="114300" distL="114300" distR="114300" wp14:anchorId="501CA846" wp14:editId="76705740">
            <wp:extent cx="6312432" cy="198504"/>
            <wp:effectExtent l="25400" t="25400" r="25400" b="254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312432" cy="198504"/>
                    </a:xfrm>
                    <a:prstGeom prst="rect">
                      <a:avLst/>
                    </a:prstGeom>
                    <a:ln w="25400">
                      <a:solidFill>
                        <a:srgbClr val="000000"/>
                      </a:solidFill>
                      <a:prstDash val="solid"/>
                    </a:ln>
                  </pic:spPr>
                </pic:pic>
              </a:graphicData>
            </a:graphic>
          </wp:inline>
        </w:drawing>
      </w:r>
    </w:p>
    <w:p w14:paraId="698ECFC7" w14:textId="77777777" w:rsidR="00B94AD6" w:rsidRDefault="003F182F">
      <w:pPr>
        <w:pStyle w:val="Ttulo4"/>
        <w:jc w:val="both"/>
      </w:pPr>
      <w:bookmarkStart w:id="16" w:name="_1fjct6tzhlhy" w:colFirst="0" w:colLast="0"/>
      <w:bookmarkEnd w:id="16"/>
      <w:r>
        <w:t>Instalar paquetería</w:t>
      </w:r>
    </w:p>
    <w:p w14:paraId="26C5E38E" w14:textId="77777777" w:rsidR="00B94AD6" w:rsidRDefault="003F182F">
      <w:pPr>
        <w:jc w:val="both"/>
        <w:rPr>
          <w:sz w:val="24"/>
          <w:szCs w:val="24"/>
        </w:rPr>
      </w:pPr>
      <w:r>
        <w:rPr>
          <w:noProof/>
          <w:sz w:val="24"/>
          <w:szCs w:val="24"/>
        </w:rPr>
        <w:drawing>
          <wp:inline distT="114300" distB="114300" distL="114300" distR="114300" wp14:anchorId="4ED01993" wp14:editId="207208D3">
            <wp:extent cx="1673403" cy="633715"/>
            <wp:effectExtent l="25400" t="25400" r="25400" b="254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t="16419"/>
                    <a:stretch>
                      <a:fillRect/>
                    </a:stretch>
                  </pic:blipFill>
                  <pic:spPr>
                    <a:xfrm>
                      <a:off x="0" y="0"/>
                      <a:ext cx="1673403" cy="633715"/>
                    </a:xfrm>
                    <a:prstGeom prst="rect">
                      <a:avLst/>
                    </a:prstGeom>
                    <a:ln w="25400">
                      <a:solidFill>
                        <a:srgbClr val="000000"/>
                      </a:solidFill>
                      <a:prstDash val="solid"/>
                    </a:ln>
                  </pic:spPr>
                </pic:pic>
              </a:graphicData>
            </a:graphic>
          </wp:inline>
        </w:drawing>
      </w:r>
    </w:p>
    <w:p w14:paraId="10B78565" w14:textId="77777777" w:rsidR="00B94AD6" w:rsidRDefault="003F182F">
      <w:pPr>
        <w:pStyle w:val="Ttulo3"/>
        <w:jc w:val="both"/>
      </w:pPr>
      <w:bookmarkStart w:id="17" w:name="_oqrfu2iy58lz" w:colFirst="0" w:colLast="0"/>
      <w:bookmarkEnd w:id="17"/>
      <w:r>
        <w:t>Post Work 5</w:t>
      </w:r>
    </w:p>
    <w:p w14:paraId="6B85401E" w14:textId="77777777" w:rsidR="00B94AD6" w:rsidRDefault="003F182F">
      <w:pPr>
        <w:pStyle w:val="Ttulo4"/>
        <w:jc w:val="both"/>
      </w:pPr>
      <w:bookmarkStart w:id="18" w:name="_q81y2fg5wnm1" w:colFirst="0" w:colLast="0"/>
      <w:bookmarkEnd w:id="18"/>
      <w:r>
        <w:t xml:space="preserve">Determinar la estructura del dataframe (Uso de </w:t>
      </w:r>
      <w:r>
        <w:rPr>
          <w:i/>
        </w:rPr>
        <w:t>str()</w:t>
      </w:r>
      <w:r>
        <w:t>)</w:t>
      </w:r>
    </w:p>
    <w:p w14:paraId="71F9A33A" w14:textId="77777777" w:rsidR="00B94AD6" w:rsidRDefault="003F182F">
      <w:pPr>
        <w:pStyle w:val="Ttulo4"/>
        <w:jc w:val="center"/>
      </w:pPr>
      <w:bookmarkStart w:id="19" w:name="_ja96rr20689q" w:colFirst="0" w:colLast="0"/>
      <w:bookmarkEnd w:id="19"/>
      <w:r>
        <w:rPr>
          <w:noProof/>
        </w:rPr>
        <w:drawing>
          <wp:inline distT="114300" distB="114300" distL="114300" distR="114300" wp14:anchorId="51C95A1F" wp14:editId="34933E70">
            <wp:extent cx="6105928" cy="570280"/>
            <wp:effectExtent l="25400" t="25400" r="25400" b="2540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6105928" cy="570280"/>
                    </a:xfrm>
                    <a:prstGeom prst="rect">
                      <a:avLst/>
                    </a:prstGeom>
                    <a:ln w="25400">
                      <a:solidFill>
                        <a:srgbClr val="000000"/>
                      </a:solidFill>
                      <a:prstDash val="solid"/>
                    </a:ln>
                  </pic:spPr>
                </pic:pic>
              </a:graphicData>
            </a:graphic>
          </wp:inline>
        </w:drawing>
      </w:r>
    </w:p>
    <w:p w14:paraId="10F7CA4E" w14:textId="77777777" w:rsidR="00B94AD6" w:rsidRDefault="003F182F">
      <w:pPr>
        <w:pStyle w:val="Ttulo4"/>
        <w:jc w:val="both"/>
      </w:pPr>
      <w:bookmarkStart w:id="20" w:name="_wtm5r2x6bx8m" w:colFirst="0" w:colLast="0"/>
      <w:bookmarkEnd w:id="20"/>
      <w:r>
        <w:t>Cambiar nombres de las columnas</w:t>
      </w:r>
    </w:p>
    <w:p w14:paraId="0D18CAE9" w14:textId="77777777" w:rsidR="00B94AD6" w:rsidRDefault="003F182F">
      <w:pPr>
        <w:jc w:val="center"/>
        <w:rPr>
          <w:sz w:val="24"/>
          <w:szCs w:val="24"/>
        </w:rPr>
      </w:pPr>
      <w:r>
        <w:rPr>
          <w:noProof/>
          <w:sz w:val="24"/>
          <w:szCs w:val="24"/>
        </w:rPr>
        <w:drawing>
          <wp:inline distT="114300" distB="114300" distL="114300" distR="114300" wp14:anchorId="0FCF2D1A" wp14:editId="1A01ECD4">
            <wp:extent cx="6119134" cy="497491"/>
            <wp:effectExtent l="25400" t="25400" r="25400" b="2540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6119134" cy="497491"/>
                    </a:xfrm>
                    <a:prstGeom prst="rect">
                      <a:avLst/>
                    </a:prstGeom>
                    <a:ln w="25400">
                      <a:solidFill>
                        <a:srgbClr val="000000"/>
                      </a:solidFill>
                      <a:prstDash val="solid"/>
                    </a:ln>
                  </pic:spPr>
                </pic:pic>
              </a:graphicData>
            </a:graphic>
          </wp:inline>
        </w:drawing>
      </w:r>
    </w:p>
    <w:p w14:paraId="0B2D0572" w14:textId="77777777" w:rsidR="00B94AD6" w:rsidRDefault="003F182F">
      <w:pPr>
        <w:pStyle w:val="Ttulo4"/>
        <w:jc w:val="both"/>
      </w:pPr>
      <w:bookmarkStart w:id="21" w:name="_ibr286zcxynd" w:colFirst="0" w:colLast="0"/>
      <w:bookmarkEnd w:id="21"/>
      <w:r>
        <w:t>Selección de valores únicos</w:t>
      </w:r>
    </w:p>
    <w:p w14:paraId="59368DC0" w14:textId="77777777" w:rsidR="00B94AD6" w:rsidRDefault="003F182F">
      <w:pPr>
        <w:pStyle w:val="Ttulo4"/>
        <w:jc w:val="center"/>
      </w:pPr>
      <w:bookmarkStart w:id="22" w:name="_jq1xrzdi7qn2" w:colFirst="0" w:colLast="0"/>
      <w:bookmarkEnd w:id="22"/>
      <w:r>
        <w:rPr>
          <w:noProof/>
        </w:rPr>
        <w:drawing>
          <wp:inline distT="114300" distB="114300" distL="114300" distR="114300" wp14:anchorId="56E74533" wp14:editId="01569A9C">
            <wp:extent cx="4900613" cy="744746"/>
            <wp:effectExtent l="25400" t="25400" r="25400" b="2540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b="83209"/>
                    <a:stretch>
                      <a:fillRect/>
                    </a:stretch>
                  </pic:blipFill>
                  <pic:spPr>
                    <a:xfrm>
                      <a:off x="0" y="0"/>
                      <a:ext cx="4900613" cy="744746"/>
                    </a:xfrm>
                    <a:prstGeom prst="rect">
                      <a:avLst/>
                    </a:prstGeom>
                    <a:ln w="25400">
                      <a:solidFill>
                        <a:srgbClr val="000000"/>
                      </a:solidFill>
                      <a:prstDash val="solid"/>
                    </a:ln>
                  </pic:spPr>
                </pic:pic>
              </a:graphicData>
            </a:graphic>
          </wp:inline>
        </w:drawing>
      </w:r>
    </w:p>
    <w:p w14:paraId="1CE8E674" w14:textId="77777777" w:rsidR="00B94AD6" w:rsidRDefault="00B94AD6"/>
    <w:p w14:paraId="2DDDB29A" w14:textId="77777777" w:rsidR="00B94AD6" w:rsidRDefault="003F182F">
      <w:pPr>
        <w:pStyle w:val="Ttulo4"/>
        <w:jc w:val="both"/>
      </w:pPr>
      <w:bookmarkStart w:id="23" w:name="_fkom7cf1ai3d" w:colFirst="0" w:colLast="0"/>
      <w:bookmarkEnd w:id="23"/>
      <w:r>
        <w:t>Eliminación de columnas innecesarias</w:t>
      </w:r>
    </w:p>
    <w:p w14:paraId="2D199C35" w14:textId="77777777" w:rsidR="00B94AD6" w:rsidRDefault="003F182F">
      <w:pPr>
        <w:jc w:val="both"/>
        <w:rPr>
          <w:sz w:val="24"/>
          <w:szCs w:val="24"/>
        </w:rPr>
      </w:pPr>
      <w:r>
        <w:rPr>
          <w:noProof/>
          <w:sz w:val="24"/>
          <w:szCs w:val="24"/>
        </w:rPr>
        <w:drawing>
          <wp:inline distT="114300" distB="114300" distL="114300" distR="114300" wp14:anchorId="7276076B" wp14:editId="35078F48">
            <wp:extent cx="3086100" cy="771525"/>
            <wp:effectExtent l="25400" t="25400" r="25400" b="25400"/>
            <wp:docPr id="6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4"/>
                    <a:srcRect/>
                    <a:stretch>
                      <a:fillRect/>
                    </a:stretch>
                  </pic:blipFill>
                  <pic:spPr>
                    <a:xfrm>
                      <a:off x="0" y="0"/>
                      <a:ext cx="3086100" cy="771525"/>
                    </a:xfrm>
                    <a:prstGeom prst="rect">
                      <a:avLst/>
                    </a:prstGeom>
                    <a:ln w="25400">
                      <a:solidFill>
                        <a:srgbClr val="000000"/>
                      </a:solidFill>
                      <a:prstDash val="solid"/>
                    </a:ln>
                  </pic:spPr>
                </pic:pic>
              </a:graphicData>
            </a:graphic>
          </wp:inline>
        </w:drawing>
      </w:r>
    </w:p>
    <w:p w14:paraId="4A8A6410" w14:textId="77777777" w:rsidR="00B94AD6" w:rsidRDefault="003F182F">
      <w:pPr>
        <w:pStyle w:val="Ttulo4"/>
        <w:spacing w:after="240"/>
        <w:jc w:val="both"/>
      </w:pPr>
      <w:bookmarkStart w:id="24" w:name="_3y591inlc91e" w:colFirst="0" w:colLast="0"/>
      <w:bookmarkEnd w:id="24"/>
      <w:r>
        <w:t>Mínimo, máximo, media y mediana</w:t>
      </w:r>
    </w:p>
    <w:p w14:paraId="3A2D863D" w14:textId="77777777" w:rsidR="00B94AD6" w:rsidRDefault="003F182F">
      <w:pPr>
        <w:jc w:val="both"/>
        <w:rPr>
          <w:sz w:val="24"/>
          <w:szCs w:val="24"/>
        </w:rPr>
      </w:pPr>
      <w:r>
        <w:rPr>
          <w:noProof/>
          <w:sz w:val="24"/>
          <w:szCs w:val="24"/>
        </w:rPr>
        <w:drawing>
          <wp:inline distT="114300" distB="114300" distL="114300" distR="114300" wp14:anchorId="7E108276" wp14:editId="5A69E9BE">
            <wp:extent cx="2095500" cy="2343150"/>
            <wp:effectExtent l="25400" t="25400" r="25400" b="2540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2095500" cy="2343150"/>
                    </a:xfrm>
                    <a:prstGeom prst="rect">
                      <a:avLst/>
                    </a:prstGeom>
                    <a:ln w="25400">
                      <a:solidFill>
                        <a:srgbClr val="000000"/>
                      </a:solidFill>
                      <a:prstDash val="solid"/>
                    </a:ln>
                  </pic:spPr>
                </pic:pic>
              </a:graphicData>
            </a:graphic>
          </wp:inline>
        </w:drawing>
      </w:r>
    </w:p>
    <w:p w14:paraId="7F83B67C" w14:textId="77777777" w:rsidR="00B94AD6" w:rsidRDefault="003F182F">
      <w:pPr>
        <w:pStyle w:val="Ttulo3"/>
        <w:jc w:val="both"/>
      </w:pPr>
      <w:bookmarkStart w:id="25" w:name="_ijnc33x5pq9u" w:colFirst="0" w:colLast="0"/>
      <w:bookmarkEnd w:id="25"/>
      <w:r>
        <w:t>Proyecto Final A</w:t>
      </w:r>
    </w:p>
    <w:p w14:paraId="7AFCBB90" w14:textId="77777777" w:rsidR="00B94AD6" w:rsidRDefault="003F182F">
      <w:pPr>
        <w:pStyle w:val="Ttulo4"/>
        <w:jc w:val="both"/>
      </w:pPr>
      <w:bookmarkStart w:id="26" w:name="_wrzfi9863qby" w:colFirst="0" w:colLast="0"/>
      <w:bookmarkEnd w:id="26"/>
      <w:r>
        <w:t>Repositorio</w:t>
      </w:r>
    </w:p>
    <w:p w14:paraId="4CB481B7" w14:textId="77777777" w:rsidR="00B94AD6" w:rsidRDefault="003F182F">
      <w:pPr>
        <w:jc w:val="both"/>
        <w:rPr>
          <w:sz w:val="24"/>
          <w:szCs w:val="24"/>
        </w:rPr>
      </w:pPr>
      <w:r>
        <w:rPr>
          <w:sz w:val="24"/>
          <w:szCs w:val="24"/>
        </w:rPr>
        <w:t xml:space="preserve">El presente trabajo se realizó en base a la información obtenida del espacio de trabajo cuya liga se presenta a continuación. </w:t>
      </w:r>
      <w:r>
        <w:rPr>
          <w:b/>
          <w:sz w:val="24"/>
          <w:szCs w:val="24"/>
        </w:rPr>
        <w:t xml:space="preserve">Liga: </w:t>
      </w:r>
      <w:hyperlink r:id="rId16">
        <w:r>
          <w:rPr>
            <w:color w:val="1155CC"/>
            <w:sz w:val="24"/>
            <w:szCs w:val="24"/>
            <w:u w:val="single"/>
          </w:rPr>
          <w:t>htt</w:t>
        </w:r>
        <w:r>
          <w:rPr>
            <w:color w:val="1155CC"/>
            <w:sz w:val="24"/>
            <w:szCs w:val="24"/>
            <w:u w:val="single"/>
          </w:rPr>
          <w:t>ps://github.com/CSSEGISandData/COVID-19/tree/master/csse_covid_19_data/csse_covid_19_daily_reports</w:t>
        </w:r>
      </w:hyperlink>
      <w:r>
        <w:rPr>
          <w:sz w:val="24"/>
          <w:szCs w:val="24"/>
        </w:rPr>
        <w:t xml:space="preserve"> </w:t>
      </w:r>
    </w:p>
    <w:p w14:paraId="43E133CE" w14:textId="77777777" w:rsidR="00B94AD6" w:rsidRDefault="003F182F">
      <w:pPr>
        <w:jc w:val="center"/>
        <w:rPr>
          <w:sz w:val="24"/>
          <w:szCs w:val="24"/>
        </w:rPr>
      </w:pPr>
      <w:r>
        <w:rPr>
          <w:noProof/>
          <w:sz w:val="24"/>
          <w:szCs w:val="24"/>
        </w:rPr>
        <w:drawing>
          <wp:inline distT="114300" distB="114300" distL="114300" distR="114300" wp14:anchorId="2C39080C" wp14:editId="22F68F06">
            <wp:extent cx="5700713" cy="2904752"/>
            <wp:effectExtent l="25400" t="25400" r="25400" b="2540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7"/>
                    <a:srcRect l="4584" t="14273" r="6451" b="5057"/>
                    <a:stretch>
                      <a:fillRect/>
                    </a:stretch>
                  </pic:blipFill>
                  <pic:spPr>
                    <a:xfrm>
                      <a:off x="0" y="0"/>
                      <a:ext cx="5700713" cy="2904752"/>
                    </a:xfrm>
                    <a:prstGeom prst="rect">
                      <a:avLst/>
                    </a:prstGeom>
                    <a:ln w="25400">
                      <a:solidFill>
                        <a:srgbClr val="000000"/>
                      </a:solidFill>
                      <a:prstDash val="solid"/>
                    </a:ln>
                  </pic:spPr>
                </pic:pic>
              </a:graphicData>
            </a:graphic>
          </wp:inline>
        </w:drawing>
      </w:r>
    </w:p>
    <w:p w14:paraId="318D3603" w14:textId="77777777" w:rsidR="00B94AD6" w:rsidRDefault="003F182F">
      <w:pPr>
        <w:pStyle w:val="Ttulo4"/>
        <w:jc w:val="both"/>
      </w:pPr>
      <w:bookmarkStart w:id="27" w:name="_nvh7eynsucdj" w:colFirst="0" w:colLast="0"/>
      <w:bookmarkEnd w:id="27"/>
      <w:r>
        <w:t>Fecha Seleccionada</w:t>
      </w:r>
    </w:p>
    <w:p w14:paraId="115DD235" w14:textId="77777777" w:rsidR="00B94AD6" w:rsidRDefault="003F182F">
      <w:pPr>
        <w:jc w:val="center"/>
        <w:rPr>
          <w:sz w:val="24"/>
          <w:szCs w:val="24"/>
        </w:rPr>
      </w:pPr>
      <w:r>
        <w:rPr>
          <w:noProof/>
          <w:sz w:val="24"/>
          <w:szCs w:val="24"/>
        </w:rPr>
        <w:drawing>
          <wp:inline distT="114300" distB="114300" distL="114300" distR="114300" wp14:anchorId="67D9AAC6" wp14:editId="247966B7">
            <wp:extent cx="5687850" cy="2878189"/>
            <wp:effectExtent l="25400" t="25400" r="25400" b="2540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l="4753" t="14462" r="5602" b="4875"/>
                    <a:stretch>
                      <a:fillRect/>
                    </a:stretch>
                  </pic:blipFill>
                  <pic:spPr>
                    <a:xfrm>
                      <a:off x="0" y="0"/>
                      <a:ext cx="5687850" cy="2878189"/>
                    </a:xfrm>
                    <a:prstGeom prst="rect">
                      <a:avLst/>
                    </a:prstGeom>
                    <a:ln w="25400">
                      <a:solidFill>
                        <a:srgbClr val="000000"/>
                      </a:solidFill>
                      <a:prstDash val="solid"/>
                    </a:ln>
                  </pic:spPr>
                </pic:pic>
              </a:graphicData>
            </a:graphic>
          </wp:inline>
        </w:drawing>
      </w:r>
    </w:p>
    <w:p w14:paraId="5755E8CF" w14:textId="77777777" w:rsidR="00B94AD6" w:rsidRDefault="003F182F">
      <w:pPr>
        <w:pStyle w:val="Ttulo4"/>
        <w:jc w:val="both"/>
      </w:pPr>
      <w:bookmarkStart w:id="28" w:name="_fzb3jn1y3sot" w:colFirst="0" w:colLast="0"/>
      <w:bookmarkEnd w:id="28"/>
      <w:r>
        <w:t>Modo raw</w:t>
      </w:r>
    </w:p>
    <w:p w14:paraId="15D137D3" w14:textId="77777777" w:rsidR="00B94AD6" w:rsidRDefault="003F182F">
      <w:pPr>
        <w:jc w:val="center"/>
        <w:rPr>
          <w:sz w:val="24"/>
          <w:szCs w:val="24"/>
        </w:rPr>
      </w:pPr>
      <w:r>
        <w:rPr>
          <w:noProof/>
          <w:sz w:val="24"/>
          <w:szCs w:val="24"/>
        </w:rPr>
        <w:drawing>
          <wp:inline distT="114300" distB="114300" distL="114300" distR="114300" wp14:anchorId="60664CD3" wp14:editId="4F9E2C65">
            <wp:extent cx="4821075" cy="2554520"/>
            <wp:effectExtent l="25400" t="25400" r="25400" b="2540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b="5268"/>
                    <a:stretch>
                      <a:fillRect/>
                    </a:stretch>
                  </pic:blipFill>
                  <pic:spPr>
                    <a:xfrm>
                      <a:off x="0" y="0"/>
                      <a:ext cx="4821075" cy="2554520"/>
                    </a:xfrm>
                    <a:prstGeom prst="rect">
                      <a:avLst/>
                    </a:prstGeom>
                    <a:ln w="25400">
                      <a:solidFill>
                        <a:srgbClr val="000000"/>
                      </a:solidFill>
                      <a:prstDash val="solid"/>
                    </a:ln>
                  </pic:spPr>
                </pic:pic>
              </a:graphicData>
            </a:graphic>
          </wp:inline>
        </w:drawing>
      </w:r>
    </w:p>
    <w:p w14:paraId="16575F57" w14:textId="77777777" w:rsidR="00B94AD6" w:rsidRDefault="003F182F">
      <w:pPr>
        <w:pStyle w:val="Ttulo4"/>
        <w:jc w:val="both"/>
      </w:pPr>
      <w:bookmarkStart w:id="29" w:name="_scaqmmkb5djf" w:colFirst="0" w:colLast="0"/>
      <w:bookmarkEnd w:id="29"/>
      <w:r>
        <w:t xml:space="preserve">Uso de </w:t>
      </w:r>
      <w:r>
        <w:rPr>
          <w:i/>
        </w:rPr>
        <w:t>mean()</w:t>
      </w:r>
      <w:r>
        <w:t xml:space="preserve"> para las columnas numéricas</w:t>
      </w:r>
    </w:p>
    <w:p w14:paraId="30F13D3C" w14:textId="77777777" w:rsidR="00B94AD6" w:rsidRDefault="003F182F">
      <w:pPr>
        <w:jc w:val="both"/>
        <w:rPr>
          <w:sz w:val="24"/>
          <w:szCs w:val="24"/>
        </w:rPr>
      </w:pPr>
      <w:r>
        <w:rPr>
          <w:noProof/>
          <w:sz w:val="24"/>
          <w:szCs w:val="24"/>
        </w:rPr>
        <w:drawing>
          <wp:inline distT="114300" distB="114300" distL="114300" distR="114300" wp14:anchorId="0219EE32" wp14:editId="37D39CED">
            <wp:extent cx="3405188" cy="1432784"/>
            <wp:effectExtent l="25400" t="25400" r="25400" b="254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405188" cy="1432784"/>
                    </a:xfrm>
                    <a:prstGeom prst="rect">
                      <a:avLst/>
                    </a:prstGeom>
                    <a:ln w="25400">
                      <a:solidFill>
                        <a:srgbClr val="000000"/>
                      </a:solidFill>
                      <a:prstDash val="solid"/>
                    </a:ln>
                  </pic:spPr>
                </pic:pic>
              </a:graphicData>
            </a:graphic>
          </wp:inline>
        </w:drawing>
      </w:r>
    </w:p>
    <w:p w14:paraId="31C6FC37" w14:textId="77777777" w:rsidR="00B94AD6" w:rsidRDefault="003F182F">
      <w:pPr>
        <w:pStyle w:val="Ttulo4"/>
        <w:jc w:val="both"/>
      </w:pPr>
      <w:bookmarkStart w:id="30" w:name="_wugs9nm54yh0" w:colFirst="0" w:colLast="0"/>
      <w:bookmarkEnd w:id="30"/>
      <w:r>
        <w:t xml:space="preserve">Uso de </w:t>
      </w:r>
      <w:r>
        <w:rPr>
          <w:i/>
        </w:rPr>
        <w:t>summary()</w:t>
      </w:r>
    </w:p>
    <w:p w14:paraId="39C6A685" w14:textId="77777777" w:rsidR="00B94AD6" w:rsidRDefault="003F182F">
      <w:pPr>
        <w:jc w:val="center"/>
        <w:rPr>
          <w:sz w:val="24"/>
          <w:szCs w:val="24"/>
        </w:rPr>
      </w:pPr>
      <w:r>
        <w:rPr>
          <w:noProof/>
          <w:sz w:val="24"/>
          <w:szCs w:val="24"/>
        </w:rPr>
        <w:drawing>
          <wp:inline distT="114300" distB="114300" distL="114300" distR="114300" wp14:anchorId="4C3802BF" wp14:editId="1BCE3148">
            <wp:extent cx="5004266" cy="3194405"/>
            <wp:effectExtent l="25400" t="25400" r="25400" b="2540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1"/>
                    <a:srcRect/>
                    <a:stretch>
                      <a:fillRect/>
                    </a:stretch>
                  </pic:blipFill>
                  <pic:spPr>
                    <a:xfrm>
                      <a:off x="0" y="0"/>
                      <a:ext cx="5004266" cy="3194405"/>
                    </a:xfrm>
                    <a:prstGeom prst="rect">
                      <a:avLst/>
                    </a:prstGeom>
                    <a:ln w="25400">
                      <a:solidFill>
                        <a:srgbClr val="000000"/>
                      </a:solidFill>
                      <a:prstDash val="solid"/>
                    </a:ln>
                  </pic:spPr>
                </pic:pic>
              </a:graphicData>
            </a:graphic>
          </wp:inline>
        </w:drawing>
      </w:r>
    </w:p>
    <w:p w14:paraId="14EEFC4F" w14:textId="77777777" w:rsidR="00B94AD6" w:rsidRDefault="003F182F">
      <w:pPr>
        <w:pStyle w:val="Ttulo4"/>
        <w:jc w:val="both"/>
      </w:pPr>
      <w:bookmarkStart w:id="31" w:name="_pamp1hyf1w0k" w:colFirst="0" w:colLast="0"/>
      <w:bookmarkEnd w:id="31"/>
      <w:r>
        <w:t>Tabla de frecuencia para la columna de “país”</w:t>
      </w:r>
    </w:p>
    <w:p w14:paraId="2F521AD2" w14:textId="77777777" w:rsidR="00B94AD6" w:rsidRDefault="003F182F">
      <w:pPr>
        <w:jc w:val="both"/>
        <w:rPr>
          <w:sz w:val="24"/>
          <w:szCs w:val="24"/>
        </w:rPr>
      </w:pPr>
      <w:r>
        <w:rPr>
          <w:noProof/>
          <w:sz w:val="24"/>
          <w:szCs w:val="24"/>
        </w:rPr>
        <w:drawing>
          <wp:inline distT="114300" distB="114300" distL="114300" distR="114300" wp14:anchorId="50454D1B" wp14:editId="0DABD642">
            <wp:extent cx="4576763" cy="2051978"/>
            <wp:effectExtent l="25400" t="25400" r="25400" b="25400"/>
            <wp:docPr id="5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2"/>
                    <a:srcRect/>
                    <a:stretch>
                      <a:fillRect/>
                    </a:stretch>
                  </pic:blipFill>
                  <pic:spPr>
                    <a:xfrm>
                      <a:off x="0" y="0"/>
                      <a:ext cx="4576763" cy="2051978"/>
                    </a:xfrm>
                    <a:prstGeom prst="rect">
                      <a:avLst/>
                    </a:prstGeom>
                    <a:ln w="25400">
                      <a:solidFill>
                        <a:srgbClr val="000000"/>
                      </a:solidFill>
                      <a:prstDash val="solid"/>
                    </a:ln>
                  </pic:spPr>
                </pic:pic>
              </a:graphicData>
            </a:graphic>
          </wp:inline>
        </w:drawing>
      </w:r>
      <w:r>
        <w:rPr>
          <w:noProof/>
          <w:sz w:val="24"/>
          <w:szCs w:val="24"/>
        </w:rPr>
        <w:drawing>
          <wp:inline distT="114300" distB="114300" distL="114300" distR="114300" wp14:anchorId="14476677" wp14:editId="12329775">
            <wp:extent cx="931662" cy="735523"/>
            <wp:effectExtent l="25400" t="25400" r="25400" b="2540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931662" cy="735523"/>
                    </a:xfrm>
                    <a:prstGeom prst="rect">
                      <a:avLst/>
                    </a:prstGeom>
                    <a:ln w="25400">
                      <a:solidFill>
                        <a:srgbClr val="000000"/>
                      </a:solidFill>
                      <a:prstDash val="solid"/>
                    </a:ln>
                  </pic:spPr>
                </pic:pic>
              </a:graphicData>
            </a:graphic>
          </wp:inline>
        </w:drawing>
      </w:r>
    </w:p>
    <w:p w14:paraId="7BDBC5FF" w14:textId="77777777" w:rsidR="00B94AD6" w:rsidRDefault="003F182F">
      <w:pPr>
        <w:pStyle w:val="Ttulo4"/>
        <w:jc w:val="both"/>
        <w:rPr>
          <w:i/>
        </w:rPr>
      </w:pPr>
      <w:bookmarkStart w:id="32" w:name="_lnppk8wrf8uk" w:colFirst="0" w:colLast="0"/>
      <w:bookmarkEnd w:id="32"/>
      <w:r>
        <w:t xml:space="preserve">Columna </w:t>
      </w:r>
      <w:r>
        <w:rPr>
          <w:i/>
        </w:rPr>
        <w:t>DeathRate</w:t>
      </w:r>
    </w:p>
    <w:p w14:paraId="3947D46D" w14:textId="77777777" w:rsidR="00B94AD6" w:rsidRDefault="003F182F">
      <w:pPr>
        <w:jc w:val="both"/>
        <w:rPr>
          <w:sz w:val="24"/>
          <w:szCs w:val="24"/>
        </w:rPr>
      </w:pPr>
      <w:r>
        <w:rPr>
          <w:noProof/>
          <w:sz w:val="24"/>
          <w:szCs w:val="24"/>
        </w:rPr>
        <w:drawing>
          <wp:inline distT="114300" distB="114300" distL="114300" distR="114300" wp14:anchorId="39E92E22" wp14:editId="419BA4E5">
            <wp:extent cx="4529138" cy="838729"/>
            <wp:effectExtent l="25400" t="25400" r="25400" b="2540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4529138" cy="838729"/>
                    </a:xfrm>
                    <a:prstGeom prst="rect">
                      <a:avLst/>
                    </a:prstGeom>
                    <a:ln w="25400">
                      <a:solidFill>
                        <a:srgbClr val="000000"/>
                      </a:solidFill>
                      <a:prstDash val="solid"/>
                    </a:ln>
                  </pic:spPr>
                </pic:pic>
              </a:graphicData>
            </a:graphic>
          </wp:inline>
        </w:drawing>
      </w:r>
      <w:r>
        <w:rPr>
          <w:noProof/>
          <w:sz w:val="24"/>
          <w:szCs w:val="24"/>
        </w:rPr>
        <w:drawing>
          <wp:inline distT="114300" distB="114300" distL="114300" distR="114300" wp14:anchorId="0B11B72B" wp14:editId="41AC9528">
            <wp:extent cx="947738" cy="448021"/>
            <wp:effectExtent l="25400" t="25400" r="25400" b="254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947738" cy="448021"/>
                    </a:xfrm>
                    <a:prstGeom prst="rect">
                      <a:avLst/>
                    </a:prstGeom>
                    <a:ln w="25400">
                      <a:solidFill>
                        <a:srgbClr val="000000"/>
                      </a:solidFill>
                      <a:prstDash val="solid"/>
                    </a:ln>
                  </pic:spPr>
                </pic:pic>
              </a:graphicData>
            </a:graphic>
          </wp:inline>
        </w:drawing>
      </w:r>
    </w:p>
    <w:p w14:paraId="13AD3F21" w14:textId="77777777" w:rsidR="00B94AD6" w:rsidRDefault="003F182F">
      <w:pPr>
        <w:pStyle w:val="Ttulo4"/>
        <w:jc w:val="both"/>
      </w:pPr>
      <w:bookmarkStart w:id="33" w:name="_kr2hco8wq4tm" w:colFirst="0" w:colLast="0"/>
      <w:bookmarkEnd w:id="33"/>
      <w:r>
        <w:t xml:space="preserve">Columna </w:t>
      </w:r>
      <w:r>
        <w:rPr>
          <w:i/>
        </w:rPr>
        <w:t>RecoveryRate</w:t>
      </w:r>
    </w:p>
    <w:p w14:paraId="785B8D2E" w14:textId="77777777" w:rsidR="00B94AD6" w:rsidRDefault="003F182F">
      <w:pPr>
        <w:jc w:val="both"/>
        <w:rPr>
          <w:sz w:val="24"/>
          <w:szCs w:val="24"/>
        </w:rPr>
      </w:pPr>
      <w:r>
        <w:rPr>
          <w:noProof/>
          <w:sz w:val="24"/>
          <w:szCs w:val="24"/>
        </w:rPr>
        <w:drawing>
          <wp:inline distT="114300" distB="114300" distL="114300" distR="114300" wp14:anchorId="14E303A3" wp14:editId="640F5177">
            <wp:extent cx="4033838" cy="666138"/>
            <wp:effectExtent l="25400" t="25400" r="25400" b="2540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4033838" cy="666138"/>
                    </a:xfrm>
                    <a:prstGeom prst="rect">
                      <a:avLst/>
                    </a:prstGeom>
                    <a:ln w="25400">
                      <a:solidFill>
                        <a:srgbClr val="000000"/>
                      </a:solidFill>
                      <a:prstDash val="solid"/>
                    </a:ln>
                  </pic:spPr>
                </pic:pic>
              </a:graphicData>
            </a:graphic>
          </wp:inline>
        </w:drawing>
      </w:r>
      <w:r>
        <w:rPr>
          <w:noProof/>
          <w:sz w:val="24"/>
          <w:szCs w:val="24"/>
        </w:rPr>
        <w:drawing>
          <wp:inline distT="114300" distB="114300" distL="114300" distR="114300" wp14:anchorId="3AB5267C" wp14:editId="52923E3C">
            <wp:extent cx="1414463" cy="386561"/>
            <wp:effectExtent l="25400" t="25400" r="25400" b="254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1414463" cy="386561"/>
                    </a:xfrm>
                    <a:prstGeom prst="rect">
                      <a:avLst/>
                    </a:prstGeom>
                    <a:ln w="25400">
                      <a:solidFill>
                        <a:srgbClr val="000000"/>
                      </a:solidFill>
                      <a:prstDash val="solid"/>
                    </a:ln>
                  </pic:spPr>
                </pic:pic>
              </a:graphicData>
            </a:graphic>
          </wp:inline>
        </w:drawing>
      </w:r>
    </w:p>
    <w:p w14:paraId="6B4426C1" w14:textId="77777777" w:rsidR="00B94AD6" w:rsidRDefault="003F182F">
      <w:pPr>
        <w:pStyle w:val="Ttulo4"/>
        <w:jc w:val="both"/>
      </w:pPr>
      <w:bookmarkStart w:id="34" w:name="_39sagmmq746" w:colFirst="0" w:colLast="0"/>
      <w:bookmarkEnd w:id="34"/>
      <w:r>
        <w:t>Matriz de correlación</w:t>
      </w:r>
    </w:p>
    <w:p w14:paraId="308F9C7F" w14:textId="77777777" w:rsidR="00B94AD6" w:rsidRDefault="003F182F">
      <w:pPr>
        <w:jc w:val="both"/>
        <w:rPr>
          <w:sz w:val="24"/>
          <w:szCs w:val="24"/>
        </w:rPr>
      </w:pPr>
      <w:r>
        <w:rPr>
          <w:noProof/>
          <w:sz w:val="24"/>
          <w:szCs w:val="24"/>
        </w:rPr>
        <w:drawing>
          <wp:inline distT="114300" distB="114300" distL="114300" distR="114300" wp14:anchorId="4F6A5FCF" wp14:editId="3EEA6423">
            <wp:extent cx="3595688" cy="2679140"/>
            <wp:effectExtent l="25400" t="25400" r="25400" b="2540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3595688" cy="2679140"/>
                    </a:xfrm>
                    <a:prstGeom prst="rect">
                      <a:avLst/>
                    </a:prstGeom>
                    <a:ln w="25400">
                      <a:solidFill>
                        <a:srgbClr val="000000"/>
                      </a:solidFill>
                      <a:prstDash val="solid"/>
                    </a:ln>
                  </pic:spPr>
                </pic:pic>
              </a:graphicData>
            </a:graphic>
          </wp:inline>
        </w:drawing>
      </w:r>
    </w:p>
    <w:p w14:paraId="10737AA6" w14:textId="77777777" w:rsidR="00B94AD6" w:rsidRDefault="003F182F">
      <w:pPr>
        <w:jc w:val="center"/>
        <w:rPr>
          <w:sz w:val="24"/>
          <w:szCs w:val="24"/>
        </w:rPr>
      </w:pPr>
      <w:r>
        <w:rPr>
          <w:noProof/>
          <w:sz w:val="24"/>
          <w:szCs w:val="24"/>
        </w:rPr>
        <w:drawing>
          <wp:inline distT="114300" distB="114300" distL="114300" distR="114300" wp14:anchorId="411067AF" wp14:editId="2D667DAA">
            <wp:extent cx="5176838" cy="3041062"/>
            <wp:effectExtent l="25400" t="25400" r="25400" b="2540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5176838" cy="3041062"/>
                    </a:xfrm>
                    <a:prstGeom prst="rect">
                      <a:avLst/>
                    </a:prstGeom>
                    <a:ln w="25400">
                      <a:solidFill>
                        <a:srgbClr val="000000"/>
                      </a:solidFill>
                      <a:prstDash val="solid"/>
                    </a:ln>
                  </pic:spPr>
                </pic:pic>
              </a:graphicData>
            </a:graphic>
          </wp:inline>
        </w:drawing>
      </w:r>
    </w:p>
    <w:p w14:paraId="3934E2DC" w14:textId="77777777" w:rsidR="00B94AD6" w:rsidRDefault="003F182F">
      <w:pPr>
        <w:jc w:val="both"/>
        <w:rPr>
          <w:sz w:val="24"/>
          <w:szCs w:val="24"/>
        </w:rPr>
      </w:pPr>
      <w:r>
        <w:rPr>
          <w:b/>
          <w:sz w:val="24"/>
          <w:szCs w:val="24"/>
        </w:rPr>
        <w:t>Descripción:</w:t>
      </w:r>
      <w:r>
        <w:rPr>
          <w:sz w:val="24"/>
          <w:szCs w:val="24"/>
        </w:rPr>
        <w:t xml:space="preserve"> Gracias al gráfico de la matriz de correlación podemos apreciar que las variables más correlacionadas son los “casos confirmados” con las “muertes”. Numéricamente, vemos que esta m</w:t>
      </w:r>
      <w:r>
        <w:rPr>
          <w:sz w:val="24"/>
          <w:szCs w:val="24"/>
        </w:rPr>
        <w:t>isma correlación tiene un valor de 0.908, muy cercano a 1, lo cual nos quiere decir que es una correlación positiva bastante fuerte.</w:t>
      </w:r>
    </w:p>
    <w:p w14:paraId="3CEFE05F" w14:textId="77777777" w:rsidR="00B94AD6" w:rsidRDefault="003F182F">
      <w:pPr>
        <w:pStyle w:val="Ttulo4"/>
        <w:jc w:val="both"/>
      </w:pPr>
      <w:bookmarkStart w:id="35" w:name="_1rhbnze22d1g" w:colFirst="0" w:colLast="0"/>
      <w:bookmarkEnd w:id="35"/>
      <w:r>
        <w:t>Gráfica de tabla de frecuencia</w:t>
      </w:r>
    </w:p>
    <w:p w14:paraId="597F7D2B" w14:textId="77777777" w:rsidR="00B94AD6" w:rsidRDefault="003F182F">
      <w:pPr>
        <w:rPr>
          <w:sz w:val="24"/>
          <w:szCs w:val="24"/>
        </w:rPr>
      </w:pPr>
      <w:r>
        <w:rPr>
          <w:noProof/>
          <w:sz w:val="24"/>
          <w:szCs w:val="24"/>
        </w:rPr>
        <w:drawing>
          <wp:inline distT="114300" distB="114300" distL="114300" distR="114300" wp14:anchorId="4FEFBB79" wp14:editId="3AF7ED32">
            <wp:extent cx="1649488" cy="386273"/>
            <wp:effectExtent l="25400" t="25400" r="25400" b="2540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1649488" cy="386273"/>
                    </a:xfrm>
                    <a:prstGeom prst="rect">
                      <a:avLst/>
                    </a:prstGeom>
                    <a:ln w="25400">
                      <a:solidFill>
                        <a:srgbClr val="000000"/>
                      </a:solidFill>
                      <a:prstDash val="solid"/>
                    </a:ln>
                  </pic:spPr>
                </pic:pic>
              </a:graphicData>
            </a:graphic>
          </wp:inline>
        </w:drawing>
      </w:r>
    </w:p>
    <w:p w14:paraId="0AF1C09A" w14:textId="77777777" w:rsidR="00B94AD6" w:rsidRDefault="003F182F">
      <w:pPr>
        <w:jc w:val="center"/>
        <w:rPr>
          <w:sz w:val="24"/>
          <w:szCs w:val="24"/>
        </w:rPr>
      </w:pPr>
      <w:r>
        <w:rPr>
          <w:noProof/>
          <w:sz w:val="24"/>
          <w:szCs w:val="24"/>
        </w:rPr>
        <w:drawing>
          <wp:inline distT="114300" distB="114300" distL="114300" distR="114300" wp14:anchorId="545361A4" wp14:editId="1DD5BF8D">
            <wp:extent cx="4730706" cy="2049973"/>
            <wp:effectExtent l="25400" t="25400" r="25400" b="254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t="20851"/>
                    <a:stretch>
                      <a:fillRect/>
                    </a:stretch>
                  </pic:blipFill>
                  <pic:spPr>
                    <a:xfrm>
                      <a:off x="0" y="0"/>
                      <a:ext cx="4730706" cy="2049973"/>
                    </a:xfrm>
                    <a:prstGeom prst="rect">
                      <a:avLst/>
                    </a:prstGeom>
                    <a:ln w="25400">
                      <a:solidFill>
                        <a:srgbClr val="000000"/>
                      </a:solidFill>
                      <a:prstDash val="solid"/>
                    </a:ln>
                  </pic:spPr>
                </pic:pic>
              </a:graphicData>
            </a:graphic>
          </wp:inline>
        </w:drawing>
      </w:r>
    </w:p>
    <w:p w14:paraId="77768F96" w14:textId="77777777" w:rsidR="00B94AD6" w:rsidRDefault="003F182F">
      <w:pPr>
        <w:jc w:val="both"/>
        <w:rPr>
          <w:sz w:val="24"/>
          <w:szCs w:val="24"/>
        </w:rPr>
      </w:pPr>
      <w:r>
        <w:rPr>
          <w:b/>
          <w:sz w:val="24"/>
          <w:szCs w:val="24"/>
        </w:rPr>
        <w:t>Descripción:</w:t>
      </w:r>
      <w:r>
        <w:rPr>
          <w:sz w:val="24"/>
          <w:szCs w:val="24"/>
        </w:rPr>
        <w:t xml:space="preserve"> Gracias a la gráfica de la tabla de frecuencias, vemos que, en efecto, Esta</w:t>
      </w:r>
      <w:r>
        <w:rPr>
          <w:sz w:val="24"/>
          <w:szCs w:val="24"/>
        </w:rPr>
        <w:t>dos Unidos es el país con más casos confirmados de personas que padecen covid - 19 y este mismo país dista muchísimo de ser alcanzado por el resto de los países analizados.</w:t>
      </w:r>
    </w:p>
    <w:p w14:paraId="1A6F5DD0" w14:textId="77777777" w:rsidR="00B94AD6" w:rsidRDefault="003F182F">
      <w:pPr>
        <w:pStyle w:val="Ttulo4"/>
        <w:jc w:val="both"/>
      </w:pPr>
      <w:bookmarkStart w:id="36" w:name="_z05zgn1vgcdy" w:colFirst="0" w:colLast="0"/>
      <w:bookmarkEnd w:id="36"/>
      <w:r>
        <w:t xml:space="preserve">Filtrado de </w:t>
      </w:r>
      <w:r>
        <w:rPr>
          <w:i/>
        </w:rPr>
        <w:t>DeathRate</w:t>
      </w:r>
      <w:r>
        <w:t xml:space="preserve"> y de </w:t>
      </w:r>
      <w:r>
        <w:rPr>
          <w:i/>
        </w:rPr>
        <w:t>RecoveryRate</w:t>
      </w:r>
      <w:r>
        <w:t xml:space="preserve"> (de mayor a menor y solo 20)</w:t>
      </w:r>
    </w:p>
    <w:p w14:paraId="3D6EB2D4" w14:textId="77777777" w:rsidR="00B94AD6" w:rsidRDefault="003F182F">
      <w:pPr>
        <w:jc w:val="center"/>
        <w:rPr>
          <w:sz w:val="24"/>
          <w:szCs w:val="24"/>
        </w:rPr>
      </w:pPr>
      <w:r>
        <w:rPr>
          <w:noProof/>
          <w:sz w:val="24"/>
          <w:szCs w:val="24"/>
        </w:rPr>
        <w:drawing>
          <wp:inline distT="114300" distB="114300" distL="114300" distR="114300" wp14:anchorId="2C223813" wp14:editId="37CDFF0E">
            <wp:extent cx="5731200" cy="1752600"/>
            <wp:effectExtent l="25400" t="25400" r="25400" b="2540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731200" cy="1752600"/>
                    </a:xfrm>
                    <a:prstGeom prst="rect">
                      <a:avLst/>
                    </a:prstGeom>
                    <a:ln w="25400">
                      <a:solidFill>
                        <a:srgbClr val="000000"/>
                      </a:solidFill>
                      <a:prstDash val="solid"/>
                    </a:ln>
                  </pic:spPr>
                </pic:pic>
              </a:graphicData>
            </a:graphic>
          </wp:inline>
        </w:drawing>
      </w:r>
    </w:p>
    <w:p w14:paraId="5ACF46AE" w14:textId="77777777" w:rsidR="00B94AD6" w:rsidRDefault="003F182F">
      <w:pPr>
        <w:pStyle w:val="Ttulo4"/>
        <w:jc w:val="both"/>
      </w:pPr>
      <w:bookmarkStart w:id="37" w:name="_73lm9od3j511" w:colFirst="0" w:colLast="0"/>
      <w:bookmarkEnd w:id="37"/>
      <w:r>
        <w:t>Histogramas de las columnas filtradas</w:t>
      </w:r>
    </w:p>
    <w:p w14:paraId="5CD76EFB" w14:textId="77777777" w:rsidR="00B94AD6" w:rsidRDefault="003F182F">
      <w:pPr>
        <w:jc w:val="both"/>
        <w:rPr>
          <w:sz w:val="24"/>
          <w:szCs w:val="24"/>
        </w:rPr>
      </w:pPr>
      <w:r>
        <w:rPr>
          <w:noProof/>
          <w:sz w:val="24"/>
          <w:szCs w:val="24"/>
        </w:rPr>
        <w:drawing>
          <wp:inline distT="114300" distB="114300" distL="114300" distR="114300" wp14:anchorId="74BE80DE" wp14:editId="4B62BB1C">
            <wp:extent cx="5000864" cy="2953341"/>
            <wp:effectExtent l="25400" t="25400" r="25400" b="2540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000864" cy="2953341"/>
                    </a:xfrm>
                    <a:prstGeom prst="rect">
                      <a:avLst/>
                    </a:prstGeom>
                    <a:ln w="25400">
                      <a:solidFill>
                        <a:srgbClr val="000000"/>
                      </a:solidFill>
                      <a:prstDash val="solid"/>
                    </a:ln>
                  </pic:spPr>
                </pic:pic>
              </a:graphicData>
            </a:graphic>
          </wp:inline>
        </w:drawing>
      </w:r>
    </w:p>
    <w:p w14:paraId="4FC970FE" w14:textId="77777777" w:rsidR="00B94AD6" w:rsidRDefault="003F182F">
      <w:pPr>
        <w:jc w:val="right"/>
        <w:rPr>
          <w:sz w:val="24"/>
          <w:szCs w:val="24"/>
        </w:rPr>
      </w:pPr>
      <w:r>
        <w:rPr>
          <w:noProof/>
          <w:sz w:val="24"/>
          <w:szCs w:val="24"/>
        </w:rPr>
        <w:drawing>
          <wp:inline distT="114300" distB="114300" distL="114300" distR="114300" wp14:anchorId="25B101C2" wp14:editId="129D2820">
            <wp:extent cx="4909015" cy="2865712"/>
            <wp:effectExtent l="25400" t="25400" r="25400" b="2540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4909015" cy="2865712"/>
                    </a:xfrm>
                    <a:prstGeom prst="rect">
                      <a:avLst/>
                    </a:prstGeom>
                    <a:ln w="25400">
                      <a:solidFill>
                        <a:srgbClr val="000000"/>
                      </a:solidFill>
                      <a:prstDash val="solid"/>
                    </a:ln>
                  </pic:spPr>
                </pic:pic>
              </a:graphicData>
            </a:graphic>
          </wp:inline>
        </w:drawing>
      </w:r>
    </w:p>
    <w:p w14:paraId="7E00A9FE" w14:textId="77777777" w:rsidR="00B94AD6" w:rsidRDefault="003F182F">
      <w:pPr>
        <w:pStyle w:val="Ttulo3"/>
        <w:jc w:val="both"/>
      </w:pPr>
      <w:bookmarkStart w:id="38" w:name="_nzains4r35v3" w:colFirst="0" w:colLast="0"/>
      <w:bookmarkEnd w:id="38"/>
      <w:r>
        <w:t>Proyecto Final B</w:t>
      </w:r>
    </w:p>
    <w:p w14:paraId="7A8680C9" w14:textId="77777777" w:rsidR="00B94AD6" w:rsidRDefault="003F182F">
      <w:pPr>
        <w:pStyle w:val="Ttulo4"/>
        <w:jc w:val="both"/>
      </w:pPr>
      <w:bookmarkStart w:id="39" w:name="_x4yv5275okxx" w:colFirst="0" w:colLast="0"/>
      <w:bookmarkEnd w:id="39"/>
      <w:r>
        <w:t>Muestra aleatoria simple del 5% de la población</w:t>
      </w:r>
    </w:p>
    <w:p w14:paraId="1507A79E" w14:textId="77777777" w:rsidR="00B94AD6" w:rsidRDefault="003F182F">
      <w:pPr>
        <w:jc w:val="center"/>
        <w:rPr>
          <w:sz w:val="24"/>
          <w:szCs w:val="24"/>
        </w:rPr>
      </w:pPr>
      <w:r>
        <w:rPr>
          <w:noProof/>
          <w:sz w:val="24"/>
          <w:szCs w:val="24"/>
        </w:rPr>
        <w:drawing>
          <wp:inline distT="114300" distB="114300" distL="114300" distR="114300" wp14:anchorId="32191364" wp14:editId="0709ACE9">
            <wp:extent cx="5731200" cy="1854200"/>
            <wp:effectExtent l="25400" t="25400" r="25400" b="254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31200" cy="1854200"/>
                    </a:xfrm>
                    <a:prstGeom prst="rect">
                      <a:avLst/>
                    </a:prstGeom>
                    <a:ln w="25400">
                      <a:solidFill>
                        <a:srgbClr val="000000"/>
                      </a:solidFill>
                      <a:prstDash val="solid"/>
                    </a:ln>
                  </pic:spPr>
                </pic:pic>
              </a:graphicData>
            </a:graphic>
          </wp:inline>
        </w:drawing>
      </w:r>
    </w:p>
    <w:p w14:paraId="61B610F8" w14:textId="77777777" w:rsidR="00B94AD6" w:rsidRDefault="003F182F">
      <w:pPr>
        <w:pStyle w:val="Ttulo4"/>
        <w:jc w:val="both"/>
      </w:pPr>
      <w:bookmarkStart w:id="40" w:name="_1pqw49o4ivqn" w:colFirst="0" w:colLast="0"/>
      <w:bookmarkEnd w:id="40"/>
      <w:r>
        <w:t>Nuevo dataframe</w:t>
      </w:r>
    </w:p>
    <w:p w14:paraId="20B5D941" w14:textId="77777777" w:rsidR="00B94AD6" w:rsidRDefault="003F182F">
      <w:pPr>
        <w:jc w:val="center"/>
        <w:rPr>
          <w:sz w:val="24"/>
          <w:szCs w:val="24"/>
        </w:rPr>
      </w:pPr>
      <w:r>
        <w:rPr>
          <w:noProof/>
          <w:sz w:val="24"/>
          <w:szCs w:val="24"/>
        </w:rPr>
        <w:drawing>
          <wp:inline distT="114300" distB="114300" distL="114300" distR="114300" wp14:anchorId="193B285C" wp14:editId="0D88105D">
            <wp:extent cx="5731200" cy="939800"/>
            <wp:effectExtent l="25400" t="25400" r="25400" b="2540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5731200" cy="939800"/>
                    </a:xfrm>
                    <a:prstGeom prst="rect">
                      <a:avLst/>
                    </a:prstGeom>
                    <a:ln w="25400">
                      <a:solidFill>
                        <a:srgbClr val="000000"/>
                      </a:solidFill>
                      <a:prstDash val="solid"/>
                    </a:ln>
                  </pic:spPr>
                </pic:pic>
              </a:graphicData>
            </a:graphic>
          </wp:inline>
        </w:drawing>
      </w:r>
    </w:p>
    <w:p w14:paraId="7B5C6050" w14:textId="77777777" w:rsidR="00B94AD6" w:rsidRDefault="003F182F">
      <w:pPr>
        <w:pStyle w:val="Ttulo4"/>
        <w:jc w:val="both"/>
      </w:pPr>
      <w:bookmarkStart w:id="41" w:name="_ymkauq1g9enq" w:colFirst="0" w:colLast="0"/>
      <w:bookmarkEnd w:id="41"/>
      <w:r>
        <w:t xml:space="preserve">Visualización de la distribución de </w:t>
      </w:r>
      <w:r>
        <w:rPr>
          <w:i/>
        </w:rPr>
        <w:t>DeathRate</w:t>
      </w:r>
      <w:r>
        <w:t xml:space="preserve"> y </w:t>
      </w:r>
      <w:r>
        <w:rPr>
          <w:i/>
        </w:rPr>
        <w:t>RecoveryRate</w:t>
      </w:r>
      <w:r>
        <w:t xml:space="preserve"> de la MUESTRA</w:t>
      </w:r>
    </w:p>
    <w:p w14:paraId="21E7C4C4" w14:textId="77777777" w:rsidR="00B94AD6" w:rsidRDefault="003F182F">
      <w:pPr>
        <w:jc w:val="both"/>
        <w:rPr>
          <w:sz w:val="24"/>
          <w:szCs w:val="24"/>
        </w:rPr>
      </w:pPr>
      <w:r>
        <w:rPr>
          <w:noProof/>
          <w:sz w:val="24"/>
          <w:szCs w:val="24"/>
        </w:rPr>
        <w:drawing>
          <wp:inline distT="114300" distB="114300" distL="114300" distR="114300" wp14:anchorId="37E88971" wp14:editId="6EED7CBB">
            <wp:extent cx="3228975" cy="495300"/>
            <wp:effectExtent l="25400" t="25400" r="25400" b="2540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3228975" cy="495300"/>
                    </a:xfrm>
                    <a:prstGeom prst="rect">
                      <a:avLst/>
                    </a:prstGeom>
                    <a:ln w="25400">
                      <a:solidFill>
                        <a:srgbClr val="000000"/>
                      </a:solidFill>
                      <a:prstDash val="solid"/>
                    </a:ln>
                  </pic:spPr>
                </pic:pic>
              </a:graphicData>
            </a:graphic>
          </wp:inline>
        </w:drawing>
      </w:r>
    </w:p>
    <w:p w14:paraId="537455AA" w14:textId="77777777" w:rsidR="00B94AD6" w:rsidRDefault="003F182F">
      <w:pPr>
        <w:jc w:val="center"/>
        <w:rPr>
          <w:sz w:val="24"/>
          <w:szCs w:val="24"/>
        </w:rPr>
      </w:pPr>
      <w:r>
        <w:rPr>
          <w:noProof/>
          <w:sz w:val="24"/>
          <w:szCs w:val="24"/>
        </w:rPr>
        <w:drawing>
          <wp:inline distT="114300" distB="114300" distL="114300" distR="114300" wp14:anchorId="27D6F31E" wp14:editId="7C399000">
            <wp:extent cx="4381500" cy="2505075"/>
            <wp:effectExtent l="25400" t="25400" r="25400" b="254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381500" cy="2505075"/>
                    </a:xfrm>
                    <a:prstGeom prst="rect">
                      <a:avLst/>
                    </a:prstGeom>
                    <a:ln w="25400">
                      <a:solidFill>
                        <a:srgbClr val="000000"/>
                      </a:solidFill>
                      <a:prstDash val="solid"/>
                    </a:ln>
                  </pic:spPr>
                </pic:pic>
              </a:graphicData>
            </a:graphic>
          </wp:inline>
        </w:drawing>
      </w:r>
    </w:p>
    <w:p w14:paraId="31073905" w14:textId="77777777" w:rsidR="00B94AD6" w:rsidRDefault="003F182F">
      <w:pPr>
        <w:pStyle w:val="Ttulo4"/>
        <w:jc w:val="both"/>
      </w:pPr>
      <w:bookmarkStart w:id="42" w:name="_u4kmwxblelh1" w:colFirst="0" w:colLast="0"/>
      <w:bookmarkEnd w:id="42"/>
      <w:r>
        <w:t xml:space="preserve">Visualización de la distribución de </w:t>
      </w:r>
      <w:r>
        <w:rPr>
          <w:i/>
        </w:rPr>
        <w:t>DeathRate</w:t>
      </w:r>
      <w:r>
        <w:t xml:space="preserve"> y </w:t>
      </w:r>
      <w:r>
        <w:rPr>
          <w:i/>
        </w:rPr>
        <w:t>Re</w:t>
      </w:r>
      <w:r>
        <w:rPr>
          <w:i/>
        </w:rPr>
        <w:t>coveryRate</w:t>
      </w:r>
      <w:r>
        <w:t xml:space="preserve"> de la POBLACIÓN</w:t>
      </w:r>
    </w:p>
    <w:p w14:paraId="7D233B9F" w14:textId="77777777" w:rsidR="00B94AD6" w:rsidRDefault="003F182F">
      <w:pPr>
        <w:jc w:val="both"/>
        <w:rPr>
          <w:sz w:val="24"/>
          <w:szCs w:val="24"/>
        </w:rPr>
      </w:pPr>
      <w:r>
        <w:rPr>
          <w:noProof/>
          <w:sz w:val="24"/>
          <w:szCs w:val="24"/>
        </w:rPr>
        <w:drawing>
          <wp:inline distT="114300" distB="114300" distL="114300" distR="114300" wp14:anchorId="4756427E" wp14:editId="5341A43A">
            <wp:extent cx="2324100" cy="457200"/>
            <wp:effectExtent l="25400" t="25400" r="25400" b="2540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2324100" cy="457200"/>
                    </a:xfrm>
                    <a:prstGeom prst="rect">
                      <a:avLst/>
                    </a:prstGeom>
                    <a:ln w="25400">
                      <a:solidFill>
                        <a:srgbClr val="000000"/>
                      </a:solidFill>
                      <a:prstDash val="solid"/>
                    </a:ln>
                  </pic:spPr>
                </pic:pic>
              </a:graphicData>
            </a:graphic>
          </wp:inline>
        </w:drawing>
      </w:r>
    </w:p>
    <w:p w14:paraId="4BB3358D" w14:textId="77777777" w:rsidR="00B94AD6" w:rsidRDefault="003F182F">
      <w:pPr>
        <w:jc w:val="center"/>
        <w:rPr>
          <w:sz w:val="24"/>
          <w:szCs w:val="24"/>
        </w:rPr>
      </w:pPr>
      <w:r>
        <w:rPr>
          <w:noProof/>
          <w:sz w:val="24"/>
          <w:szCs w:val="24"/>
        </w:rPr>
        <w:drawing>
          <wp:inline distT="114300" distB="114300" distL="114300" distR="114300" wp14:anchorId="184637B7" wp14:editId="58D41782">
            <wp:extent cx="4381500" cy="2552700"/>
            <wp:effectExtent l="25400" t="25400" r="25400" b="25400"/>
            <wp:docPr id="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0"/>
                    <a:srcRect/>
                    <a:stretch>
                      <a:fillRect/>
                    </a:stretch>
                  </pic:blipFill>
                  <pic:spPr>
                    <a:xfrm>
                      <a:off x="0" y="0"/>
                      <a:ext cx="4381500" cy="2552700"/>
                    </a:xfrm>
                    <a:prstGeom prst="rect">
                      <a:avLst/>
                    </a:prstGeom>
                    <a:ln w="25400">
                      <a:solidFill>
                        <a:srgbClr val="000000"/>
                      </a:solidFill>
                      <a:prstDash val="solid"/>
                    </a:ln>
                  </pic:spPr>
                </pic:pic>
              </a:graphicData>
            </a:graphic>
          </wp:inline>
        </w:drawing>
      </w:r>
    </w:p>
    <w:p w14:paraId="351A468D" w14:textId="77777777" w:rsidR="00B94AD6" w:rsidRDefault="003F182F">
      <w:pPr>
        <w:pStyle w:val="Ttulo4"/>
        <w:jc w:val="both"/>
      </w:pPr>
      <w:bookmarkStart w:id="43" w:name="_5qtbn6z64381" w:colFirst="0" w:colLast="0"/>
      <w:bookmarkEnd w:id="43"/>
      <w:r>
        <w:t>Comparación de visualizaciones</w:t>
      </w:r>
    </w:p>
    <w:p w14:paraId="4C117161" w14:textId="77777777" w:rsidR="00B94AD6" w:rsidRDefault="003F182F">
      <w:pPr>
        <w:jc w:val="both"/>
        <w:rPr>
          <w:sz w:val="24"/>
          <w:szCs w:val="24"/>
        </w:rPr>
      </w:pPr>
      <w:r>
        <w:rPr>
          <w:b/>
          <w:sz w:val="24"/>
          <w:szCs w:val="24"/>
        </w:rPr>
        <w:t>Descripción:</w:t>
      </w:r>
      <w:r>
        <w:rPr>
          <w:sz w:val="24"/>
          <w:szCs w:val="24"/>
        </w:rPr>
        <w:t xml:space="preserve"> Tras contrastar visualmente los resultados gráficos de la muestra contra los de la población, he de concluir que la muestra sí es representativa de la población, pues se ve a primer</w:t>
      </w:r>
      <w:r>
        <w:rPr>
          <w:sz w:val="24"/>
          <w:szCs w:val="24"/>
        </w:rPr>
        <w:t>a vista hacia dónde tienden a agruparse la mayoría de los datos y que tanto muestra como población tienden a agruparse de igual manera.</w:t>
      </w:r>
    </w:p>
    <w:p w14:paraId="54376E21" w14:textId="77777777" w:rsidR="00B94AD6" w:rsidRDefault="003F182F">
      <w:pPr>
        <w:pStyle w:val="Ttulo3"/>
        <w:jc w:val="both"/>
      </w:pPr>
      <w:bookmarkStart w:id="44" w:name="_xta7bxggflny" w:colFirst="0" w:colLast="0"/>
      <w:bookmarkEnd w:id="44"/>
      <w:r>
        <w:t>Proyecto Final C</w:t>
      </w:r>
    </w:p>
    <w:p w14:paraId="6D88C44C" w14:textId="77777777" w:rsidR="00B94AD6" w:rsidRDefault="003F182F">
      <w:pPr>
        <w:pStyle w:val="Ttulo4"/>
        <w:jc w:val="both"/>
      </w:pPr>
      <w:bookmarkStart w:id="45" w:name="_c8alrsfn5ehq" w:colFirst="0" w:colLast="0"/>
      <w:bookmarkEnd w:id="45"/>
      <w:r>
        <w:t>Lectura de archivos 18 - 23 de marzo 2020</w:t>
      </w:r>
    </w:p>
    <w:p w14:paraId="32DF8F6C" w14:textId="77777777" w:rsidR="00B94AD6" w:rsidRDefault="003F182F">
      <w:pPr>
        <w:jc w:val="center"/>
        <w:rPr>
          <w:sz w:val="24"/>
          <w:szCs w:val="24"/>
        </w:rPr>
      </w:pPr>
      <w:r>
        <w:rPr>
          <w:noProof/>
          <w:sz w:val="24"/>
          <w:szCs w:val="24"/>
        </w:rPr>
        <w:drawing>
          <wp:inline distT="114300" distB="114300" distL="114300" distR="114300" wp14:anchorId="5B96C0A0" wp14:editId="41689144">
            <wp:extent cx="5241888" cy="2686234"/>
            <wp:effectExtent l="25400" t="25400" r="25400" b="2540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5241888" cy="2686234"/>
                    </a:xfrm>
                    <a:prstGeom prst="rect">
                      <a:avLst/>
                    </a:prstGeom>
                    <a:ln w="25400">
                      <a:solidFill>
                        <a:srgbClr val="000000"/>
                      </a:solidFill>
                      <a:prstDash val="solid"/>
                    </a:ln>
                  </pic:spPr>
                </pic:pic>
              </a:graphicData>
            </a:graphic>
          </wp:inline>
        </w:drawing>
      </w:r>
    </w:p>
    <w:p w14:paraId="458DE6CB" w14:textId="77777777" w:rsidR="00B94AD6" w:rsidRDefault="003F182F">
      <w:pPr>
        <w:pStyle w:val="Ttulo4"/>
        <w:jc w:val="both"/>
      </w:pPr>
      <w:bookmarkStart w:id="46" w:name="_y9koamvjsnuw" w:colFirst="0" w:colLast="0"/>
      <w:bookmarkEnd w:id="46"/>
      <w:r>
        <w:t xml:space="preserve">Dataframe único (Uso de </w:t>
      </w:r>
      <w:r>
        <w:rPr>
          <w:i/>
        </w:rPr>
        <w:t>rbind()</w:t>
      </w:r>
      <w:r>
        <w:t>)</w:t>
      </w:r>
    </w:p>
    <w:p w14:paraId="6FDBDB4D" w14:textId="77777777" w:rsidR="00B94AD6" w:rsidRDefault="003F182F">
      <w:pPr>
        <w:jc w:val="both"/>
        <w:rPr>
          <w:sz w:val="24"/>
          <w:szCs w:val="24"/>
        </w:rPr>
      </w:pPr>
      <w:r>
        <w:rPr>
          <w:noProof/>
          <w:sz w:val="24"/>
          <w:szCs w:val="24"/>
        </w:rPr>
        <w:drawing>
          <wp:inline distT="114300" distB="114300" distL="114300" distR="114300" wp14:anchorId="6399C10E" wp14:editId="1C9030BF">
            <wp:extent cx="3614738" cy="1561099"/>
            <wp:effectExtent l="25400" t="25400" r="25400" b="2540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3614738" cy="1561099"/>
                    </a:xfrm>
                    <a:prstGeom prst="rect">
                      <a:avLst/>
                    </a:prstGeom>
                    <a:ln w="25400">
                      <a:solidFill>
                        <a:srgbClr val="000000"/>
                      </a:solidFill>
                      <a:prstDash val="solid"/>
                    </a:ln>
                  </pic:spPr>
                </pic:pic>
              </a:graphicData>
            </a:graphic>
          </wp:inline>
        </w:drawing>
      </w:r>
    </w:p>
    <w:p w14:paraId="607905D8" w14:textId="77777777" w:rsidR="00B94AD6" w:rsidRDefault="003F182F">
      <w:pPr>
        <w:jc w:val="right"/>
        <w:rPr>
          <w:sz w:val="24"/>
          <w:szCs w:val="24"/>
        </w:rPr>
      </w:pPr>
      <w:r>
        <w:rPr>
          <w:noProof/>
          <w:sz w:val="24"/>
          <w:szCs w:val="24"/>
        </w:rPr>
        <w:drawing>
          <wp:inline distT="114300" distB="114300" distL="114300" distR="114300" wp14:anchorId="62AAD01F" wp14:editId="4DFF3311">
            <wp:extent cx="3345188" cy="1545882"/>
            <wp:effectExtent l="25400" t="25400" r="25400" b="2540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3345188" cy="1545882"/>
                    </a:xfrm>
                    <a:prstGeom prst="rect">
                      <a:avLst/>
                    </a:prstGeom>
                    <a:ln w="25400">
                      <a:solidFill>
                        <a:srgbClr val="000000"/>
                      </a:solidFill>
                      <a:prstDash val="solid"/>
                    </a:ln>
                  </pic:spPr>
                </pic:pic>
              </a:graphicData>
            </a:graphic>
          </wp:inline>
        </w:drawing>
      </w:r>
    </w:p>
    <w:p w14:paraId="1DE20677" w14:textId="77777777" w:rsidR="00B94AD6" w:rsidRDefault="003F182F">
      <w:pPr>
        <w:jc w:val="both"/>
        <w:rPr>
          <w:sz w:val="24"/>
          <w:szCs w:val="24"/>
        </w:rPr>
      </w:pPr>
      <w:r>
        <w:rPr>
          <w:sz w:val="24"/>
          <w:szCs w:val="24"/>
        </w:rPr>
        <w:t xml:space="preserve">Debido a que ni </w:t>
      </w:r>
      <w:r>
        <w:rPr>
          <w:i/>
          <w:sz w:val="24"/>
          <w:szCs w:val="24"/>
        </w:rPr>
        <w:t>covid_5</w:t>
      </w:r>
      <w:r>
        <w:rPr>
          <w:sz w:val="24"/>
          <w:szCs w:val="24"/>
        </w:rPr>
        <w:t xml:space="preserve"> ni </w:t>
      </w:r>
      <w:r>
        <w:rPr>
          <w:i/>
          <w:sz w:val="24"/>
          <w:szCs w:val="24"/>
        </w:rPr>
        <w:t>covid_6</w:t>
      </w:r>
      <w:r>
        <w:rPr>
          <w:sz w:val="24"/>
          <w:szCs w:val="24"/>
        </w:rPr>
        <w:t xml:space="preserve"> estaban estructuradas de las misma manera en que sus predecesoras, tuve que ajustar los nombres para que se pudiera hacer coincidir los datos de unos con los de otros en un único dataframe.</w:t>
      </w:r>
    </w:p>
    <w:p w14:paraId="031EB24A" w14:textId="77777777" w:rsidR="00B94AD6" w:rsidRDefault="003F182F">
      <w:pPr>
        <w:jc w:val="center"/>
        <w:rPr>
          <w:sz w:val="24"/>
          <w:szCs w:val="24"/>
        </w:rPr>
      </w:pPr>
      <w:r>
        <w:rPr>
          <w:noProof/>
          <w:sz w:val="24"/>
          <w:szCs w:val="24"/>
        </w:rPr>
        <w:drawing>
          <wp:inline distT="114300" distB="114300" distL="114300" distR="114300" wp14:anchorId="5256EC0A" wp14:editId="6BAA25CE">
            <wp:extent cx="5372100" cy="2066925"/>
            <wp:effectExtent l="25400" t="25400" r="25400" b="2540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4"/>
                    <a:srcRect/>
                    <a:stretch>
                      <a:fillRect/>
                    </a:stretch>
                  </pic:blipFill>
                  <pic:spPr>
                    <a:xfrm>
                      <a:off x="0" y="0"/>
                      <a:ext cx="5372100" cy="2066925"/>
                    </a:xfrm>
                    <a:prstGeom prst="rect">
                      <a:avLst/>
                    </a:prstGeom>
                    <a:ln w="25400">
                      <a:solidFill>
                        <a:srgbClr val="000000"/>
                      </a:solidFill>
                      <a:prstDash val="solid"/>
                    </a:ln>
                  </pic:spPr>
                </pic:pic>
              </a:graphicData>
            </a:graphic>
          </wp:inline>
        </w:drawing>
      </w:r>
    </w:p>
    <w:p w14:paraId="4BAA770E" w14:textId="77777777" w:rsidR="00B94AD6" w:rsidRDefault="003F182F">
      <w:pPr>
        <w:jc w:val="center"/>
        <w:rPr>
          <w:sz w:val="24"/>
          <w:szCs w:val="24"/>
        </w:rPr>
      </w:pPr>
      <w:r>
        <w:rPr>
          <w:noProof/>
          <w:sz w:val="24"/>
          <w:szCs w:val="24"/>
        </w:rPr>
        <w:drawing>
          <wp:inline distT="114300" distB="114300" distL="114300" distR="114300" wp14:anchorId="7979386F" wp14:editId="3A76EA0B">
            <wp:extent cx="5362575" cy="2066925"/>
            <wp:effectExtent l="25400" t="25400" r="25400" b="2540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5362575" cy="2066925"/>
                    </a:xfrm>
                    <a:prstGeom prst="rect">
                      <a:avLst/>
                    </a:prstGeom>
                    <a:ln w="25400">
                      <a:solidFill>
                        <a:srgbClr val="000000"/>
                      </a:solidFill>
                      <a:prstDash val="solid"/>
                    </a:ln>
                  </pic:spPr>
                </pic:pic>
              </a:graphicData>
            </a:graphic>
          </wp:inline>
        </w:drawing>
      </w:r>
    </w:p>
    <w:p w14:paraId="65A63A70" w14:textId="77777777" w:rsidR="00B94AD6" w:rsidRDefault="003F182F">
      <w:pPr>
        <w:pStyle w:val="Ttulo4"/>
        <w:jc w:val="both"/>
      </w:pPr>
      <w:bookmarkStart w:id="47" w:name="_3ohuabrbowth" w:colFirst="0" w:colLast="0"/>
      <w:bookmarkEnd w:id="47"/>
      <w:r>
        <w:t>Filtrado para Estados Unido</w:t>
      </w:r>
      <w:r>
        <w:t>s</w:t>
      </w:r>
    </w:p>
    <w:p w14:paraId="351CD02D" w14:textId="77777777" w:rsidR="00B94AD6" w:rsidRDefault="003F182F">
      <w:pPr>
        <w:jc w:val="center"/>
        <w:rPr>
          <w:sz w:val="24"/>
          <w:szCs w:val="24"/>
        </w:rPr>
      </w:pPr>
      <w:r>
        <w:rPr>
          <w:noProof/>
          <w:sz w:val="24"/>
          <w:szCs w:val="24"/>
        </w:rPr>
        <w:drawing>
          <wp:inline distT="114300" distB="114300" distL="114300" distR="114300" wp14:anchorId="7EFD7B3D" wp14:editId="5D6DCBCB">
            <wp:extent cx="5731200" cy="304800"/>
            <wp:effectExtent l="25400" t="25400" r="25400" b="254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31200" cy="304800"/>
                    </a:xfrm>
                    <a:prstGeom prst="rect">
                      <a:avLst/>
                    </a:prstGeom>
                    <a:ln w="25400">
                      <a:solidFill>
                        <a:srgbClr val="000000"/>
                      </a:solidFill>
                      <a:prstDash val="solid"/>
                    </a:ln>
                  </pic:spPr>
                </pic:pic>
              </a:graphicData>
            </a:graphic>
          </wp:inline>
        </w:drawing>
      </w:r>
    </w:p>
    <w:p w14:paraId="2D6B20FF" w14:textId="77777777" w:rsidR="00B94AD6" w:rsidRDefault="003F182F">
      <w:pPr>
        <w:jc w:val="center"/>
        <w:rPr>
          <w:sz w:val="24"/>
          <w:szCs w:val="24"/>
        </w:rPr>
      </w:pPr>
      <w:r>
        <w:rPr>
          <w:noProof/>
          <w:sz w:val="24"/>
          <w:szCs w:val="24"/>
        </w:rPr>
        <w:drawing>
          <wp:inline distT="114300" distB="114300" distL="114300" distR="114300" wp14:anchorId="583015AB" wp14:editId="47BC22AD">
            <wp:extent cx="5731200" cy="1727200"/>
            <wp:effectExtent l="25400" t="25400" r="25400" b="254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731200" cy="1727200"/>
                    </a:xfrm>
                    <a:prstGeom prst="rect">
                      <a:avLst/>
                    </a:prstGeom>
                    <a:ln w="25400">
                      <a:solidFill>
                        <a:srgbClr val="000000"/>
                      </a:solidFill>
                      <a:prstDash val="solid"/>
                    </a:ln>
                  </pic:spPr>
                </pic:pic>
              </a:graphicData>
            </a:graphic>
          </wp:inline>
        </w:drawing>
      </w:r>
    </w:p>
    <w:p w14:paraId="01DD9787" w14:textId="77777777" w:rsidR="00B94AD6" w:rsidRDefault="003F182F">
      <w:pPr>
        <w:pStyle w:val="Ttulo4"/>
        <w:jc w:val="both"/>
      </w:pPr>
      <w:bookmarkStart w:id="48" w:name="_196ktghspo0h" w:colFirst="0" w:colLast="0"/>
      <w:bookmarkEnd w:id="48"/>
      <w:r>
        <w:t>Visualización a lo largo del tiempo</w:t>
      </w:r>
    </w:p>
    <w:p w14:paraId="2D0AD50F" w14:textId="77777777" w:rsidR="00B94AD6" w:rsidRDefault="003F182F">
      <w:pPr>
        <w:jc w:val="center"/>
        <w:rPr>
          <w:sz w:val="24"/>
          <w:szCs w:val="24"/>
        </w:rPr>
      </w:pPr>
      <w:r>
        <w:rPr>
          <w:noProof/>
          <w:sz w:val="24"/>
          <w:szCs w:val="24"/>
        </w:rPr>
        <w:drawing>
          <wp:inline distT="114300" distB="114300" distL="114300" distR="114300" wp14:anchorId="178B33B9" wp14:editId="524BF0C3">
            <wp:extent cx="5731200" cy="647700"/>
            <wp:effectExtent l="25400" t="25400" r="25400" b="25400"/>
            <wp:docPr id="5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5731200" cy="647700"/>
                    </a:xfrm>
                    <a:prstGeom prst="rect">
                      <a:avLst/>
                    </a:prstGeom>
                    <a:ln w="25400">
                      <a:solidFill>
                        <a:srgbClr val="000000"/>
                      </a:solidFill>
                      <a:prstDash val="solid"/>
                    </a:ln>
                  </pic:spPr>
                </pic:pic>
              </a:graphicData>
            </a:graphic>
          </wp:inline>
        </w:drawing>
      </w:r>
    </w:p>
    <w:p w14:paraId="139C7114" w14:textId="77777777" w:rsidR="00B94AD6" w:rsidRDefault="003F182F">
      <w:pPr>
        <w:jc w:val="both"/>
        <w:rPr>
          <w:sz w:val="24"/>
          <w:szCs w:val="24"/>
        </w:rPr>
      </w:pPr>
      <w:r>
        <w:rPr>
          <w:noProof/>
          <w:sz w:val="24"/>
          <w:szCs w:val="24"/>
        </w:rPr>
        <w:drawing>
          <wp:inline distT="114300" distB="114300" distL="114300" distR="114300" wp14:anchorId="4660374A" wp14:editId="7435F28A">
            <wp:extent cx="4152900" cy="895350"/>
            <wp:effectExtent l="25400" t="25400" r="25400" b="2540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9"/>
                    <a:srcRect/>
                    <a:stretch>
                      <a:fillRect/>
                    </a:stretch>
                  </pic:blipFill>
                  <pic:spPr>
                    <a:xfrm>
                      <a:off x="0" y="0"/>
                      <a:ext cx="4152900" cy="895350"/>
                    </a:xfrm>
                    <a:prstGeom prst="rect">
                      <a:avLst/>
                    </a:prstGeom>
                    <a:ln w="25400">
                      <a:solidFill>
                        <a:srgbClr val="000000"/>
                      </a:solidFill>
                      <a:prstDash val="solid"/>
                    </a:ln>
                  </pic:spPr>
                </pic:pic>
              </a:graphicData>
            </a:graphic>
          </wp:inline>
        </w:drawing>
      </w:r>
    </w:p>
    <w:p w14:paraId="73AAC176" w14:textId="77777777" w:rsidR="00B94AD6" w:rsidRDefault="003F182F">
      <w:pPr>
        <w:jc w:val="center"/>
        <w:rPr>
          <w:sz w:val="24"/>
          <w:szCs w:val="24"/>
        </w:rPr>
      </w:pPr>
      <w:r>
        <w:rPr>
          <w:noProof/>
          <w:sz w:val="24"/>
          <w:szCs w:val="24"/>
        </w:rPr>
        <w:drawing>
          <wp:inline distT="114300" distB="114300" distL="114300" distR="114300" wp14:anchorId="54A67E1C" wp14:editId="1240DA42">
            <wp:extent cx="5325900" cy="3065331"/>
            <wp:effectExtent l="25400" t="25400" r="25400" b="254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5325900" cy="3065331"/>
                    </a:xfrm>
                    <a:prstGeom prst="rect">
                      <a:avLst/>
                    </a:prstGeom>
                    <a:ln w="25400">
                      <a:solidFill>
                        <a:srgbClr val="000000"/>
                      </a:solidFill>
                      <a:prstDash val="solid"/>
                    </a:ln>
                  </pic:spPr>
                </pic:pic>
              </a:graphicData>
            </a:graphic>
          </wp:inline>
        </w:drawing>
      </w:r>
    </w:p>
    <w:p w14:paraId="78CCCAB8" w14:textId="77777777" w:rsidR="00B94AD6" w:rsidRDefault="003F182F">
      <w:pPr>
        <w:pStyle w:val="Ttulo4"/>
        <w:jc w:val="both"/>
      </w:pPr>
      <w:bookmarkStart w:id="49" w:name="_dagqi9zahba" w:colFirst="0" w:colLast="0"/>
      <w:bookmarkEnd w:id="49"/>
      <w:r>
        <w:t>Exponencial o no</w:t>
      </w:r>
    </w:p>
    <w:p w14:paraId="6389E29D" w14:textId="77777777" w:rsidR="00B94AD6" w:rsidRDefault="003F182F">
      <w:pPr>
        <w:jc w:val="center"/>
        <w:rPr>
          <w:sz w:val="24"/>
          <w:szCs w:val="24"/>
        </w:rPr>
      </w:pPr>
      <w:r>
        <w:rPr>
          <w:sz w:val="24"/>
          <w:szCs w:val="24"/>
        </w:rPr>
        <w:t xml:space="preserve">H0: Los datos del dataframe se distribuyen de manera exponencial. </w:t>
      </w:r>
    </w:p>
    <w:p w14:paraId="3BC77EEC" w14:textId="77777777" w:rsidR="00B94AD6" w:rsidRDefault="003F182F">
      <w:pPr>
        <w:jc w:val="center"/>
        <w:rPr>
          <w:sz w:val="24"/>
          <w:szCs w:val="24"/>
        </w:rPr>
      </w:pPr>
      <w:r>
        <w:rPr>
          <w:sz w:val="24"/>
          <w:szCs w:val="24"/>
        </w:rPr>
        <w:t xml:space="preserve">Ha: Los datos del dataframe NO se distribuyen de manera exponencial. </w:t>
      </w:r>
    </w:p>
    <w:p w14:paraId="6F5CEE10" w14:textId="77777777" w:rsidR="00B94AD6" w:rsidRDefault="003F182F">
      <w:pPr>
        <w:jc w:val="both"/>
        <w:rPr>
          <w:sz w:val="24"/>
          <w:szCs w:val="24"/>
        </w:rPr>
      </w:pPr>
      <w:r>
        <w:rPr>
          <w:noProof/>
          <w:sz w:val="24"/>
          <w:szCs w:val="24"/>
        </w:rPr>
        <w:drawing>
          <wp:inline distT="114300" distB="114300" distL="114300" distR="114300" wp14:anchorId="5D01C089" wp14:editId="27442834">
            <wp:extent cx="5510213" cy="523743"/>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5510213" cy="523743"/>
                    </a:xfrm>
                    <a:prstGeom prst="rect">
                      <a:avLst/>
                    </a:prstGeom>
                    <a:ln/>
                  </pic:spPr>
                </pic:pic>
              </a:graphicData>
            </a:graphic>
          </wp:inline>
        </w:drawing>
      </w:r>
    </w:p>
    <w:p w14:paraId="5B25BCD8" w14:textId="77777777" w:rsidR="00B94AD6" w:rsidRDefault="003F182F">
      <w:pPr>
        <w:jc w:val="center"/>
        <w:rPr>
          <w:sz w:val="24"/>
          <w:szCs w:val="24"/>
        </w:rPr>
      </w:pPr>
      <w:r>
        <w:rPr>
          <w:noProof/>
          <w:sz w:val="24"/>
          <w:szCs w:val="24"/>
        </w:rPr>
        <w:drawing>
          <wp:inline distT="114300" distB="114300" distL="114300" distR="114300" wp14:anchorId="7CC723F6" wp14:editId="7EBB82BC">
            <wp:extent cx="5403484" cy="3153601"/>
            <wp:effectExtent l="25400" t="25400" r="25400" b="2540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403484" cy="3153601"/>
                    </a:xfrm>
                    <a:prstGeom prst="rect">
                      <a:avLst/>
                    </a:prstGeom>
                    <a:ln w="25400">
                      <a:solidFill>
                        <a:srgbClr val="000000"/>
                      </a:solidFill>
                      <a:prstDash val="solid"/>
                    </a:ln>
                  </pic:spPr>
                </pic:pic>
              </a:graphicData>
            </a:graphic>
          </wp:inline>
        </w:drawing>
      </w:r>
    </w:p>
    <w:p w14:paraId="51CA8D00" w14:textId="77777777" w:rsidR="00B94AD6" w:rsidRDefault="003F182F">
      <w:pPr>
        <w:jc w:val="both"/>
        <w:rPr>
          <w:sz w:val="24"/>
          <w:szCs w:val="24"/>
        </w:rPr>
      </w:pPr>
      <w:r>
        <w:rPr>
          <w:b/>
          <w:sz w:val="24"/>
          <w:szCs w:val="24"/>
        </w:rPr>
        <w:t>Descripción:</w:t>
      </w:r>
      <w:r>
        <w:rPr>
          <w:sz w:val="24"/>
          <w:szCs w:val="24"/>
        </w:rPr>
        <w:t xml:space="preserve"> Grácias a la </w:t>
      </w:r>
      <w:r>
        <w:rPr>
          <w:i/>
          <w:sz w:val="24"/>
          <w:szCs w:val="24"/>
        </w:rPr>
        <w:t>quantile - quantile plot,</w:t>
      </w:r>
      <w:r>
        <w:rPr>
          <w:sz w:val="24"/>
          <w:szCs w:val="24"/>
        </w:rPr>
        <w:t xml:space="preserve"> podemos concluir que, “de momento”, los datos no se distribuyen de manera exponencial, por lo tanto, se rechaza H0 y no se rechaza</w:t>
      </w:r>
      <w:r>
        <w:rPr>
          <w:sz w:val="24"/>
          <w:szCs w:val="24"/>
        </w:rPr>
        <w:t xml:space="preserve"> Ha. Hago énfasis al escribir “de momento” ya que es posible que, debido a la poca cantidad de datos que conforman la muestra que usé para realizar este ejercicio, puede que no tengamos aún suficiente información como para descartar la posibilidad de un co</w:t>
      </w:r>
      <w:r>
        <w:rPr>
          <w:sz w:val="24"/>
          <w:szCs w:val="24"/>
        </w:rPr>
        <w:t>mportamiento exponencial.</w:t>
      </w:r>
    </w:p>
    <w:p w14:paraId="62900D5E" w14:textId="77777777" w:rsidR="00B94AD6" w:rsidRDefault="003F182F">
      <w:pPr>
        <w:pStyle w:val="Ttulo3"/>
        <w:jc w:val="both"/>
      </w:pPr>
      <w:bookmarkStart w:id="50" w:name="_n0f5ser3l3yj" w:colFirst="0" w:colLast="0"/>
      <w:bookmarkEnd w:id="50"/>
      <w:r>
        <w:t>Post Work 6</w:t>
      </w:r>
    </w:p>
    <w:p w14:paraId="4B5DBD38" w14:textId="77777777" w:rsidR="00B94AD6" w:rsidRDefault="003F182F">
      <w:pPr>
        <w:pStyle w:val="Ttulo4"/>
        <w:jc w:val="both"/>
      </w:pPr>
      <w:bookmarkStart w:id="51" w:name="_pq8uk1nmghx0" w:colFirst="0" w:colLast="0"/>
      <w:bookmarkEnd w:id="51"/>
      <w:r>
        <w:t>Estructura del dataframe de Estados Unidos</w:t>
      </w:r>
    </w:p>
    <w:p w14:paraId="6630E0A9" w14:textId="77777777" w:rsidR="00B94AD6" w:rsidRDefault="003F182F">
      <w:pPr>
        <w:jc w:val="center"/>
        <w:rPr>
          <w:sz w:val="24"/>
          <w:szCs w:val="24"/>
        </w:rPr>
      </w:pPr>
      <w:r>
        <w:rPr>
          <w:noProof/>
          <w:sz w:val="24"/>
          <w:szCs w:val="24"/>
        </w:rPr>
        <w:drawing>
          <wp:inline distT="114300" distB="114300" distL="114300" distR="114300" wp14:anchorId="7A935590" wp14:editId="01466B7B">
            <wp:extent cx="5140163" cy="1955098"/>
            <wp:effectExtent l="25400" t="25400" r="25400" b="2540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140163" cy="1955098"/>
                    </a:xfrm>
                    <a:prstGeom prst="rect">
                      <a:avLst/>
                    </a:prstGeom>
                    <a:ln w="25400">
                      <a:solidFill>
                        <a:srgbClr val="000000"/>
                      </a:solidFill>
                      <a:prstDash val="solid"/>
                    </a:ln>
                  </pic:spPr>
                </pic:pic>
              </a:graphicData>
            </a:graphic>
          </wp:inline>
        </w:drawing>
      </w:r>
    </w:p>
    <w:p w14:paraId="7C27B2FE" w14:textId="77777777" w:rsidR="00B94AD6" w:rsidRDefault="003F182F">
      <w:pPr>
        <w:pStyle w:val="Ttulo4"/>
        <w:jc w:val="both"/>
      </w:pPr>
      <w:bookmarkStart w:id="52" w:name="_c8s9rxcmb60l" w:colFirst="0" w:colLast="0"/>
      <w:bookmarkEnd w:id="52"/>
      <w:r>
        <w:t>Revisión de NaN</w:t>
      </w:r>
    </w:p>
    <w:p w14:paraId="1A0AC74B" w14:textId="77777777" w:rsidR="00B94AD6" w:rsidRDefault="003F182F">
      <w:pPr>
        <w:jc w:val="center"/>
        <w:rPr>
          <w:sz w:val="24"/>
          <w:szCs w:val="24"/>
        </w:rPr>
      </w:pPr>
      <w:r>
        <w:rPr>
          <w:noProof/>
          <w:sz w:val="24"/>
          <w:szCs w:val="24"/>
        </w:rPr>
        <w:drawing>
          <wp:inline distT="114300" distB="114300" distL="114300" distR="114300" wp14:anchorId="0595EC09" wp14:editId="638CB809">
            <wp:extent cx="5244938" cy="637406"/>
            <wp:effectExtent l="25400" t="25400" r="25400" b="2540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4"/>
                    <a:srcRect/>
                    <a:stretch>
                      <a:fillRect/>
                    </a:stretch>
                  </pic:blipFill>
                  <pic:spPr>
                    <a:xfrm>
                      <a:off x="0" y="0"/>
                      <a:ext cx="5244938" cy="637406"/>
                    </a:xfrm>
                    <a:prstGeom prst="rect">
                      <a:avLst/>
                    </a:prstGeom>
                    <a:ln w="25400">
                      <a:solidFill>
                        <a:srgbClr val="000000"/>
                      </a:solidFill>
                      <a:prstDash val="solid"/>
                    </a:ln>
                  </pic:spPr>
                </pic:pic>
              </a:graphicData>
            </a:graphic>
          </wp:inline>
        </w:drawing>
      </w:r>
    </w:p>
    <w:p w14:paraId="2A8C3607" w14:textId="77777777" w:rsidR="00B94AD6" w:rsidRDefault="003F182F">
      <w:pPr>
        <w:pStyle w:val="Ttulo4"/>
        <w:jc w:val="both"/>
      </w:pPr>
      <w:bookmarkStart w:id="53" w:name="_wptb7ozbrgm5" w:colFirst="0" w:colLast="0"/>
      <w:bookmarkEnd w:id="53"/>
      <w:r>
        <w:t>Variables numéricas elegidas</w:t>
      </w:r>
    </w:p>
    <w:p w14:paraId="600183B5" w14:textId="77777777" w:rsidR="00B94AD6" w:rsidRDefault="003F182F">
      <w:pPr>
        <w:jc w:val="center"/>
        <w:rPr>
          <w:sz w:val="24"/>
          <w:szCs w:val="24"/>
        </w:rPr>
      </w:pPr>
      <w:r>
        <w:rPr>
          <w:noProof/>
          <w:sz w:val="24"/>
          <w:szCs w:val="24"/>
        </w:rPr>
        <w:drawing>
          <wp:inline distT="114300" distB="114300" distL="114300" distR="114300" wp14:anchorId="287D2166" wp14:editId="6376FE66">
            <wp:extent cx="5262563" cy="276977"/>
            <wp:effectExtent l="25400" t="25400" r="25400" b="2540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5"/>
                    <a:srcRect/>
                    <a:stretch>
                      <a:fillRect/>
                    </a:stretch>
                  </pic:blipFill>
                  <pic:spPr>
                    <a:xfrm>
                      <a:off x="0" y="0"/>
                      <a:ext cx="5262563" cy="276977"/>
                    </a:xfrm>
                    <a:prstGeom prst="rect">
                      <a:avLst/>
                    </a:prstGeom>
                    <a:ln w="25400">
                      <a:solidFill>
                        <a:srgbClr val="000000"/>
                      </a:solidFill>
                      <a:prstDash val="solid"/>
                    </a:ln>
                  </pic:spPr>
                </pic:pic>
              </a:graphicData>
            </a:graphic>
          </wp:inline>
        </w:drawing>
      </w:r>
    </w:p>
    <w:p w14:paraId="35269670" w14:textId="77777777" w:rsidR="00B94AD6" w:rsidRDefault="003F182F">
      <w:pPr>
        <w:pStyle w:val="Ttulo4"/>
        <w:jc w:val="both"/>
      </w:pPr>
      <w:bookmarkStart w:id="54" w:name="_mgxis6kixi29" w:colFirst="0" w:colLast="0"/>
      <w:bookmarkEnd w:id="54"/>
      <w:r>
        <w:t>Histogramas con medias y medianas</w:t>
      </w:r>
    </w:p>
    <w:p w14:paraId="24661ECE" w14:textId="77777777" w:rsidR="00B94AD6" w:rsidRDefault="003F182F">
      <w:pPr>
        <w:jc w:val="both"/>
        <w:rPr>
          <w:sz w:val="24"/>
          <w:szCs w:val="24"/>
        </w:rPr>
      </w:pPr>
      <w:r>
        <w:rPr>
          <w:noProof/>
          <w:sz w:val="24"/>
          <w:szCs w:val="24"/>
        </w:rPr>
        <w:drawing>
          <wp:inline distT="114300" distB="114300" distL="114300" distR="114300" wp14:anchorId="670A7FAB" wp14:editId="18D0C38D">
            <wp:extent cx="3524490" cy="3308705"/>
            <wp:effectExtent l="25400" t="25400" r="25400" b="25400"/>
            <wp:docPr id="5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6"/>
                    <a:srcRect/>
                    <a:stretch>
                      <a:fillRect/>
                    </a:stretch>
                  </pic:blipFill>
                  <pic:spPr>
                    <a:xfrm>
                      <a:off x="0" y="0"/>
                      <a:ext cx="3524490" cy="3308705"/>
                    </a:xfrm>
                    <a:prstGeom prst="rect">
                      <a:avLst/>
                    </a:prstGeom>
                    <a:ln w="25400">
                      <a:solidFill>
                        <a:srgbClr val="000000"/>
                      </a:solidFill>
                      <a:prstDash val="solid"/>
                    </a:ln>
                  </pic:spPr>
                </pic:pic>
              </a:graphicData>
            </a:graphic>
          </wp:inline>
        </w:drawing>
      </w:r>
    </w:p>
    <w:p w14:paraId="7CB88FB0" w14:textId="77777777" w:rsidR="00B94AD6" w:rsidRDefault="003F182F">
      <w:pPr>
        <w:jc w:val="right"/>
        <w:rPr>
          <w:sz w:val="24"/>
          <w:szCs w:val="24"/>
        </w:rPr>
      </w:pPr>
      <w:r>
        <w:rPr>
          <w:noProof/>
          <w:sz w:val="24"/>
          <w:szCs w:val="24"/>
        </w:rPr>
        <w:drawing>
          <wp:inline distT="114300" distB="114300" distL="114300" distR="114300" wp14:anchorId="1BEAB870" wp14:editId="16B26DB7">
            <wp:extent cx="3484005" cy="2818087"/>
            <wp:effectExtent l="25400" t="25400" r="25400" b="254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3484005" cy="2818087"/>
                    </a:xfrm>
                    <a:prstGeom prst="rect">
                      <a:avLst/>
                    </a:prstGeom>
                    <a:ln w="25400">
                      <a:solidFill>
                        <a:srgbClr val="000000"/>
                      </a:solidFill>
                      <a:prstDash val="solid"/>
                    </a:ln>
                  </pic:spPr>
                </pic:pic>
              </a:graphicData>
            </a:graphic>
          </wp:inline>
        </w:drawing>
      </w:r>
    </w:p>
    <w:p w14:paraId="4F6D3E62" w14:textId="77777777" w:rsidR="00B94AD6" w:rsidRDefault="003F182F">
      <w:pPr>
        <w:jc w:val="both"/>
        <w:rPr>
          <w:sz w:val="24"/>
          <w:szCs w:val="24"/>
        </w:rPr>
      </w:pPr>
      <w:r>
        <w:rPr>
          <w:noProof/>
          <w:sz w:val="24"/>
          <w:szCs w:val="24"/>
        </w:rPr>
        <w:drawing>
          <wp:inline distT="114300" distB="114300" distL="114300" distR="114300" wp14:anchorId="5627D4D4" wp14:editId="511CB091">
            <wp:extent cx="2809875" cy="1971675"/>
            <wp:effectExtent l="25400" t="25400" r="25400" b="254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8"/>
                    <a:srcRect/>
                    <a:stretch>
                      <a:fillRect/>
                    </a:stretch>
                  </pic:blipFill>
                  <pic:spPr>
                    <a:xfrm>
                      <a:off x="0" y="0"/>
                      <a:ext cx="2809875" cy="1971675"/>
                    </a:xfrm>
                    <a:prstGeom prst="rect">
                      <a:avLst/>
                    </a:prstGeom>
                    <a:ln w="25400">
                      <a:solidFill>
                        <a:srgbClr val="000000"/>
                      </a:solidFill>
                      <a:prstDash val="solid"/>
                    </a:ln>
                  </pic:spPr>
                </pic:pic>
              </a:graphicData>
            </a:graphic>
          </wp:inline>
        </w:drawing>
      </w:r>
      <w:r>
        <w:rPr>
          <w:noProof/>
          <w:sz w:val="24"/>
          <w:szCs w:val="24"/>
        </w:rPr>
        <w:drawing>
          <wp:inline distT="114300" distB="114300" distL="114300" distR="114300" wp14:anchorId="54AE8590" wp14:editId="4646CBD0">
            <wp:extent cx="2686050" cy="2009775"/>
            <wp:effectExtent l="25400" t="25400" r="25400" b="254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2686050" cy="2009775"/>
                    </a:xfrm>
                    <a:prstGeom prst="rect">
                      <a:avLst/>
                    </a:prstGeom>
                    <a:ln w="25400">
                      <a:solidFill>
                        <a:srgbClr val="000000"/>
                      </a:solidFill>
                      <a:prstDash val="solid"/>
                    </a:ln>
                  </pic:spPr>
                </pic:pic>
              </a:graphicData>
            </a:graphic>
          </wp:inline>
        </w:drawing>
      </w:r>
    </w:p>
    <w:p w14:paraId="2CFF21B9" w14:textId="77777777" w:rsidR="00B94AD6" w:rsidRDefault="003F182F">
      <w:pPr>
        <w:jc w:val="both"/>
        <w:rPr>
          <w:sz w:val="24"/>
          <w:szCs w:val="24"/>
        </w:rPr>
      </w:pPr>
      <w:r>
        <w:rPr>
          <w:noProof/>
          <w:sz w:val="24"/>
          <w:szCs w:val="24"/>
        </w:rPr>
        <w:drawing>
          <wp:inline distT="114300" distB="114300" distL="114300" distR="114300" wp14:anchorId="2505D6FC" wp14:editId="6C155504">
            <wp:extent cx="2619375" cy="2381250"/>
            <wp:effectExtent l="25400" t="25400" r="25400" b="2540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0"/>
                    <a:srcRect/>
                    <a:stretch>
                      <a:fillRect/>
                    </a:stretch>
                  </pic:blipFill>
                  <pic:spPr>
                    <a:xfrm>
                      <a:off x="0" y="0"/>
                      <a:ext cx="2619375" cy="2381250"/>
                    </a:xfrm>
                    <a:prstGeom prst="rect">
                      <a:avLst/>
                    </a:prstGeom>
                    <a:ln w="25400">
                      <a:solidFill>
                        <a:srgbClr val="000000"/>
                      </a:solidFill>
                      <a:prstDash val="solid"/>
                    </a:ln>
                  </pic:spPr>
                </pic:pic>
              </a:graphicData>
            </a:graphic>
          </wp:inline>
        </w:drawing>
      </w:r>
      <w:r>
        <w:rPr>
          <w:noProof/>
          <w:sz w:val="24"/>
          <w:szCs w:val="24"/>
        </w:rPr>
        <w:drawing>
          <wp:inline distT="114300" distB="114300" distL="114300" distR="114300" wp14:anchorId="096B61A2" wp14:editId="778D3BF8">
            <wp:extent cx="2869365" cy="2110372"/>
            <wp:effectExtent l="25400" t="25400" r="25400" b="254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srcRect/>
                    <a:stretch>
                      <a:fillRect/>
                    </a:stretch>
                  </pic:blipFill>
                  <pic:spPr>
                    <a:xfrm>
                      <a:off x="0" y="0"/>
                      <a:ext cx="2869365" cy="2110372"/>
                    </a:xfrm>
                    <a:prstGeom prst="rect">
                      <a:avLst/>
                    </a:prstGeom>
                    <a:ln w="25400">
                      <a:solidFill>
                        <a:srgbClr val="000000"/>
                      </a:solidFill>
                      <a:prstDash val="solid"/>
                    </a:ln>
                  </pic:spPr>
                </pic:pic>
              </a:graphicData>
            </a:graphic>
          </wp:inline>
        </w:drawing>
      </w:r>
    </w:p>
    <w:p w14:paraId="52BD942B" w14:textId="77777777" w:rsidR="00B94AD6" w:rsidRDefault="003F182F">
      <w:pPr>
        <w:pStyle w:val="Ttulo4"/>
        <w:jc w:val="both"/>
      </w:pPr>
      <w:bookmarkStart w:id="55" w:name="_b4l6kbhqytt8" w:colFirst="0" w:colLast="0"/>
      <w:bookmarkEnd w:id="55"/>
      <w:r>
        <w:t>Muestra aleatoria sin reemplazo del 1%</w:t>
      </w:r>
    </w:p>
    <w:p w14:paraId="4DEA06EB" w14:textId="77777777" w:rsidR="00B94AD6" w:rsidRDefault="003F182F">
      <w:pPr>
        <w:jc w:val="center"/>
        <w:rPr>
          <w:sz w:val="24"/>
          <w:szCs w:val="24"/>
        </w:rPr>
      </w:pPr>
      <w:r>
        <w:rPr>
          <w:noProof/>
          <w:sz w:val="24"/>
          <w:szCs w:val="24"/>
        </w:rPr>
        <w:drawing>
          <wp:inline distT="114300" distB="114300" distL="114300" distR="114300" wp14:anchorId="00429B2C" wp14:editId="1647A70D">
            <wp:extent cx="5731200" cy="1473200"/>
            <wp:effectExtent l="25400" t="25400" r="25400" b="25400"/>
            <wp:docPr id="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2"/>
                    <a:srcRect/>
                    <a:stretch>
                      <a:fillRect/>
                    </a:stretch>
                  </pic:blipFill>
                  <pic:spPr>
                    <a:xfrm>
                      <a:off x="0" y="0"/>
                      <a:ext cx="5731200" cy="1473200"/>
                    </a:xfrm>
                    <a:prstGeom prst="rect">
                      <a:avLst/>
                    </a:prstGeom>
                    <a:ln w="25400">
                      <a:solidFill>
                        <a:srgbClr val="000000"/>
                      </a:solidFill>
                      <a:prstDash val="solid"/>
                    </a:ln>
                  </pic:spPr>
                </pic:pic>
              </a:graphicData>
            </a:graphic>
          </wp:inline>
        </w:drawing>
      </w:r>
    </w:p>
    <w:p w14:paraId="26184249" w14:textId="77777777" w:rsidR="00B94AD6" w:rsidRDefault="003F182F">
      <w:pPr>
        <w:pStyle w:val="Ttulo4"/>
        <w:jc w:val="both"/>
      </w:pPr>
      <w:bookmarkStart w:id="56" w:name="_uhxckd8vz5vs" w:colFirst="0" w:colLast="0"/>
      <w:bookmarkEnd w:id="56"/>
      <w:r>
        <w:t>Histogramas de la muestra</w:t>
      </w:r>
    </w:p>
    <w:p w14:paraId="0BB3A6FD" w14:textId="77777777" w:rsidR="00B94AD6" w:rsidRDefault="003F182F">
      <w:pPr>
        <w:jc w:val="both"/>
        <w:rPr>
          <w:sz w:val="24"/>
          <w:szCs w:val="24"/>
        </w:rPr>
      </w:pPr>
      <w:r>
        <w:rPr>
          <w:noProof/>
          <w:sz w:val="24"/>
          <w:szCs w:val="24"/>
        </w:rPr>
        <w:drawing>
          <wp:inline distT="114300" distB="114300" distL="114300" distR="114300" wp14:anchorId="55E05CD0" wp14:editId="1B557D86">
            <wp:extent cx="4324350" cy="781050"/>
            <wp:effectExtent l="25400" t="25400" r="25400" b="254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3"/>
                    <a:srcRect/>
                    <a:stretch>
                      <a:fillRect/>
                    </a:stretch>
                  </pic:blipFill>
                  <pic:spPr>
                    <a:xfrm>
                      <a:off x="0" y="0"/>
                      <a:ext cx="4324350" cy="781050"/>
                    </a:xfrm>
                    <a:prstGeom prst="rect">
                      <a:avLst/>
                    </a:prstGeom>
                    <a:ln w="25400">
                      <a:solidFill>
                        <a:srgbClr val="000000"/>
                      </a:solidFill>
                      <a:prstDash val="solid"/>
                    </a:ln>
                  </pic:spPr>
                </pic:pic>
              </a:graphicData>
            </a:graphic>
          </wp:inline>
        </w:drawing>
      </w:r>
    </w:p>
    <w:p w14:paraId="061A01CB" w14:textId="77777777" w:rsidR="00B94AD6" w:rsidRDefault="003F182F">
      <w:pPr>
        <w:jc w:val="center"/>
        <w:rPr>
          <w:sz w:val="24"/>
          <w:szCs w:val="24"/>
        </w:rPr>
      </w:pPr>
      <w:r>
        <w:rPr>
          <w:noProof/>
          <w:sz w:val="24"/>
          <w:szCs w:val="24"/>
        </w:rPr>
        <w:drawing>
          <wp:inline distT="114300" distB="114300" distL="114300" distR="114300" wp14:anchorId="39BD4131" wp14:editId="2C7AC187">
            <wp:extent cx="5610225" cy="3295650"/>
            <wp:effectExtent l="25400" t="25400" r="25400" b="25400"/>
            <wp:docPr id="4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4"/>
                    <a:srcRect/>
                    <a:stretch>
                      <a:fillRect/>
                    </a:stretch>
                  </pic:blipFill>
                  <pic:spPr>
                    <a:xfrm>
                      <a:off x="0" y="0"/>
                      <a:ext cx="5610225" cy="3295650"/>
                    </a:xfrm>
                    <a:prstGeom prst="rect">
                      <a:avLst/>
                    </a:prstGeom>
                    <a:ln w="25400">
                      <a:solidFill>
                        <a:srgbClr val="000000"/>
                      </a:solidFill>
                      <a:prstDash val="solid"/>
                    </a:ln>
                  </pic:spPr>
                </pic:pic>
              </a:graphicData>
            </a:graphic>
          </wp:inline>
        </w:drawing>
      </w:r>
    </w:p>
    <w:p w14:paraId="2EC37FF8" w14:textId="77777777" w:rsidR="00B94AD6" w:rsidRDefault="003F182F">
      <w:pPr>
        <w:jc w:val="both"/>
        <w:rPr>
          <w:sz w:val="24"/>
          <w:szCs w:val="24"/>
        </w:rPr>
      </w:pPr>
      <w:r>
        <w:rPr>
          <w:b/>
          <w:sz w:val="24"/>
          <w:szCs w:val="24"/>
        </w:rPr>
        <w:t>Descripción:</w:t>
      </w:r>
      <w:r>
        <w:rPr>
          <w:sz w:val="24"/>
          <w:szCs w:val="24"/>
        </w:rPr>
        <w:t xml:space="preserve"> Previo a la la </w:t>
      </w:r>
      <w:r>
        <w:rPr>
          <w:i/>
          <w:sz w:val="24"/>
          <w:szCs w:val="24"/>
        </w:rPr>
        <w:t>qqplot,</w:t>
      </w:r>
      <w:r>
        <w:rPr>
          <w:sz w:val="24"/>
          <w:szCs w:val="24"/>
        </w:rPr>
        <w:t xml:space="preserve"> supuse que la tercera gráfica (esquina inferior izquierda) se distribuía de manera uniforme, más adelante obtuve otro hallazgo.</w:t>
      </w:r>
    </w:p>
    <w:p w14:paraId="1D1121EA" w14:textId="77777777" w:rsidR="00B94AD6" w:rsidRDefault="003F182F">
      <w:pPr>
        <w:pStyle w:val="Ttulo4"/>
        <w:jc w:val="both"/>
      </w:pPr>
      <w:bookmarkStart w:id="57" w:name="_z8m1qvmfvpom" w:colFirst="0" w:colLast="0"/>
      <w:bookmarkEnd w:id="57"/>
      <w:r>
        <w:t>Búsqueda de distribución normal</w:t>
      </w:r>
    </w:p>
    <w:p w14:paraId="354ED929" w14:textId="77777777" w:rsidR="00B94AD6" w:rsidRDefault="003F182F">
      <w:pPr>
        <w:jc w:val="both"/>
        <w:rPr>
          <w:sz w:val="24"/>
          <w:szCs w:val="24"/>
        </w:rPr>
      </w:pPr>
      <w:r>
        <w:rPr>
          <w:noProof/>
          <w:sz w:val="24"/>
          <w:szCs w:val="24"/>
        </w:rPr>
        <w:drawing>
          <wp:inline distT="114300" distB="114300" distL="114300" distR="114300" wp14:anchorId="7C5F31E1" wp14:editId="6B097CC5">
            <wp:extent cx="3933825" cy="2362200"/>
            <wp:effectExtent l="25400" t="25400" r="25400" b="25400"/>
            <wp:docPr id="5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5"/>
                    <a:srcRect/>
                    <a:stretch>
                      <a:fillRect/>
                    </a:stretch>
                  </pic:blipFill>
                  <pic:spPr>
                    <a:xfrm>
                      <a:off x="0" y="0"/>
                      <a:ext cx="3933825" cy="2362200"/>
                    </a:xfrm>
                    <a:prstGeom prst="rect">
                      <a:avLst/>
                    </a:prstGeom>
                    <a:ln w="25400">
                      <a:solidFill>
                        <a:srgbClr val="000000"/>
                      </a:solidFill>
                      <a:prstDash val="solid"/>
                    </a:ln>
                  </pic:spPr>
                </pic:pic>
              </a:graphicData>
            </a:graphic>
          </wp:inline>
        </w:drawing>
      </w:r>
    </w:p>
    <w:p w14:paraId="2CEDDADA" w14:textId="77777777" w:rsidR="00B94AD6" w:rsidRDefault="003F182F">
      <w:pPr>
        <w:jc w:val="both"/>
        <w:rPr>
          <w:sz w:val="24"/>
          <w:szCs w:val="24"/>
        </w:rPr>
      </w:pPr>
      <w:r>
        <w:rPr>
          <w:noProof/>
          <w:sz w:val="24"/>
          <w:szCs w:val="24"/>
        </w:rPr>
        <w:drawing>
          <wp:inline distT="114300" distB="114300" distL="114300" distR="114300" wp14:anchorId="66049178" wp14:editId="584D84D4">
            <wp:extent cx="2753544" cy="1636987"/>
            <wp:effectExtent l="25400" t="25400" r="25400" b="254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2753544" cy="1636987"/>
                    </a:xfrm>
                    <a:prstGeom prst="rect">
                      <a:avLst/>
                    </a:prstGeom>
                    <a:ln w="25400">
                      <a:solidFill>
                        <a:srgbClr val="000000"/>
                      </a:solidFill>
                      <a:prstDash val="solid"/>
                    </a:ln>
                  </pic:spPr>
                </pic:pic>
              </a:graphicData>
            </a:graphic>
          </wp:inline>
        </w:drawing>
      </w:r>
      <w:r>
        <w:rPr>
          <w:noProof/>
          <w:sz w:val="24"/>
          <w:szCs w:val="24"/>
        </w:rPr>
        <w:drawing>
          <wp:inline distT="114300" distB="114300" distL="114300" distR="114300" wp14:anchorId="30EDA9DC" wp14:editId="289A2587">
            <wp:extent cx="2771775" cy="1647825"/>
            <wp:effectExtent l="25400" t="25400" r="25400" b="2540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2771775" cy="1647825"/>
                    </a:xfrm>
                    <a:prstGeom prst="rect">
                      <a:avLst/>
                    </a:prstGeom>
                    <a:ln w="25400">
                      <a:solidFill>
                        <a:srgbClr val="000000"/>
                      </a:solidFill>
                      <a:prstDash val="solid"/>
                    </a:ln>
                  </pic:spPr>
                </pic:pic>
              </a:graphicData>
            </a:graphic>
          </wp:inline>
        </w:drawing>
      </w:r>
    </w:p>
    <w:p w14:paraId="3BF1B8AF" w14:textId="77777777" w:rsidR="00B94AD6" w:rsidRDefault="003F182F">
      <w:pPr>
        <w:jc w:val="both"/>
        <w:rPr>
          <w:sz w:val="24"/>
          <w:szCs w:val="24"/>
        </w:rPr>
      </w:pPr>
      <w:r>
        <w:rPr>
          <w:noProof/>
          <w:sz w:val="24"/>
          <w:szCs w:val="24"/>
        </w:rPr>
        <w:drawing>
          <wp:inline distT="114300" distB="114300" distL="114300" distR="114300" wp14:anchorId="3C9E8642" wp14:editId="28916021">
            <wp:extent cx="2786063" cy="1629756"/>
            <wp:effectExtent l="25400" t="25400" r="25400" b="254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8"/>
                    <a:srcRect/>
                    <a:stretch>
                      <a:fillRect/>
                    </a:stretch>
                  </pic:blipFill>
                  <pic:spPr>
                    <a:xfrm>
                      <a:off x="0" y="0"/>
                      <a:ext cx="2786063" cy="1629756"/>
                    </a:xfrm>
                    <a:prstGeom prst="rect">
                      <a:avLst/>
                    </a:prstGeom>
                    <a:ln w="25400">
                      <a:solidFill>
                        <a:srgbClr val="000000"/>
                      </a:solidFill>
                      <a:prstDash val="solid"/>
                    </a:ln>
                  </pic:spPr>
                </pic:pic>
              </a:graphicData>
            </a:graphic>
          </wp:inline>
        </w:drawing>
      </w:r>
      <w:r>
        <w:rPr>
          <w:noProof/>
          <w:sz w:val="24"/>
          <w:szCs w:val="24"/>
        </w:rPr>
        <w:drawing>
          <wp:inline distT="114300" distB="114300" distL="114300" distR="114300" wp14:anchorId="6C2196C5" wp14:editId="5FA1FA07">
            <wp:extent cx="2719388" cy="1597888"/>
            <wp:effectExtent l="25400" t="25400" r="25400" b="2540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9"/>
                    <a:srcRect/>
                    <a:stretch>
                      <a:fillRect/>
                    </a:stretch>
                  </pic:blipFill>
                  <pic:spPr>
                    <a:xfrm>
                      <a:off x="0" y="0"/>
                      <a:ext cx="2719388" cy="1597888"/>
                    </a:xfrm>
                    <a:prstGeom prst="rect">
                      <a:avLst/>
                    </a:prstGeom>
                    <a:ln w="25400">
                      <a:solidFill>
                        <a:srgbClr val="000000"/>
                      </a:solidFill>
                      <a:prstDash val="solid"/>
                    </a:ln>
                  </pic:spPr>
                </pic:pic>
              </a:graphicData>
            </a:graphic>
          </wp:inline>
        </w:drawing>
      </w:r>
    </w:p>
    <w:p w14:paraId="4346E319" w14:textId="77777777" w:rsidR="00B94AD6" w:rsidRDefault="003F182F">
      <w:pPr>
        <w:jc w:val="both"/>
        <w:rPr>
          <w:sz w:val="24"/>
          <w:szCs w:val="24"/>
        </w:rPr>
      </w:pPr>
      <w:r>
        <w:rPr>
          <w:b/>
          <w:sz w:val="24"/>
          <w:szCs w:val="24"/>
        </w:rPr>
        <w:t>Descripción:</w:t>
      </w:r>
      <w:r>
        <w:rPr>
          <w:sz w:val="24"/>
          <w:szCs w:val="24"/>
        </w:rPr>
        <w:t xml:space="preserve"> De todas las gráficas, aquella que creía que se distribuía de manera unifo</w:t>
      </w:r>
      <w:r>
        <w:rPr>
          <w:sz w:val="24"/>
          <w:szCs w:val="24"/>
        </w:rPr>
        <w:t>rme también resultó que cumple con los requisitos para considerar que se distribuye de manera normal dado que los puntos - que representan las intersecciones cuartil - cuartil - están totalmente alineados. El resto de variables no presentan una distribució</w:t>
      </w:r>
      <w:r>
        <w:rPr>
          <w:sz w:val="24"/>
          <w:szCs w:val="24"/>
        </w:rPr>
        <w:t>n normal.</w:t>
      </w:r>
    </w:p>
    <w:p w14:paraId="1183018A" w14:textId="77777777" w:rsidR="00B94AD6" w:rsidRDefault="003F182F">
      <w:pPr>
        <w:pStyle w:val="Ttulo3"/>
        <w:jc w:val="both"/>
      </w:pPr>
      <w:bookmarkStart w:id="58" w:name="_ajq8zf55l5im" w:colFirst="0" w:colLast="0"/>
      <w:bookmarkEnd w:id="58"/>
      <w:r>
        <w:t>Regresión lineal</w:t>
      </w:r>
    </w:p>
    <w:p w14:paraId="69DEBB3C" w14:textId="77777777" w:rsidR="00B94AD6" w:rsidRDefault="003F182F">
      <w:pPr>
        <w:jc w:val="both"/>
        <w:rPr>
          <w:sz w:val="24"/>
          <w:szCs w:val="24"/>
        </w:rPr>
      </w:pPr>
      <w:r>
        <w:rPr>
          <w:noProof/>
          <w:sz w:val="24"/>
          <w:szCs w:val="24"/>
        </w:rPr>
        <w:drawing>
          <wp:inline distT="114300" distB="114300" distL="114300" distR="114300" wp14:anchorId="6401BF20" wp14:editId="320E0DA3">
            <wp:extent cx="3672582" cy="2700999"/>
            <wp:effectExtent l="25400" t="25400" r="25400" b="2540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3672582" cy="2700999"/>
                    </a:xfrm>
                    <a:prstGeom prst="rect">
                      <a:avLst/>
                    </a:prstGeom>
                    <a:ln w="25400">
                      <a:solidFill>
                        <a:srgbClr val="000000"/>
                      </a:solidFill>
                      <a:prstDash val="solid"/>
                    </a:ln>
                  </pic:spPr>
                </pic:pic>
              </a:graphicData>
            </a:graphic>
          </wp:inline>
        </w:drawing>
      </w:r>
    </w:p>
    <w:p w14:paraId="20C1DE2A" w14:textId="77777777" w:rsidR="00B94AD6" w:rsidRDefault="003F182F">
      <w:pPr>
        <w:jc w:val="right"/>
        <w:rPr>
          <w:sz w:val="24"/>
          <w:szCs w:val="24"/>
        </w:rPr>
      </w:pPr>
      <w:r>
        <w:rPr>
          <w:noProof/>
          <w:sz w:val="24"/>
          <w:szCs w:val="24"/>
        </w:rPr>
        <w:drawing>
          <wp:inline distT="114300" distB="114300" distL="114300" distR="114300" wp14:anchorId="602DE5FA" wp14:editId="5BDC97C3">
            <wp:extent cx="4450088" cy="2138727"/>
            <wp:effectExtent l="25400" t="25400" r="25400" b="254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1"/>
                    <a:srcRect/>
                    <a:stretch>
                      <a:fillRect/>
                    </a:stretch>
                  </pic:blipFill>
                  <pic:spPr>
                    <a:xfrm>
                      <a:off x="0" y="0"/>
                      <a:ext cx="4450088" cy="2138727"/>
                    </a:xfrm>
                    <a:prstGeom prst="rect">
                      <a:avLst/>
                    </a:prstGeom>
                    <a:ln w="25400">
                      <a:solidFill>
                        <a:srgbClr val="000000"/>
                      </a:solidFill>
                      <a:prstDash val="solid"/>
                    </a:ln>
                  </pic:spPr>
                </pic:pic>
              </a:graphicData>
            </a:graphic>
          </wp:inline>
        </w:drawing>
      </w:r>
    </w:p>
    <w:p w14:paraId="4874C447" w14:textId="77777777" w:rsidR="00B94AD6" w:rsidRDefault="003F182F">
      <w:pPr>
        <w:jc w:val="center"/>
        <w:rPr>
          <w:sz w:val="24"/>
          <w:szCs w:val="24"/>
        </w:rPr>
      </w:pPr>
      <w:r>
        <w:rPr>
          <w:noProof/>
          <w:sz w:val="24"/>
          <w:szCs w:val="24"/>
        </w:rPr>
        <w:drawing>
          <wp:inline distT="114300" distB="114300" distL="114300" distR="114300" wp14:anchorId="38B6FBEA" wp14:editId="5EEB254F">
            <wp:extent cx="5006813" cy="2639646"/>
            <wp:effectExtent l="25400" t="25400" r="25400" b="2540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2"/>
                    <a:srcRect/>
                    <a:stretch>
                      <a:fillRect/>
                    </a:stretch>
                  </pic:blipFill>
                  <pic:spPr>
                    <a:xfrm>
                      <a:off x="0" y="0"/>
                      <a:ext cx="5006813" cy="2639646"/>
                    </a:xfrm>
                    <a:prstGeom prst="rect">
                      <a:avLst/>
                    </a:prstGeom>
                    <a:ln w="25400">
                      <a:solidFill>
                        <a:srgbClr val="000000"/>
                      </a:solidFill>
                      <a:prstDash val="solid"/>
                    </a:ln>
                  </pic:spPr>
                </pic:pic>
              </a:graphicData>
            </a:graphic>
          </wp:inline>
        </w:drawing>
      </w:r>
    </w:p>
    <w:p w14:paraId="429ABB86" w14:textId="77777777" w:rsidR="00B94AD6" w:rsidRDefault="003F182F">
      <w:pPr>
        <w:jc w:val="both"/>
        <w:rPr>
          <w:sz w:val="24"/>
          <w:szCs w:val="24"/>
          <w:highlight w:val="yellow"/>
        </w:rPr>
      </w:pPr>
      <w:r>
        <w:rPr>
          <w:b/>
          <w:sz w:val="24"/>
          <w:szCs w:val="24"/>
        </w:rPr>
        <w:t>Descripción:</w:t>
      </w:r>
      <w:r>
        <w:rPr>
          <w:sz w:val="24"/>
          <w:szCs w:val="24"/>
        </w:rPr>
        <w:t xml:space="preserve"> Añado un ejemplo de regresión lineal simple para comprobar la relación lineal entre las variables que previamente se vieron más correlacionadas en la matriz homónima. Podemos apreciar gráficamente cómo es la te</w:t>
      </w:r>
      <w:r>
        <w:rPr>
          <w:sz w:val="24"/>
          <w:szCs w:val="24"/>
        </w:rPr>
        <w:t>ndencia de ambas variables a corresponderse de manera poco perceptible, pero ya comprobada gracias a la matriz.</w:t>
      </w:r>
    </w:p>
    <w:p w14:paraId="4518D474" w14:textId="77777777" w:rsidR="00B94AD6" w:rsidRDefault="003F182F">
      <w:pPr>
        <w:pStyle w:val="Ttulo2"/>
        <w:jc w:val="both"/>
      </w:pPr>
      <w:bookmarkStart w:id="59" w:name="_uqwln5iya21a" w:colFirst="0" w:colLast="0"/>
      <w:bookmarkEnd w:id="59"/>
      <w:r>
        <w:t>Respuestas</w:t>
      </w:r>
    </w:p>
    <w:p w14:paraId="649B38A3" w14:textId="77777777" w:rsidR="00B94AD6" w:rsidRDefault="003F182F">
      <w:pPr>
        <w:numPr>
          <w:ilvl w:val="0"/>
          <w:numId w:val="1"/>
        </w:numPr>
        <w:jc w:val="both"/>
        <w:rPr>
          <w:sz w:val="24"/>
          <w:szCs w:val="24"/>
        </w:rPr>
      </w:pPr>
      <w:r>
        <w:rPr>
          <w:sz w:val="24"/>
          <w:szCs w:val="24"/>
        </w:rPr>
        <w:t>¿Es Estados Unidos el país con mayor número de casos confirmados hasta la fecha en que fue tomada la información?</w:t>
      </w:r>
    </w:p>
    <w:p w14:paraId="31D89E88" w14:textId="77777777" w:rsidR="00B94AD6" w:rsidRDefault="003F182F">
      <w:pPr>
        <w:ind w:left="720"/>
        <w:jc w:val="both"/>
        <w:rPr>
          <w:sz w:val="24"/>
          <w:szCs w:val="24"/>
        </w:rPr>
      </w:pPr>
      <w:r>
        <w:rPr>
          <w:sz w:val="24"/>
          <w:szCs w:val="24"/>
        </w:rPr>
        <w:t xml:space="preserve">Sí, Estados Unidos </w:t>
      </w:r>
      <w:r>
        <w:rPr>
          <w:sz w:val="24"/>
          <w:szCs w:val="24"/>
        </w:rPr>
        <w:t>es de lejos el país con mayor número de contagios.</w:t>
      </w:r>
    </w:p>
    <w:p w14:paraId="5E468EA9" w14:textId="77777777" w:rsidR="00B94AD6" w:rsidRDefault="00B94AD6">
      <w:pPr>
        <w:ind w:left="720"/>
        <w:jc w:val="both"/>
        <w:rPr>
          <w:sz w:val="24"/>
          <w:szCs w:val="24"/>
        </w:rPr>
      </w:pPr>
    </w:p>
    <w:p w14:paraId="53DBDFA1" w14:textId="77777777" w:rsidR="00B94AD6" w:rsidRDefault="003F182F">
      <w:pPr>
        <w:numPr>
          <w:ilvl w:val="0"/>
          <w:numId w:val="1"/>
        </w:numPr>
        <w:jc w:val="both"/>
        <w:rPr>
          <w:sz w:val="24"/>
          <w:szCs w:val="24"/>
        </w:rPr>
      </w:pPr>
      <w:r>
        <w:rPr>
          <w:sz w:val="24"/>
          <w:szCs w:val="24"/>
        </w:rPr>
        <w:t>¿La muestra aleatoria simple del 5% de la población sí es representativa de la misma?</w:t>
      </w:r>
    </w:p>
    <w:p w14:paraId="351F1575" w14:textId="77777777" w:rsidR="00B94AD6" w:rsidRDefault="003F182F">
      <w:pPr>
        <w:ind w:left="720"/>
        <w:jc w:val="both"/>
        <w:rPr>
          <w:sz w:val="24"/>
          <w:szCs w:val="24"/>
        </w:rPr>
      </w:pPr>
      <w:r>
        <w:rPr>
          <w:sz w:val="24"/>
          <w:szCs w:val="24"/>
        </w:rPr>
        <w:t>Sí, pues presenta un comportamiento de distribución similar al de la población de donde fue extraída.</w:t>
      </w:r>
    </w:p>
    <w:p w14:paraId="0486E78C" w14:textId="77777777" w:rsidR="00B94AD6" w:rsidRDefault="00B94AD6">
      <w:pPr>
        <w:ind w:left="720"/>
        <w:jc w:val="both"/>
        <w:rPr>
          <w:sz w:val="24"/>
          <w:szCs w:val="24"/>
        </w:rPr>
      </w:pPr>
    </w:p>
    <w:p w14:paraId="466DA89F" w14:textId="77777777" w:rsidR="00B94AD6" w:rsidRDefault="003F182F">
      <w:pPr>
        <w:numPr>
          <w:ilvl w:val="0"/>
          <w:numId w:val="1"/>
        </w:numPr>
        <w:jc w:val="both"/>
        <w:rPr>
          <w:sz w:val="24"/>
          <w:szCs w:val="24"/>
        </w:rPr>
      </w:pPr>
      <w:r>
        <w:rPr>
          <w:sz w:val="24"/>
          <w:szCs w:val="24"/>
        </w:rPr>
        <w:t>¿Cuáles son las</w:t>
      </w:r>
      <w:r>
        <w:rPr>
          <w:sz w:val="24"/>
          <w:szCs w:val="24"/>
        </w:rPr>
        <w:t xml:space="preserve"> variables del dataframe de la muestra de registros de covid que más se correlacionan?</w:t>
      </w:r>
    </w:p>
    <w:p w14:paraId="77EAAF87" w14:textId="77777777" w:rsidR="00B94AD6" w:rsidRDefault="003F182F">
      <w:pPr>
        <w:ind w:left="720"/>
        <w:jc w:val="both"/>
        <w:rPr>
          <w:sz w:val="24"/>
          <w:szCs w:val="24"/>
        </w:rPr>
      </w:pPr>
      <w:r>
        <w:rPr>
          <w:sz w:val="24"/>
          <w:szCs w:val="24"/>
        </w:rPr>
        <w:t>La variable de casos confirmados con la variable de muertos.</w:t>
      </w:r>
    </w:p>
    <w:p w14:paraId="015CD119" w14:textId="77777777" w:rsidR="00B94AD6" w:rsidRDefault="00B94AD6">
      <w:pPr>
        <w:ind w:left="720"/>
        <w:jc w:val="both"/>
        <w:rPr>
          <w:sz w:val="24"/>
          <w:szCs w:val="24"/>
        </w:rPr>
      </w:pPr>
    </w:p>
    <w:p w14:paraId="60CE53B8" w14:textId="77777777" w:rsidR="00B94AD6" w:rsidRDefault="003F182F">
      <w:pPr>
        <w:numPr>
          <w:ilvl w:val="0"/>
          <w:numId w:val="1"/>
        </w:numPr>
        <w:jc w:val="both"/>
        <w:rPr>
          <w:sz w:val="24"/>
          <w:szCs w:val="24"/>
        </w:rPr>
      </w:pPr>
      <w:r>
        <w:rPr>
          <w:sz w:val="24"/>
          <w:szCs w:val="24"/>
        </w:rPr>
        <w:t>¿La variable de los casos recuperados se distribuye de manera normal?</w:t>
      </w:r>
    </w:p>
    <w:p w14:paraId="666E970E" w14:textId="77777777" w:rsidR="00B94AD6" w:rsidRDefault="003F182F">
      <w:pPr>
        <w:ind w:left="720"/>
        <w:jc w:val="both"/>
        <w:rPr>
          <w:sz w:val="24"/>
          <w:szCs w:val="24"/>
        </w:rPr>
      </w:pPr>
      <w:r>
        <w:rPr>
          <w:sz w:val="24"/>
          <w:szCs w:val="24"/>
        </w:rPr>
        <w:t xml:space="preserve">Sí, gracias a la prueba de </w:t>
      </w:r>
      <w:r>
        <w:rPr>
          <w:i/>
          <w:sz w:val="24"/>
          <w:szCs w:val="24"/>
        </w:rPr>
        <w:t>qq plot</w:t>
      </w:r>
      <w:r>
        <w:rPr>
          <w:sz w:val="24"/>
          <w:szCs w:val="24"/>
        </w:rPr>
        <w:t xml:space="preserve"> podemos comprobar que sí se distribuye de manera normal.</w:t>
      </w:r>
    </w:p>
    <w:p w14:paraId="3BA5D7E4" w14:textId="77777777" w:rsidR="00B94AD6" w:rsidRDefault="003F182F">
      <w:pPr>
        <w:pStyle w:val="Ttulo1"/>
        <w:jc w:val="both"/>
      </w:pPr>
      <w:bookmarkStart w:id="60" w:name="_vqf03f6217e8" w:colFirst="0" w:colLast="0"/>
      <w:bookmarkEnd w:id="60"/>
      <w:r>
        <w:t>Conclusión</w:t>
      </w:r>
    </w:p>
    <w:p w14:paraId="64581D91" w14:textId="77777777" w:rsidR="00B94AD6" w:rsidRDefault="003F182F">
      <w:pPr>
        <w:jc w:val="center"/>
        <w:rPr>
          <w:sz w:val="24"/>
          <w:szCs w:val="24"/>
        </w:rPr>
      </w:pPr>
      <w:r>
        <w:rPr>
          <w:sz w:val="24"/>
          <w:szCs w:val="24"/>
        </w:rPr>
        <w:t xml:space="preserve">H0: Los datos del dataframe se distribuyen de manera exponencial. </w:t>
      </w:r>
    </w:p>
    <w:p w14:paraId="2373386B" w14:textId="77777777" w:rsidR="00B94AD6" w:rsidRDefault="003F182F">
      <w:pPr>
        <w:jc w:val="center"/>
        <w:rPr>
          <w:sz w:val="24"/>
          <w:szCs w:val="24"/>
        </w:rPr>
      </w:pPr>
      <w:r>
        <w:rPr>
          <w:sz w:val="24"/>
          <w:szCs w:val="24"/>
        </w:rPr>
        <w:t>Ha: Los datos de</w:t>
      </w:r>
      <w:r>
        <w:rPr>
          <w:sz w:val="24"/>
          <w:szCs w:val="24"/>
        </w:rPr>
        <w:t>l dataframe NO se distribuyen de manera exponencial.</w:t>
      </w:r>
    </w:p>
    <w:p w14:paraId="16481433" w14:textId="77777777" w:rsidR="00B94AD6" w:rsidRDefault="003F182F">
      <w:pPr>
        <w:jc w:val="center"/>
        <w:rPr>
          <w:sz w:val="24"/>
          <w:szCs w:val="24"/>
        </w:rPr>
      </w:pPr>
      <w:r>
        <w:rPr>
          <w:noProof/>
          <w:sz w:val="24"/>
          <w:szCs w:val="24"/>
        </w:rPr>
        <w:drawing>
          <wp:inline distT="114300" distB="114300" distL="114300" distR="114300" wp14:anchorId="7E0337B7" wp14:editId="5C7D5686">
            <wp:extent cx="4301963" cy="2515768"/>
            <wp:effectExtent l="25400" t="25400" r="25400" b="2540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4301963" cy="2515768"/>
                    </a:xfrm>
                    <a:prstGeom prst="rect">
                      <a:avLst/>
                    </a:prstGeom>
                    <a:ln w="25400">
                      <a:solidFill>
                        <a:srgbClr val="000000"/>
                      </a:solidFill>
                      <a:prstDash val="solid"/>
                    </a:ln>
                  </pic:spPr>
                </pic:pic>
              </a:graphicData>
            </a:graphic>
          </wp:inline>
        </w:drawing>
      </w:r>
    </w:p>
    <w:p w14:paraId="663BAC43" w14:textId="77777777" w:rsidR="00B94AD6" w:rsidRDefault="003F182F">
      <w:pPr>
        <w:jc w:val="both"/>
        <w:rPr>
          <w:sz w:val="24"/>
          <w:szCs w:val="24"/>
        </w:rPr>
      </w:pPr>
      <w:r>
        <w:rPr>
          <w:sz w:val="24"/>
          <w:szCs w:val="24"/>
        </w:rPr>
        <w:t xml:space="preserve">Nuevamente recurrimos a la ayuda de la </w:t>
      </w:r>
      <w:r>
        <w:rPr>
          <w:i/>
          <w:sz w:val="24"/>
          <w:szCs w:val="24"/>
        </w:rPr>
        <w:t>qq plot</w:t>
      </w:r>
      <w:r>
        <w:rPr>
          <w:sz w:val="24"/>
          <w:szCs w:val="24"/>
        </w:rPr>
        <w:t xml:space="preserve"> para evaluar si la distribución de los datos que corresponden al dataframe de personas que padecen covid - 19 en Estados Unidos se distribuyen exponencial</w:t>
      </w:r>
      <w:r>
        <w:rPr>
          <w:sz w:val="24"/>
          <w:szCs w:val="24"/>
        </w:rPr>
        <w:t>mente y resulta ser que no, dado que los últimos puntos distan bastante de la línea que marca la referencia con respecto a los cuantiles teóricos de una distribución exponencial.</w:t>
      </w:r>
    </w:p>
    <w:p w14:paraId="1A4C67F9" w14:textId="77777777" w:rsidR="00B94AD6" w:rsidRDefault="00B94AD6">
      <w:pPr>
        <w:jc w:val="both"/>
        <w:rPr>
          <w:sz w:val="24"/>
          <w:szCs w:val="24"/>
        </w:rPr>
      </w:pPr>
    </w:p>
    <w:p w14:paraId="003D88F0" w14:textId="77777777" w:rsidR="00B94AD6" w:rsidRDefault="003F182F">
      <w:pPr>
        <w:jc w:val="both"/>
        <w:rPr>
          <w:sz w:val="24"/>
          <w:szCs w:val="24"/>
        </w:rPr>
      </w:pPr>
      <w:r>
        <w:rPr>
          <w:sz w:val="24"/>
          <w:szCs w:val="24"/>
        </w:rPr>
        <w:tab/>
        <w:t xml:space="preserve">Por lo tanto, se rechaza H0, que fue la hipótesis inicialmente planteada y </w:t>
      </w:r>
      <w:r>
        <w:rPr>
          <w:sz w:val="24"/>
          <w:szCs w:val="24"/>
        </w:rPr>
        <w:t>se no se rechaza Ha; sin embargo, nuevamente hago énfasis que esto es con el análisis de los datos que emplee para hacer esta evaluación.</w:t>
      </w:r>
    </w:p>
    <w:p w14:paraId="53BB0B9E" w14:textId="77777777" w:rsidR="00B94AD6" w:rsidRDefault="003F182F">
      <w:pPr>
        <w:pStyle w:val="Ttulo1"/>
        <w:jc w:val="both"/>
      </w:pPr>
      <w:bookmarkStart w:id="61" w:name="_ix6lw0g8ss42" w:colFirst="0" w:colLast="0"/>
      <w:bookmarkEnd w:id="61"/>
      <w:r>
        <w:t>Rúbrica</w:t>
      </w:r>
    </w:p>
    <w:p w14:paraId="49B9A196" w14:textId="77777777" w:rsidR="00B94AD6" w:rsidRDefault="003F182F">
      <w:pPr>
        <w:pStyle w:val="Ttulo2"/>
      </w:pPr>
      <w:bookmarkStart w:id="62" w:name="_l4rhvuqh0tp9" w:colFirst="0" w:colLast="0"/>
      <w:bookmarkEnd w:id="62"/>
      <w:r>
        <w:t>Elementos contemplados en la realización de este proyecto</w:t>
      </w:r>
    </w:p>
    <w:p w14:paraId="7178E303" w14:textId="77777777" w:rsidR="00B94AD6" w:rsidRDefault="00B94AD6">
      <w:pPr>
        <w:rPr>
          <w:sz w:val="24"/>
          <w:szCs w:val="24"/>
        </w:rPr>
      </w:pP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5685"/>
      </w:tblGrid>
      <w:tr w:rsidR="00B94AD6" w14:paraId="008269DC" w14:textId="77777777">
        <w:tc>
          <w:tcPr>
            <w:tcW w:w="3315" w:type="dxa"/>
            <w:tcBorders>
              <w:top w:val="single" w:sz="24" w:space="0" w:color="000000"/>
              <w:left w:val="single" w:sz="24" w:space="0" w:color="000000"/>
              <w:bottom w:val="single" w:sz="24" w:space="0" w:color="000000"/>
              <w:right w:val="single" w:sz="24" w:space="0" w:color="000000"/>
            </w:tcBorders>
            <w:shd w:val="clear" w:color="auto" w:fill="660000"/>
            <w:tcMar>
              <w:top w:w="100" w:type="dxa"/>
              <w:left w:w="100" w:type="dxa"/>
              <w:bottom w:w="100" w:type="dxa"/>
              <w:right w:w="100" w:type="dxa"/>
            </w:tcMar>
          </w:tcPr>
          <w:p w14:paraId="45A9DD08" w14:textId="77777777" w:rsidR="00B94AD6" w:rsidRDefault="003F182F">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Sesión</w:t>
            </w:r>
          </w:p>
        </w:tc>
        <w:tc>
          <w:tcPr>
            <w:tcW w:w="5685" w:type="dxa"/>
            <w:tcBorders>
              <w:top w:val="single" w:sz="24" w:space="0" w:color="000000"/>
              <w:left w:val="single" w:sz="24" w:space="0" w:color="000000"/>
              <w:bottom w:val="single" w:sz="24" w:space="0" w:color="000000"/>
              <w:right w:val="single" w:sz="24" w:space="0" w:color="000000"/>
            </w:tcBorders>
            <w:shd w:val="clear" w:color="auto" w:fill="073763"/>
            <w:tcMar>
              <w:top w:w="100" w:type="dxa"/>
              <w:left w:w="100" w:type="dxa"/>
              <w:bottom w:w="100" w:type="dxa"/>
              <w:right w:w="100" w:type="dxa"/>
            </w:tcMar>
          </w:tcPr>
          <w:p w14:paraId="209147F6" w14:textId="77777777" w:rsidR="00B94AD6" w:rsidRDefault="003F182F">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Elementos</w:t>
            </w:r>
          </w:p>
        </w:tc>
      </w:tr>
      <w:tr w:rsidR="00B94AD6" w14:paraId="583A69C7" w14:textId="77777777">
        <w:trPr>
          <w:trHeight w:val="440"/>
        </w:trPr>
        <w:tc>
          <w:tcPr>
            <w:tcW w:w="3315" w:type="dxa"/>
            <w:vMerge w:val="restart"/>
            <w:tcBorders>
              <w:top w:val="single" w:sz="24" w:space="0" w:color="000000"/>
              <w:left w:val="single" w:sz="24" w:space="0" w:color="000000"/>
              <w:bottom w:val="single" w:sz="24" w:space="0" w:color="000000"/>
              <w:right w:val="single" w:sz="24" w:space="0" w:color="000000"/>
            </w:tcBorders>
            <w:shd w:val="clear" w:color="auto" w:fill="990000"/>
            <w:tcMar>
              <w:top w:w="100" w:type="dxa"/>
              <w:left w:w="100" w:type="dxa"/>
              <w:bottom w:w="100" w:type="dxa"/>
              <w:right w:w="100" w:type="dxa"/>
            </w:tcMar>
          </w:tcPr>
          <w:p w14:paraId="2623C6F5" w14:textId="77777777" w:rsidR="00B94AD6" w:rsidRDefault="00B94AD6">
            <w:pPr>
              <w:widowControl w:val="0"/>
              <w:pBdr>
                <w:top w:val="nil"/>
                <w:left w:val="nil"/>
                <w:bottom w:val="nil"/>
                <w:right w:val="nil"/>
                <w:between w:val="nil"/>
              </w:pBdr>
              <w:spacing w:line="240" w:lineRule="auto"/>
              <w:jc w:val="both"/>
              <w:rPr>
                <w:sz w:val="24"/>
                <w:szCs w:val="24"/>
              </w:rPr>
            </w:pPr>
          </w:p>
          <w:p w14:paraId="45947B06" w14:textId="77777777" w:rsidR="00B94AD6" w:rsidRDefault="00B94AD6">
            <w:pPr>
              <w:widowControl w:val="0"/>
              <w:pBdr>
                <w:top w:val="nil"/>
                <w:left w:val="nil"/>
                <w:bottom w:val="nil"/>
                <w:right w:val="nil"/>
                <w:between w:val="nil"/>
              </w:pBdr>
              <w:spacing w:line="240" w:lineRule="auto"/>
              <w:jc w:val="both"/>
              <w:rPr>
                <w:sz w:val="24"/>
                <w:szCs w:val="24"/>
              </w:rPr>
            </w:pPr>
          </w:p>
          <w:p w14:paraId="6C40683C" w14:textId="77777777" w:rsidR="00B94AD6" w:rsidRDefault="003F182F">
            <w:pPr>
              <w:widowControl w:val="0"/>
              <w:pBdr>
                <w:top w:val="nil"/>
                <w:left w:val="nil"/>
                <w:bottom w:val="nil"/>
                <w:right w:val="nil"/>
                <w:between w:val="nil"/>
              </w:pBdr>
              <w:spacing w:line="240" w:lineRule="auto"/>
              <w:jc w:val="both"/>
              <w:rPr>
                <w:color w:val="FFFFFF"/>
                <w:sz w:val="24"/>
                <w:szCs w:val="24"/>
              </w:rPr>
            </w:pPr>
            <w:r>
              <w:rPr>
                <w:color w:val="FFFFFF"/>
                <w:sz w:val="24"/>
                <w:szCs w:val="24"/>
              </w:rPr>
              <w:t>I. Curso propedéutico introducción a R</w:t>
            </w:r>
          </w:p>
        </w:tc>
        <w:tc>
          <w:tcPr>
            <w:tcW w:w="5685" w:type="dxa"/>
            <w:tcBorders>
              <w:top w:val="single" w:sz="24" w:space="0" w:color="000000"/>
              <w:left w:val="single" w:sz="24" w:space="0" w:color="000000"/>
              <w:bottom w:val="single" w:sz="24" w:space="0" w:color="000000"/>
              <w:right w:val="single" w:sz="24" w:space="0" w:color="000000"/>
            </w:tcBorders>
            <w:shd w:val="clear" w:color="auto" w:fill="0B5394"/>
            <w:tcMar>
              <w:top w:w="100" w:type="dxa"/>
              <w:left w:w="100" w:type="dxa"/>
              <w:bottom w:w="100" w:type="dxa"/>
              <w:right w:w="100" w:type="dxa"/>
            </w:tcMar>
          </w:tcPr>
          <w:p w14:paraId="7DEBC03A" w14:textId="77777777" w:rsidR="00B94AD6" w:rsidRDefault="003F182F">
            <w:pPr>
              <w:widowControl w:val="0"/>
              <w:pBdr>
                <w:top w:val="nil"/>
                <w:left w:val="nil"/>
                <w:bottom w:val="nil"/>
                <w:right w:val="nil"/>
                <w:between w:val="nil"/>
              </w:pBdr>
              <w:spacing w:line="240" w:lineRule="auto"/>
              <w:jc w:val="both"/>
              <w:rPr>
                <w:color w:val="FFFFFF"/>
                <w:sz w:val="24"/>
                <w:szCs w:val="24"/>
              </w:rPr>
            </w:pPr>
            <w:r>
              <w:rPr>
                <w:color w:val="FFFFFF"/>
                <w:sz w:val="24"/>
                <w:szCs w:val="24"/>
              </w:rPr>
              <w:t>Declarar y acceder a vectores</w:t>
            </w:r>
          </w:p>
        </w:tc>
      </w:tr>
      <w:tr w:rsidR="00B94AD6" w14:paraId="00F93796"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990000"/>
            <w:tcMar>
              <w:top w:w="100" w:type="dxa"/>
              <w:left w:w="100" w:type="dxa"/>
              <w:bottom w:w="100" w:type="dxa"/>
              <w:right w:w="100" w:type="dxa"/>
            </w:tcMar>
          </w:tcPr>
          <w:p w14:paraId="53F8E91C"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tcBorders>
              <w:top w:val="single" w:sz="24" w:space="0" w:color="000000"/>
              <w:left w:val="single" w:sz="24" w:space="0" w:color="000000"/>
              <w:bottom w:val="single" w:sz="24" w:space="0" w:color="000000"/>
              <w:right w:val="single" w:sz="24" w:space="0" w:color="000000"/>
            </w:tcBorders>
            <w:shd w:val="clear" w:color="auto" w:fill="0B5394"/>
            <w:tcMar>
              <w:top w:w="100" w:type="dxa"/>
              <w:left w:w="100" w:type="dxa"/>
              <w:bottom w:w="100" w:type="dxa"/>
              <w:right w:w="100" w:type="dxa"/>
            </w:tcMar>
          </w:tcPr>
          <w:p w14:paraId="0F13ADA4" w14:textId="77777777" w:rsidR="00B94AD6" w:rsidRDefault="003F182F">
            <w:pPr>
              <w:widowControl w:val="0"/>
              <w:pBdr>
                <w:top w:val="nil"/>
                <w:left w:val="nil"/>
                <w:bottom w:val="nil"/>
                <w:right w:val="nil"/>
                <w:between w:val="nil"/>
              </w:pBdr>
              <w:spacing w:line="240" w:lineRule="auto"/>
              <w:jc w:val="both"/>
              <w:rPr>
                <w:color w:val="FFFFFF"/>
                <w:sz w:val="24"/>
                <w:szCs w:val="24"/>
              </w:rPr>
            </w:pPr>
            <w:r>
              <w:rPr>
                <w:color w:val="FFFFFF"/>
                <w:sz w:val="24"/>
                <w:szCs w:val="24"/>
              </w:rPr>
              <w:t>Declarar y manipular dataframes</w:t>
            </w:r>
          </w:p>
        </w:tc>
      </w:tr>
      <w:tr w:rsidR="00B94AD6" w14:paraId="1B3A3729"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990000"/>
            <w:tcMar>
              <w:top w:w="100" w:type="dxa"/>
              <w:left w:w="100" w:type="dxa"/>
              <w:bottom w:w="100" w:type="dxa"/>
              <w:right w:w="100" w:type="dxa"/>
            </w:tcMar>
          </w:tcPr>
          <w:p w14:paraId="73D62226"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tcBorders>
              <w:top w:val="single" w:sz="24" w:space="0" w:color="000000"/>
              <w:left w:val="single" w:sz="24" w:space="0" w:color="000000"/>
              <w:bottom w:val="single" w:sz="24" w:space="0" w:color="000000"/>
              <w:right w:val="single" w:sz="24" w:space="0" w:color="000000"/>
            </w:tcBorders>
            <w:shd w:val="clear" w:color="auto" w:fill="0B5394"/>
            <w:tcMar>
              <w:top w:w="100" w:type="dxa"/>
              <w:left w:w="100" w:type="dxa"/>
              <w:bottom w:w="100" w:type="dxa"/>
              <w:right w:w="100" w:type="dxa"/>
            </w:tcMar>
          </w:tcPr>
          <w:p w14:paraId="78E8EF88" w14:textId="77777777" w:rsidR="00B94AD6" w:rsidRDefault="003F182F">
            <w:pPr>
              <w:widowControl w:val="0"/>
              <w:pBdr>
                <w:top w:val="nil"/>
                <w:left w:val="nil"/>
                <w:bottom w:val="nil"/>
                <w:right w:val="nil"/>
                <w:between w:val="nil"/>
              </w:pBdr>
              <w:spacing w:line="240" w:lineRule="auto"/>
              <w:jc w:val="both"/>
              <w:rPr>
                <w:color w:val="FFFFFF"/>
                <w:sz w:val="24"/>
                <w:szCs w:val="24"/>
              </w:rPr>
            </w:pPr>
            <w:r>
              <w:rPr>
                <w:color w:val="FFFFFF"/>
                <w:sz w:val="24"/>
                <w:szCs w:val="24"/>
              </w:rPr>
              <w:t>Leer datos desde diferentes fuentes</w:t>
            </w:r>
          </w:p>
        </w:tc>
      </w:tr>
      <w:tr w:rsidR="00B94AD6" w14:paraId="6267336E"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990000"/>
            <w:tcMar>
              <w:top w:w="100" w:type="dxa"/>
              <w:left w:w="100" w:type="dxa"/>
              <w:bottom w:w="100" w:type="dxa"/>
              <w:right w:w="100" w:type="dxa"/>
            </w:tcMar>
          </w:tcPr>
          <w:p w14:paraId="2362D206"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tcBorders>
              <w:top w:val="single" w:sz="24" w:space="0" w:color="000000"/>
              <w:left w:val="single" w:sz="24" w:space="0" w:color="000000"/>
              <w:bottom w:val="single" w:sz="24" w:space="0" w:color="000000"/>
              <w:right w:val="single" w:sz="24" w:space="0" w:color="000000"/>
            </w:tcBorders>
            <w:shd w:val="clear" w:color="auto" w:fill="0B5394"/>
            <w:tcMar>
              <w:top w:w="100" w:type="dxa"/>
              <w:left w:w="100" w:type="dxa"/>
              <w:bottom w:w="100" w:type="dxa"/>
              <w:right w:w="100" w:type="dxa"/>
            </w:tcMar>
          </w:tcPr>
          <w:p w14:paraId="211FF783" w14:textId="77777777" w:rsidR="00B94AD6" w:rsidRDefault="003F182F">
            <w:pPr>
              <w:widowControl w:val="0"/>
              <w:pBdr>
                <w:top w:val="nil"/>
                <w:left w:val="nil"/>
                <w:bottom w:val="nil"/>
                <w:right w:val="nil"/>
                <w:between w:val="nil"/>
              </w:pBdr>
              <w:spacing w:line="240" w:lineRule="auto"/>
              <w:jc w:val="both"/>
              <w:rPr>
                <w:color w:val="FFFFFF"/>
                <w:sz w:val="24"/>
                <w:szCs w:val="24"/>
              </w:rPr>
            </w:pPr>
            <w:r>
              <w:rPr>
                <w:color w:val="FFFFFF"/>
                <w:sz w:val="24"/>
                <w:szCs w:val="24"/>
              </w:rPr>
              <w:t xml:space="preserve">Usar la librería </w:t>
            </w:r>
            <w:r>
              <w:rPr>
                <w:i/>
                <w:color w:val="FFFFFF"/>
                <w:sz w:val="24"/>
                <w:szCs w:val="24"/>
              </w:rPr>
              <w:t>“dplyr”</w:t>
            </w:r>
            <w:r>
              <w:rPr>
                <w:color w:val="FFFFFF"/>
                <w:sz w:val="24"/>
                <w:szCs w:val="24"/>
              </w:rPr>
              <w:t xml:space="preserve"> para manipular datos</w:t>
            </w:r>
          </w:p>
        </w:tc>
      </w:tr>
      <w:tr w:rsidR="00B94AD6" w14:paraId="6574B3A3" w14:textId="77777777">
        <w:tc>
          <w:tcPr>
            <w:tcW w:w="3315" w:type="dxa"/>
            <w:tcBorders>
              <w:top w:val="single" w:sz="24" w:space="0" w:color="000000"/>
              <w:left w:val="single" w:sz="24" w:space="0" w:color="000000"/>
              <w:bottom w:val="single" w:sz="24" w:space="0" w:color="000000"/>
              <w:right w:val="single" w:sz="24" w:space="0" w:color="000000"/>
            </w:tcBorders>
            <w:shd w:val="clear" w:color="auto" w:fill="CC0000"/>
            <w:tcMar>
              <w:top w:w="100" w:type="dxa"/>
              <w:left w:w="100" w:type="dxa"/>
              <w:bottom w:w="100" w:type="dxa"/>
              <w:right w:w="100" w:type="dxa"/>
            </w:tcMar>
          </w:tcPr>
          <w:p w14:paraId="2C2CF0CF" w14:textId="77777777" w:rsidR="00B94AD6" w:rsidRDefault="003F182F">
            <w:pPr>
              <w:widowControl w:val="0"/>
              <w:pBdr>
                <w:top w:val="nil"/>
                <w:left w:val="nil"/>
                <w:bottom w:val="nil"/>
                <w:right w:val="nil"/>
                <w:between w:val="nil"/>
              </w:pBdr>
              <w:spacing w:line="240" w:lineRule="auto"/>
              <w:jc w:val="both"/>
              <w:rPr>
                <w:color w:val="FFFFFF"/>
                <w:sz w:val="24"/>
                <w:szCs w:val="24"/>
              </w:rPr>
            </w:pPr>
            <w:r>
              <w:rPr>
                <w:color w:val="FFFFFF"/>
                <w:sz w:val="24"/>
                <w:szCs w:val="24"/>
              </w:rPr>
              <w:t>II. Programación: Funciones, Loops y Condiciones en R</w:t>
            </w:r>
          </w:p>
        </w:tc>
        <w:tc>
          <w:tcPr>
            <w:tcW w:w="5685" w:type="dxa"/>
            <w:tcBorders>
              <w:top w:val="single" w:sz="24" w:space="0" w:color="000000"/>
              <w:left w:val="single" w:sz="24" w:space="0" w:color="000000"/>
              <w:bottom w:val="single" w:sz="24" w:space="0" w:color="000000"/>
              <w:right w:val="single" w:sz="24" w:space="0" w:color="000000"/>
            </w:tcBorders>
            <w:shd w:val="clear" w:color="auto" w:fill="0000FF"/>
            <w:tcMar>
              <w:top w:w="100" w:type="dxa"/>
              <w:left w:w="100" w:type="dxa"/>
              <w:bottom w:w="100" w:type="dxa"/>
              <w:right w:w="100" w:type="dxa"/>
            </w:tcMar>
          </w:tcPr>
          <w:p w14:paraId="531EF39D" w14:textId="77777777" w:rsidR="00B94AD6" w:rsidRDefault="003F182F">
            <w:pPr>
              <w:widowControl w:val="0"/>
              <w:pBdr>
                <w:top w:val="nil"/>
                <w:left w:val="nil"/>
                <w:bottom w:val="nil"/>
                <w:right w:val="nil"/>
                <w:between w:val="nil"/>
              </w:pBdr>
              <w:spacing w:line="240" w:lineRule="auto"/>
              <w:jc w:val="both"/>
              <w:rPr>
                <w:color w:val="FFFFFF"/>
                <w:sz w:val="24"/>
                <w:szCs w:val="24"/>
              </w:rPr>
            </w:pPr>
            <w:r>
              <w:rPr>
                <w:color w:val="FFFFFF"/>
                <w:sz w:val="24"/>
                <w:szCs w:val="24"/>
              </w:rPr>
              <w:t xml:space="preserve">Usar la función </w:t>
            </w:r>
            <w:r>
              <w:rPr>
                <w:i/>
                <w:color w:val="FFFFFF"/>
                <w:sz w:val="24"/>
                <w:szCs w:val="24"/>
              </w:rPr>
              <w:t>“unique”</w:t>
            </w:r>
            <w:r>
              <w:rPr>
                <w:color w:val="FFFFFF"/>
                <w:sz w:val="24"/>
                <w:szCs w:val="24"/>
              </w:rPr>
              <w:t xml:space="preserve"> para obtener los resultados únicos según la condición por la cual estemos filtrando información</w:t>
            </w:r>
          </w:p>
        </w:tc>
      </w:tr>
      <w:tr w:rsidR="00B94AD6" w14:paraId="60C09181" w14:textId="77777777">
        <w:trPr>
          <w:trHeight w:val="440"/>
        </w:trPr>
        <w:tc>
          <w:tcPr>
            <w:tcW w:w="3315" w:type="dxa"/>
            <w:vMerge w:val="restart"/>
            <w:tcBorders>
              <w:top w:val="single" w:sz="24" w:space="0" w:color="000000"/>
              <w:left w:val="single" w:sz="24" w:space="0" w:color="000000"/>
              <w:bottom w:val="single" w:sz="24" w:space="0" w:color="000000"/>
              <w:right w:val="single" w:sz="24" w:space="0" w:color="000000"/>
            </w:tcBorders>
            <w:shd w:val="clear" w:color="auto" w:fill="FF0000"/>
            <w:tcMar>
              <w:top w:w="100" w:type="dxa"/>
              <w:left w:w="100" w:type="dxa"/>
              <w:bottom w:w="100" w:type="dxa"/>
              <w:right w:w="100" w:type="dxa"/>
            </w:tcMar>
          </w:tcPr>
          <w:p w14:paraId="491C59BE" w14:textId="77777777" w:rsidR="00B94AD6" w:rsidRDefault="00B94AD6">
            <w:pPr>
              <w:widowControl w:val="0"/>
              <w:pBdr>
                <w:top w:val="nil"/>
                <w:left w:val="nil"/>
                <w:bottom w:val="nil"/>
                <w:right w:val="nil"/>
                <w:between w:val="nil"/>
              </w:pBdr>
              <w:spacing w:line="240" w:lineRule="auto"/>
              <w:jc w:val="both"/>
              <w:rPr>
                <w:sz w:val="24"/>
                <w:szCs w:val="24"/>
              </w:rPr>
            </w:pPr>
          </w:p>
          <w:p w14:paraId="5FABAC95"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III. Utilización de Scripts en R con aplicación al análisis de datos desde archivos</w:t>
            </w:r>
          </w:p>
        </w:tc>
        <w:tc>
          <w:tcPr>
            <w:tcW w:w="5685" w:type="dxa"/>
            <w:tcBorders>
              <w:top w:val="single" w:sz="24" w:space="0" w:color="000000"/>
              <w:left w:val="single" w:sz="24" w:space="0" w:color="000000"/>
              <w:bottom w:val="single" w:sz="24" w:space="0" w:color="000000"/>
              <w:right w:val="single" w:sz="24" w:space="0" w:color="000000"/>
            </w:tcBorders>
            <w:shd w:val="clear" w:color="auto" w:fill="3D85C6"/>
            <w:tcMar>
              <w:top w:w="100" w:type="dxa"/>
              <w:left w:w="100" w:type="dxa"/>
              <w:bottom w:w="100" w:type="dxa"/>
              <w:right w:w="100" w:type="dxa"/>
            </w:tcMar>
          </w:tcPr>
          <w:p w14:paraId="5808B2CF"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Utilizar un script para análisis de archivos</w:t>
            </w:r>
          </w:p>
        </w:tc>
      </w:tr>
      <w:tr w:rsidR="00B94AD6" w14:paraId="04ED1FB6"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FF0000"/>
            <w:tcMar>
              <w:top w:w="100" w:type="dxa"/>
              <w:left w:w="100" w:type="dxa"/>
              <w:bottom w:w="100" w:type="dxa"/>
              <w:right w:w="100" w:type="dxa"/>
            </w:tcMar>
          </w:tcPr>
          <w:p w14:paraId="569AE7B1"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tcBorders>
              <w:top w:val="single" w:sz="24" w:space="0" w:color="000000"/>
              <w:left w:val="single" w:sz="24" w:space="0" w:color="000000"/>
              <w:bottom w:val="single" w:sz="24" w:space="0" w:color="000000"/>
              <w:right w:val="single" w:sz="24" w:space="0" w:color="000000"/>
            </w:tcBorders>
            <w:shd w:val="clear" w:color="auto" w:fill="3D85C6"/>
            <w:tcMar>
              <w:top w:w="100" w:type="dxa"/>
              <w:left w:w="100" w:type="dxa"/>
              <w:bottom w:w="100" w:type="dxa"/>
              <w:right w:w="100" w:type="dxa"/>
            </w:tcMar>
          </w:tcPr>
          <w:p w14:paraId="0FB74560"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Tomar un dataset real y hacer preguntas sobre los datos</w:t>
            </w:r>
          </w:p>
        </w:tc>
      </w:tr>
      <w:tr w:rsidR="00B94AD6" w14:paraId="0C535BAE"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FF0000"/>
            <w:tcMar>
              <w:top w:w="100" w:type="dxa"/>
              <w:left w:w="100" w:type="dxa"/>
              <w:bottom w:w="100" w:type="dxa"/>
              <w:right w:w="100" w:type="dxa"/>
            </w:tcMar>
          </w:tcPr>
          <w:p w14:paraId="17E64690"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tcBorders>
              <w:top w:val="single" w:sz="24" w:space="0" w:color="000000"/>
              <w:left w:val="single" w:sz="24" w:space="0" w:color="000000"/>
              <w:bottom w:val="single" w:sz="24" w:space="0" w:color="000000"/>
              <w:right w:val="single" w:sz="24" w:space="0" w:color="000000"/>
            </w:tcBorders>
            <w:shd w:val="clear" w:color="auto" w:fill="3D85C6"/>
            <w:tcMar>
              <w:top w:w="100" w:type="dxa"/>
              <w:left w:w="100" w:type="dxa"/>
              <w:bottom w:w="100" w:type="dxa"/>
              <w:right w:w="100" w:type="dxa"/>
            </w:tcMar>
          </w:tcPr>
          <w:p w14:paraId="782DB3B0"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Utilizar funciones matemáticas en R</w:t>
            </w:r>
          </w:p>
        </w:tc>
      </w:tr>
      <w:tr w:rsidR="00B94AD6" w14:paraId="16A8952D" w14:textId="77777777">
        <w:trPr>
          <w:trHeight w:val="440"/>
        </w:trPr>
        <w:tc>
          <w:tcPr>
            <w:tcW w:w="3315" w:type="dxa"/>
            <w:vMerge w:val="restart"/>
            <w:tcBorders>
              <w:top w:val="single" w:sz="24" w:space="0" w:color="000000"/>
              <w:left w:val="single" w:sz="24" w:space="0" w:color="000000"/>
              <w:bottom w:val="single" w:sz="24" w:space="0" w:color="000000"/>
              <w:right w:val="single" w:sz="24" w:space="0" w:color="000000"/>
            </w:tcBorders>
            <w:shd w:val="clear" w:color="auto" w:fill="FF9900"/>
            <w:tcMar>
              <w:top w:w="100" w:type="dxa"/>
              <w:left w:w="100" w:type="dxa"/>
              <w:bottom w:w="100" w:type="dxa"/>
              <w:right w:w="100" w:type="dxa"/>
            </w:tcMar>
          </w:tcPr>
          <w:p w14:paraId="74F0D5AF" w14:textId="77777777" w:rsidR="00B94AD6" w:rsidRDefault="00B94AD6">
            <w:pPr>
              <w:widowControl w:val="0"/>
              <w:pBdr>
                <w:top w:val="nil"/>
                <w:left w:val="nil"/>
                <w:bottom w:val="nil"/>
                <w:right w:val="nil"/>
                <w:between w:val="nil"/>
              </w:pBdr>
              <w:spacing w:line="240" w:lineRule="auto"/>
              <w:jc w:val="both"/>
              <w:rPr>
                <w:sz w:val="24"/>
                <w:szCs w:val="24"/>
              </w:rPr>
            </w:pPr>
          </w:p>
          <w:p w14:paraId="5642929C" w14:textId="77777777" w:rsidR="00B94AD6" w:rsidRDefault="00B94AD6">
            <w:pPr>
              <w:widowControl w:val="0"/>
              <w:pBdr>
                <w:top w:val="nil"/>
                <w:left w:val="nil"/>
                <w:bottom w:val="nil"/>
                <w:right w:val="nil"/>
                <w:between w:val="nil"/>
              </w:pBdr>
              <w:spacing w:line="240" w:lineRule="auto"/>
              <w:jc w:val="both"/>
              <w:rPr>
                <w:sz w:val="24"/>
                <w:szCs w:val="24"/>
              </w:rPr>
            </w:pPr>
          </w:p>
          <w:p w14:paraId="52FF4436" w14:textId="77777777" w:rsidR="00B94AD6" w:rsidRDefault="00B94AD6">
            <w:pPr>
              <w:widowControl w:val="0"/>
              <w:pBdr>
                <w:top w:val="nil"/>
                <w:left w:val="nil"/>
                <w:bottom w:val="nil"/>
                <w:right w:val="nil"/>
                <w:between w:val="nil"/>
              </w:pBdr>
              <w:spacing w:line="240" w:lineRule="auto"/>
              <w:jc w:val="both"/>
              <w:rPr>
                <w:sz w:val="24"/>
                <w:szCs w:val="24"/>
              </w:rPr>
            </w:pPr>
          </w:p>
          <w:p w14:paraId="25E8A7C8" w14:textId="77777777" w:rsidR="00B94AD6" w:rsidRDefault="00B94AD6">
            <w:pPr>
              <w:widowControl w:val="0"/>
              <w:pBdr>
                <w:top w:val="nil"/>
                <w:left w:val="nil"/>
                <w:bottom w:val="nil"/>
                <w:right w:val="nil"/>
                <w:between w:val="nil"/>
              </w:pBdr>
              <w:spacing w:line="240" w:lineRule="auto"/>
              <w:jc w:val="both"/>
              <w:rPr>
                <w:sz w:val="24"/>
                <w:szCs w:val="24"/>
              </w:rPr>
            </w:pPr>
          </w:p>
          <w:p w14:paraId="6979672A"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V. Estadística I. Análisis Exploratorio de datos: Análisis univariado y multivariado</w:t>
            </w:r>
          </w:p>
        </w:tc>
        <w:tc>
          <w:tcPr>
            <w:tcW w:w="5685" w:type="dxa"/>
            <w:tcBorders>
              <w:top w:val="single" w:sz="24" w:space="0" w:color="000000"/>
              <w:left w:val="single" w:sz="24" w:space="0" w:color="000000"/>
              <w:bottom w:val="single" w:sz="24" w:space="0" w:color="000000"/>
              <w:right w:val="single" w:sz="24" w:space="0" w:color="000000"/>
            </w:tcBorders>
            <w:shd w:val="clear" w:color="auto" w:fill="4A86E8"/>
            <w:tcMar>
              <w:top w:w="100" w:type="dxa"/>
              <w:left w:w="100" w:type="dxa"/>
              <w:bottom w:w="100" w:type="dxa"/>
              <w:right w:w="100" w:type="dxa"/>
            </w:tcMar>
          </w:tcPr>
          <w:p w14:paraId="7177A958"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Identificar si un dataframe tiene valores nulos</w:t>
            </w:r>
          </w:p>
        </w:tc>
      </w:tr>
      <w:tr w:rsidR="00B94AD6" w14:paraId="6D8CEF59"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FF9900"/>
            <w:tcMar>
              <w:top w:w="100" w:type="dxa"/>
              <w:left w:w="100" w:type="dxa"/>
              <w:bottom w:w="100" w:type="dxa"/>
              <w:right w:w="100" w:type="dxa"/>
            </w:tcMar>
          </w:tcPr>
          <w:p w14:paraId="5C6F8ABB"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tcBorders>
              <w:top w:val="single" w:sz="24" w:space="0" w:color="000000"/>
              <w:left w:val="single" w:sz="24" w:space="0" w:color="000000"/>
              <w:bottom w:val="single" w:sz="24" w:space="0" w:color="000000"/>
              <w:right w:val="single" w:sz="24" w:space="0" w:color="000000"/>
            </w:tcBorders>
            <w:shd w:val="clear" w:color="auto" w:fill="4A86E8"/>
            <w:tcMar>
              <w:top w:w="100" w:type="dxa"/>
              <w:left w:w="100" w:type="dxa"/>
              <w:bottom w:w="100" w:type="dxa"/>
              <w:right w:w="100" w:type="dxa"/>
            </w:tcMar>
          </w:tcPr>
          <w:p w14:paraId="3E2A084B"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Encontrar las medidas de centralidad, dispersión y distribución de un dataframe</w:t>
            </w:r>
          </w:p>
        </w:tc>
      </w:tr>
      <w:tr w:rsidR="00B94AD6" w14:paraId="33BF9C73"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FF9900"/>
            <w:tcMar>
              <w:top w:w="100" w:type="dxa"/>
              <w:left w:w="100" w:type="dxa"/>
              <w:bottom w:w="100" w:type="dxa"/>
              <w:right w:w="100" w:type="dxa"/>
            </w:tcMar>
          </w:tcPr>
          <w:p w14:paraId="52C71BD2"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tcBorders>
              <w:top w:val="single" w:sz="24" w:space="0" w:color="000000"/>
              <w:left w:val="single" w:sz="24" w:space="0" w:color="000000"/>
              <w:bottom w:val="single" w:sz="24" w:space="0" w:color="000000"/>
              <w:right w:val="single" w:sz="24" w:space="0" w:color="000000"/>
            </w:tcBorders>
            <w:shd w:val="clear" w:color="auto" w:fill="4A86E8"/>
            <w:tcMar>
              <w:top w:w="100" w:type="dxa"/>
              <w:left w:w="100" w:type="dxa"/>
              <w:bottom w:w="100" w:type="dxa"/>
              <w:right w:w="100" w:type="dxa"/>
            </w:tcMar>
          </w:tcPr>
          <w:p w14:paraId="3B83361C"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Identificar los tipos de datos de un dataframe y filtrar a categóricos</w:t>
            </w:r>
          </w:p>
        </w:tc>
      </w:tr>
      <w:tr w:rsidR="00B94AD6" w14:paraId="054230F6"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FF9900"/>
            <w:tcMar>
              <w:top w:w="100" w:type="dxa"/>
              <w:left w:w="100" w:type="dxa"/>
              <w:bottom w:w="100" w:type="dxa"/>
              <w:right w:w="100" w:type="dxa"/>
            </w:tcMar>
          </w:tcPr>
          <w:p w14:paraId="58E1BE2B"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tcBorders>
              <w:top w:val="single" w:sz="24" w:space="0" w:color="000000"/>
              <w:left w:val="single" w:sz="24" w:space="0" w:color="000000"/>
              <w:bottom w:val="single" w:sz="24" w:space="0" w:color="000000"/>
              <w:right w:val="single" w:sz="24" w:space="0" w:color="000000"/>
            </w:tcBorders>
            <w:shd w:val="clear" w:color="auto" w:fill="4A86E8"/>
            <w:tcMar>
              <w:top w:w="100" w:type="dxa"/>
              <w:left w:w="100" w:type="dxa"/>
              <w:bottom w:w="100" w:type="dxa"/>
              <w:right w:w="100" w:type="dxa"/>
            </w:tcMar>
          </w:tcPr>
          <w:p w14:paraId="67496204"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Construir una tabla de frecuencias</w:t>
            </w:r>
          </w:p>
        </w:tc>
      </w:tr>
      <w:tr w:rsidR="00B94AD6" w14:paraId="25903695"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FF9900"/>
            <w:tcMar>
              <w:top w:w="100" w:type="dxa"/>
              <w:left w:w="100" w:type="dxa"/>
              <w:bottom w:w="100" w:type="dxa"/>
              <w:right w:w="100" w:type="dxa"/>
            </w:tcMar>
          </w:tcPr>
          <w:p w14:paraId="575D0A5C"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tcBorders>
              <w:top w:val="single" w:sz="24" w:space="0" w:color="000000"/>
              <w:left w:val="single" w:sz="24" w:space="0" w:color="000000"/>
              <w:bottom w:val="single" w:sz="24" w:space="0" w:color="000000"/>
              <w:right w:val="single" w:sz="24" w:space="0" w:color="000000"/>
            </w:tcBorders>
            <w:shd w:val="clear" w:color="auto" w:fill="4A86E8"/>
            <w:tcMar>
              <w:top w:w="100" w:type="dxa"/>
              <w:left w:w="100" w:type="dxa"/>
              <w:bottom w:w="100" w:type="dxa"/>
              <w:right w:w="100" w:type="dxa"/>
            </w:tcMar>
          </w:tcPr>
          <w:p w14:paraId="27633FB8"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Encontrar relaciones entre variables</w:t>
            </w:r>
          </w:p>
        </w:tc>
      </w:tr>
      <w:tr w:rsidR="00B94AD6" w14:paraId="609F8E17"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FF9900"/>
            <w:tcMar>
              <w:top w:w="100" w:type="dxa"/>
              <w:left w:w="100" w:type="dxa"/>
              <w:bottom w:w="100" w:type="dxa"/>
              <w:right w:w="100" w:type="dxa"/>
            </w:tcMar>
          </w:tcPr>
          <w:p w14:paraId="288AC992"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tcBorders>
              <w:top w:val="single" w:sz="24" w:space="0" w:color="000000"/>
              <w:left w:val="single" w:sz="24" w:space="0" w:color="000000"/>
              <w:bottom w:val="single" w:sz="24" w:space="0" w:color="000000"/>
              <w:right w:val="single" w:sz="24" w:space="0" w:color="000000"/>
            </w:tcBorders>
            <w:shd w:val="clear" w:color="auto" w:fill="4A86E8"/>
            <w:tcMar>
              <w:top w:w="100" w:type="dxa"/>
              <w:left w:w="100" w:type="dxa"/>
              <w:bottom w:w="100" w:type="dxa"/>
              <w:right w:w="100" w:type="dxa"/>
            </w:tcMar>
          </w:tcPr>
          <w:p w14:paraId="6F63BEE7"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Crear visualizaciones</w:t>
            </w:r>
          </w:p>
        </w:tc>
      </w:tr>
      <w:tr w:rsidR="00B94AD6" w14:paraId="25B63EA9" w14:textId="77777777">
        <w:trPr>
          <w:trHeight w:val="440"/>
        </w:trPr>
        <w:tc>
          <w:tcPr>
            <w:tcW w:w="3315" w:type="dxa"/>
            <w:vMerge w:val="restart"/>
            <w:tcBorders>
              <w:top w:val="single" w:sz="24" w:space="0" w:color="000000"/>
              <w:left w:val="single" w:sz="24" w:space="0" w:color="000000"/>
              <w:bottom w:val="single" w:sz="24" w:space="0" w:color="000000"/>
              <w:right w:val="single" w:sz="24" w:space="0" w:color="000000"/>
            </w:tcBorders>
            <w:shd w:val="clear" w:color="auto" w:fill="E06666"/>
            <w:tcMar>
              <w:top w:w="100" w:type="dxa"/>
              <w:left w:w="100" w:type="dxa"/>
              <w:bottom w:w="100" w:type="dxa"/>
              <w:right w:w="100" w:type="dxa"/>
            </w:tcMar>
          </w:tcPr>
          <w:p w14:paraId="641AF107" w14:textId="77777777" w:rsidR="00B94AD6" w:rsidRDefault="00B94AD6">
            <w:pPr>
              <w:widowControl w:val="0"/>
              <w:pBdr>
                <w:top w:val="nil"/>
                <w:left w:val="nil"/>
                <w:bottom w:val="nil"/>
                <w:right w:val="nil"/>
                <w:between w:val="nil"/>
              </w:pBdr>
              <w:spacing w:line="240" w:lineRule="auto"/>
              <w:jc w:val="both"/>
              <w:rPr>
                <w:sz w:val="24"/>
                <w:szCs w:val="24"/>
              </w:rPr>
            </w:pPr>
          </w:p>
          <w:p w14:paraId="789D903A" w14:textId="77777777" w:rsidR="00B94AD6" w:rsidRDefault="00B94AD6">
            <w:pPr>
              <w:widowControl w:val="0"/>
              <w:pBdr>
                <w:top w:val="nil"/>
                <w:left w:val="nil"/>
                <w:bottom w:val="nil"/>
                <w:right w:val="nil"/>
                <w:between w:val="nil"/>
              </w:pBdr>
              <w:spacing w:line="240" w:lineRule="auto"/>
              <w:jc w:val="both"/>
              <w:rPr>
                <w:sz w:val="24"/>
                <w:szCs w:val="24"/>
              </w:rPr>
            </w:pPr>
          </w:p>
          <w:p w14:paraId="4FB2F67B" w14:textId="77777777" w:rsidR="00B94AD6" w:rsidRDefault="00B94AD6">
            <w:pPr>
              <w:widowControl w:val="0"/>
              <w:pBdr>
                <w:top w:val="nil"/>
                <w:left w:val="nil"/>
                <w:bottom w:val="nil"/>
                <w:right w:val="nil"/>
                <w:between w:val="nil"/>
              </w:pBdr>
              <w:spacing w:line="240" w:lineRule="auto"/>
              <w:jc w:val="both"/>
              <w:rPr>
                <w:sz w:val="24"/>
                <w:szCs w:val="24"/>
              </w:rPr>
            </w:pPr>
          </w:p>
          <w:p w14:paraId="1FA6BECD"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VI. Estadística II. Distribuciones muestral y paramétrica</w:t>
            </w:r>
          </w:p>
        </w:tc>
        <w:tc>
          <w:tcPr>
            <w:tcW w:w="5685" w:type="dxa"/>
            <w:tcBorders>
              <w:top w:val="single" w:sz="24" w:space="0" w:color="000000"/>
              <w:left w:val="single" w:sz="24" w:space="0" w:color="000000"/>
              <w:bottom w:val="single" w:sz="24" w:space="0" w:color="000000"/>
              <w:right w:val="single" w:sz="24" w:space="0" w:color="000000"/>
            </w:tcBorders>
            <w:shd w:val="clear" w:color="auto" w:fill="6FA8DC"/>
            <w:tcMar>
              <w:top w:w="100" w:type="dxa"/>
              <w:left w:w="100" w:type="dxa"/>
              <w:bottom w:w="100" w:type="dxa"/>
              <w:right w:w="100" w:type="dxa"/>
            </w:tcMar>
          </w:tcPr>
          <w:p w14:paraId="5AF28A73"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Obtener muestras con o sin reemplazo de los renglones de un dataframe</w:t>
            </w:r>
          </w:p>
        </w:tc>
      </w:tr>
      <w:tr w:rsidR="00B94AD6" w14:paraId="636F34BF"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E06666"/>
            <w:tcMar>
              <w:top w:w="100" w:type="dxa"/>
              <w:left w:w="100" w:type="dxa"/>
              <w:bottom w:w="100" w:type="dxa"/>
              <w:right w:w="100" w:type="dxa"/>
            </w:tcMar>
          </w:tcPr>
          <w:p w14:paraId="5B8EADEA"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tcBorders>
              <w:top w:val="single" w:sz="24" w:space="0" w:color="000000"/>
              <w:left w:val="single" w:sz="24" w:space="0" w:color="000000"/>
              <w:bottom w:val="single" w:sz="24" w:space="0" w:color="000000"/>
              <w:right w:val="single" w:sz="24" w:space="0" w:color="000000"/>
            </w:tcBorders>
            <w:shd w:val="clear" w:color="auto" w:fill="6FA8DC"/>
            <w:tcMar>
              <w:top w:w="100" w:type="dxa"/>
              <w:left w:w="100" w:type="dxa"/>
              <w:bottom w:w="100" w:type="dxa"/>
              <w:right w:w="100" w:type="dxa"/>
            </w:tcMar>
          </w:tcPr>
          <w:p w14:paraId="0BB2BFA8"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Utilizar muestras para crear un dataframe nuevo solo con los índices que aparecieron en la muestra</w:t>
            </w:r>
          </w:p>
        </w:tc>
      </w:tr>
      <w:tr w:rsidR="00B94AD6" w14:paraId="66836531"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E06666"/>
            <w:tcMar>
              <w:top w:w="100" w:type="dxa"/>
              <w:left w:w="100" w:type="dxa"/>
              <w:bottom w:w="100" w:type="dxa"/>
              <w:right w:w="100" w:type="dxa"/>
            </w:tcMar>
          </w:tcPr>
          <w:p w14:paraId="3C475D60"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vMerge w:val="restart"/>
            <w:tcBorders>
              <w:top w:val="single" w:sz="24" w:space="0" w:color="000000"/>
              <w:left w:val="single" w:sz="24" w:space="0" w:color="000000"/>
              <w:bottom w:val="single" w:sz="24" w:space="0" w:color="000000"/>
              <w:right w:val="single" w:sz="24" w:space="0" w:color="000000"/>
            </w:tcBorders>
            <w:shd w:val="clear" w:color="auto" w:fill="6FA8DC"/>
            <w:tcMar>
              <w:top w:w="100" w:type="dxa"/>
              <w:left w:w="100" w:type="dxa"/>
              <w:bottom w:w="100" w:type="dxa"/>
              <w:right w:w="100" w:type="dxa"/>
            </w:tcMar>
          </w:tcPr>
          <w:p w14:paraId="18D60B7C"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Visualizar la distribución de todas las variables numéricas, tanto de una muestra como de una población</w:t>
            </w:r>
          </w:p>
        </w:tc>
      </w:tr>
      <w:tr w:rsidR="00B94AD6" w14:paraId="3C1C6183" w14:textId="77777777">
        <w:trPr>
          <w:trHeight w:val="440"/>
        </w:trPr>
        <w:tc>
          <w:tcPr>
            <w:tcW w:w="3315" w:type="dxa"/>
            <w:vMerge/>
            <w:tcBorders>
              <w:top w:val="single" w:sz="24" w:space="0" w:color="000000"/>
              <w:left w:val="single" w:sz="24" w:space="0" w:color="000000"/>
              <w:bottom w:val="single" w:sz="24" w:space="0" w:color="000000"/>
              <w:right w:val="single" w:sz="24" w:space="0" w:color="000000"/>
            </w:tcBorders>
            <w:shd w:val="clear" w:color="auto" w:fill="E06666"/>
            <w:tcMar>
              <w:top w:w="100" w:type="dxa"/>
              <w:left w:w="100" w:type="dxa"/>
              <w:bottom w:w="100" w:type="dxa"/>
              <w:right w:w="100" w:type="dxa"/>
            </w:tcMar>
          </w:tcPr>
          <w:p w14:paraId="59CDFE23" w14:textId="77777777" w:rsidR="00B94AD6" w:rsidRDefault="00B94AD6">
            <w:pPr>
              <w:widowControl w:val="0"/>
              <w:pBdr>
                <w:top w:val="nil"/>
                <w:left w:val="nil"/>
                <w:bottom w:val="nil"/>
                <w:right w:val="nil"/>
                <w:between w:val="nil"/>
              </w:pBdr>
              <w:spacing w:line="240" w:lineRule="auto"/>
              <w:jc w:val="both"/>
              <w:rPr>
                <w:sz w:val="24"/>
                <w:szCs w:val="24"/>
              </w:rPr>
            </w:pPr>
          </w:p>
        </w:tc>
        <w:tc>
          <w:tcPr>
            <w:tcW w:w="5685" w:type="dxa"/>
            <w:vMerge/>
            <w:tcBorders>
              <w:top w:val="single" w:sz="24" w:space="0" w:color="000000"/>
              <w:left w:val="single" w:sz="24" w:space="0" w:color="000000"/>
              <w:bottom w:val="single" w:sz="24" w:space="0" w:color="000000"/>
              <w:right w:val="single" w:sz="24" w:space="0" w:color="000000"/>
            </w:tcBorders>
            <w:shd w:val="clear" w:color="auto" w:fill="6FA8DC"/>
            <w:tcMar>
              <w:top w:w="100" w:type="dxa"/>
              <w:left w:w="100" w:type="dxa"/>
              <w:bottom w:w="100" w:type="dxa"/>
              <w:right w:w="100" w:type="dxa"/>
            </w:tcMar>
          </w:tcPr>
          <w:p w14:paraId="4E9B6FC9" w14:textId="77777777" w:rsidR="00B94AD6" w:rsidRDefault="00B94AD6">
            <w:pPr>
              <w:widowControl w:val="0"/>
              <w:pBdr>
                <w:top w:val="nil"/>
                <w:left w:val="nil"/>
                <w:bottom w:val="nil"/>
                <w:right w:val="nil"/>
                <w:between w:val="nil"/>
              </w:pBdr>
              <w:spacing w:line="240" w:lineRule="auto"/>
              <w:jc w:val="both"/>
              <w:rPr>
                <w:sz w:val="24"/>
                <w:szCs w:val="24"/>
                <w:highlight w:val="yellow"/>
              </w:rPr>
            </w:pPr>
          </w:p>
        </w:tc>
      </w:tr>
      <w:tr w:rsidR="00B94AD6" w14:paraId="2D79217F" w14:textId="77777777">
        <w:tc>
          <w:tcPr>
            <w:tcW w:w="3315" w:type="dxa"/>
            <w:tcBorders>
              <w:top w:val="single" w:sz="24" w:space="0" w:color="000000"/>
              <w:left w:val="single" w:sz="24" w:space="0" w:color="000000"/>
              <w:bottom w:val="single" w:sz="24" w:space="0" w:color="000000"/>
              <w:right w:val="single" w:sz="24" w:space="0" w:color="000000"/>
            </w:tcBorders>
            <w:shd w:val="clear" w:color="auto" w:fill="EA9999"/>
            <w:tcMar>
              <w:top w:w="100" w:type="dxa"/>
              <w:left w:w="100" w:type="dxa"/>
              <w:bottom w:w="100" w:type="dxa"/>
              <w:right w:w="100" w:type="dxa"/>
            </w:tcMar>
          </w:tcPr>
          <w:p w14:paraId="27D5C338"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VII. Modelado Matemático: Regresión y Predicción</w:t>
            </w:r>
          </w:p>
        </w:tc>
        <w:tc>
          <w:tcPr>
            <w:tcW w:w="5685" w:type="dxa"/>
            <w:tcBorders>
              <w:top w:val="single" w:sz="24" w:space="0" w:color="000000"/>
              <w:left w:val="single" w:sz="24" w:space="0" w:color="000000"/>
              <w:bottom w:val="single" w:sz="24" w:space="0" w:color="000000"/>
              <w:right w:val="single" w:sz="24" w:space="0" w:color="000000"/>
            </w:tcBorders>
            <w:shd w:val="clear" w:color="auto" w:fill="9FC5E8"/>
            <w:tcMar>
              <w:top w:w="100" w:type="dxa"/>
              <w:left w:w="100" w:type="dxa"/>
              <w:bottom w:w="100" w:type="dxa"/>
              <w:right w:w="100" w:type="dxa"/>
            </w:tcMar>
          </w:tcPr>
          <w:p w14:paraId="4EAF1302" w14:textId="77777777" w:rsidR="00B94AD6" w:rsidRDefault="003F182F">
            <w:pPr>
              <w:widowControl w:val="0"/>
              <w:pBdr>
                <w:top w:val="nil"/>
                <w:left w:val="nil"/>
                <w:bottom w:val="nil"/>
                <w:right w:val="nil"/>
                <w:between w:val="nil"/>
              </w:pBdr>
              <w:spacing w:line="240" w:lineRule="auto"/>
              <w:jc w:val="both"/>
              <w:rPr>
                <w:sz w:val="24"/>
                <w:szCs w:val="24"/>
              </w:rPr>
            </w:pPr>
            <w:r>
              <w:rPr>
                <w:sz w:val="24"/>
                <w:szCs w:val="24"/>
              </w:rPr>
              <w:t>Implementar modelos de Regresión lineal en R</w:t>
            </w:r>
          </w:p>
        </w:tc>
      </w:tr>
    </w:tbl>
    <w:p w14:paraId="1B06E2F3" w14:textId="77777777" w:rsidR="00B94AD6" w:rsidRDefault="003F182F">
      <w:pPr>
        <w:pStyle w:val="Ttulo1"/>
        <w:jc w:val="both"/>
      </w:pPr>
      <w:bookmarkStart w:id="63" w:name="_iax17xnhuqmh" w:colFirst="0" w:colLast="0"/>
      <w:bookmarkEnd w:id="63"/>
      <w:r>
        <w:t>Bibliografía</w:t>
      </w:r>
    </w:p>
    <w:p w14:paraId="723D47A3" w14:textId="77777777" w:rsidR="00B94AD6" w:rsidRDefault="003F182F">
      <w:pPr>
        <w:numPr>
          <w:ilvl w:val="0"/>
          <w:numId w:val="4"/>
        </w:numPr>
        <w:spacing w:before="240"/>
        <w:jc w:val="both"/>
        <w:rPr>
          <w:sz w:val="24"/>
          <w:szCs w:val="24"/>
        </w:rPr>
      </w:pPr>
      <w:r>
        <w:rPr>
          <w:sz w:val="24"/>
          <w:szCs w:val="24"/>
        </w:rPr>
        <w:t xml:space="preserve">addieldealbs. (s.f.). </w:t>
      </w:r>
      <w:r>
        <w:rPr>
          <w:i/>
          <w:sz w:val="24"/>
          <w:szCs w:val="24"/>
        </w:rPr>
        <w:t>Módulo: Programación y Estadística con R</w:t>
      </w:r>
      <w:r>
        <w:rPr>
          <w:sz w:val="24"/>
          <w:szCs w:val="24"/>
        </w:rPr>
        <w:t xml:space="preserve">. Recuperado el 1 de Diciembre de 2020, de GitHub: </w:t>
      </w:r>
      <w:hyperlink r:id="rId73">
        <w:r>
          <w:rPr>
            <w:color w:val="1155CC"/>
            <w:sz w:val="24"/>
            <w:szCs w:val="24"/>
            <w:u w:val="single"/>
          </w:rPr>
          <w:t>https://github.com/beduExpert/A2-Estadistica-Programaci</w:t>
        </w:r>
        <w:r>
          <w:rPr>
            <w:color w:val="1155CC"/>
            <w:sz w:val="24"/>
            <w:szCs w:val="24"/>
            <w:u w:val="single"/>
          </w:rPr>
          <w:t>on-con-R-2020</w:t>
        </w:r>
      </w:hyperlink>
      <w:r>
        <w:rPr>
          <w:sz w:val="24"/>
          <w:szCs w:val="24"/>
        </w:rPr>
        <w:t xml:space="preserve"> </w:t>
      </w:r>
    </w:p>
    <w:p w14:paraId="33F21D5E" w14:textId="77777777" w:rsidR="00B94AD6" w:rsidRDefault="003F182F">
      <w:pPr>
        <w:numPr>
          <w:ilvl w:val="0"/>
          <w:numId w:val="4"/>
        </w:numPr>
        <w:spacing w:after="240"/>
        <w:jc w:val="both"/>
        <w:rPr>
          <w:sz w:val="24"/>
          <w:szCs w:val="24"/>
        </w:rPr>
      </w:pPr>
      <w:r>
        <w:rPr>
          <w:sz w:val="24"/>
          <w:szCs w:val="24"/>
        </w:rPr>
        <w:t xml:space="preserve">CSSEGISandData. (s.f.). </w:t>
      </w:r>
      <w:r>
        <w:rPr>
          <w:i/>
          <w:sz w:val="24"/>
          <w:szCs w:val="24"/>
        </w:rPr>
        <w:t>csse_covid_19_daily_reports</w:t>
      </w:r>
      <w:r>
        <w:rPr>
          <w:sz w:val="24"/>
          <w:szCs w:val="24"/>
        </w:rPr>
        <w:t xml:space="preserve">. Recuperado el 4 de Diciembre de 2020, de GitHub: </w:t>
      </w:r>
      <w:hyperlink r:id="rId74">
        <w:r>
          <w:rPr>
            <w:color w:val="1155CC"/>
            <w:sz w:val="24"/>
            <w:szCs w:val="24"/>
            <w:u w:val="single"/>
          </w:rPr>
          <w:t>https://github.com</w:t>
        </w:r>
        <w:r>
          <w:rPr>
            <w:color w:val="1155CC"/>
            <w:sz w:val="24"/>
            <w:szCs w:val="24"/>
            <w:u w:val="single"/>
          </w:rPr>
          <w:t>/CSSEGISandData/COVID-19/tree/master/csse_covid_19_data/csse_covid_19_daily_reports</w:t>
        </w:r>
      </w:hyperlink>
      <w:r>
        <w:rPr>
          <w:sz w:val="24"/>
          <w:szCs w:val="24"/>
        </w:rPr>
        <w:t xml:space="preserve"> </w:t>
      </w:r>
    </w:p>
    <w:sectPr w:rsidR="00B94AD6">
      <w:headerReference w:type="default" r:id="rId75"/>
      <w:footerReference w:type="default" r:id="rId7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FF4FB" w14:textId="77777777" w:rsidR="003F182F" w:rsidRDefault="003F182F">
      <w:pPr>
        <w:spacing w:line="240" w:lineRule="auto"/>
      </w:pPr>
      <w:r>
        <w:separator/>
      </w:r>
    </w:p>
  </w:endnote>
  <w:endnote w:type="continuationSeparator" w:id="0">
    <w:p w14:paraId="61BAFAE6" w14:textId="77777777" w:rsidR="003F182F" w:rsidRDefault="003F18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ld Standard TT">
    <w:charset w:val="00"/>
    <w:family w:val="auto"/>
    <w:pitch w:val="default"/>
  </w:font>
  <w:font w:name="PT Serif">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670DF" w14:textId="77777777" w:rsidR="00B94AD6" w:rsidRDefault="00B94AD6">
    <w:pPr>
      <w:jc w:val="right"/>
    </w:pPr>
  </w:p>
  <w:p w14:paraId="6914FF30" w14:textId="77777777" w:rsidR="00B94AD6" w:rsidRDefault="003F182F">
    <w:pPr>
      <w:jc w:val="right"/>
    </w:pPr>
    <w:r>
      <w:fldChar w:fldCharType="begin"/>
    </w:r>
    <w:r>
      <w:instrText>PAGE</w:instrText>
    </w:r>
    <w:r w:rsidR="001C74BC">
      <w:fldChar w:fldCharType="separate"/>
    </w:r>
    <w:r w:rsidR="001C74B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473B38" w14:textId="77777777" w:rsidR="003F182F" w:rsidRDefault="003F182F">
      <w:pPr>
        <w:spacing w:line="240" w:lineRule="auto"/>
      </w:pPr>
      <w:r>
        <w:separator/>
      </w:r>
    </w:p>
  </w:footnote>
  <w:footnote w:type="continuationSeparator" w:id="0">
    <w:p w14:paraId="2938BF3F" w14:textId="77777777" w:rsidR="003F182F" w:rsidRDefault="003F18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ABFDB" w14:textId="77777777" w:rsidR="00B94AD6" w:rsidRDefault="003F182F">
    <w:pPr>
      <w:jc w:val="right"/>
    </w:pPr>
    <w:r>
      <w:rPr>
        <w:noProof/>
      </w:rPr>
      <w:drawing>
        <wp:inline distT="114300" distB="114300" distL="114300" distR="114300" wp14:anchorId="11B18FD8" wp14:editId="63E80398">
          <wp:extent cx="560062" cy="560062"/>
          <wp:effectExtent l="0" t="0" r="0" b="0"/>
          <wp:docPr id="62"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
                  <a:srcRect/>
                  <a:stretch>
                    <a:fillRect/>
                  </a:stretch>
                </pic:blipFill>
                <pic:spPr>
                  <a:xfrm>
                    <a:off x="0" y="0"/>
                    <a:ext cx="560062" cy="56006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09F7"/>
    <w:multiLevelType w:val="multilevel"/>
    <w:tmpl w:val="F704F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156B93"/>
    <w:multiLevelType w:val="multilevel"/>
    <w:tmpl w:val="533EE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B85A20"/>
    <w:multiLevelType w:val="multilevel"/>
    <w:tmpl w:val="8654C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7EA1DFA"/>
    <w:multiLevelType w:val="multilevel"/>
    <w:tmpl w:val="7DBE4FC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AD6"/>
    <w:rsid w:val="001C74BC"/>
    <w:rsid w:val="003F182F"/>
    <w:rsid w:val="00B94A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1A6DA"/>
  <w15:docId w15:val="{982E2A15-0F4B-4E37-B141-649F61D9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hyperlink" Target="https://github.com/CSSEGISandData/COVID-19/tree/master/csse_covid_19_data/csse_covid_19_daily_reports"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hyperlink" Target="https://github.com/CSSEGISandData/COVID-19/tree/master/csse_covid_19_data/csse_covid_19_daily_reports"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github.com/CSSEGISandData/COVID-19/tree/master/csse_covid_19_data/csse_covid_19_daily_report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github.com/beduExpert/A2-Estadistica-Programacion-con-R-2020"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2728</Words>
  <Characters>15009</Characters>
  <Application>Microsoft Office Word</Application>
  <DocSecurity>0</DocSecurity>
  <Lines>125</Lines>
  <Paragraphs>35</Paragraphs>
  <ScaleCrop>false</ScaleCrop>
  <Company/>
  <LinksUpToDate>false</LinksUpToDate>
  <CharactersWithSpaces>17702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abdiel cespedes</dc:creator>
  <cp:lastModifiedBy>abdiel cespedes</cp:lastModifiedBy>
  <cp:revision>3</cp:revision>
  <dcterms:created xsi:type="dcterms:W3CDTF">2020-12-09T03:59:00Z</dcterms:created>
  <dcterms:modified xsi:type="dcterms:W3CDTF">2020-12-09T03:59:00Z</dcterms:modified>
</cp:coreProperties>
</file>