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322F" w14:textId="77777777" w:rsidR="005A145A" w:rsidRPr="00493E70" w:rsidRDefault="00307372">
      <w:pPr>
        <w:rPr>
          <w:b/>
          <w:sz w:val="28"/>
          <w:lang w:val="es-MX"/>
        </w:rPr>
      </w:pPr>
      <w:r w:rsidRPr="00493E70">
        <w:rPr>
          <w:b/>
          <w:sz w:val="28"/>
          <w:lang w:val="es-MX"/>
        </w:rPr>
        <w:t xml:space="preserve">App de gestión de viajes </w:t>
      </w:r>
    </w:p>
    <w:p w14:paraId="796C19B3" w14:textId="5C8D4DF4" w:rsidR="00307372" w:rsidRPr="00493E70" w:rsidRDefault="00307372" w:rsidP="00493E70">
      <w:pPr>
        <w:rPr>
          <w:lang w:val="es-MX"/>
        </w:rPr>
      </w:pPr>
      <w:r w:rsidRPr="00493E70">
        <w:rPr>
          <w:b/>
          <w:lang w:val="es-MX"/>
        </w:rPr>
        <w:t>Nombre del producto</w:t>
      </w:r>
      <w:r w:rsidRPr="00493E70">
        <w:rPr>
          <w:lang w:val="es-MX"/>
        </w:rPr>
        <w:t xml:space="preserve">: </w:t>
      </w:r>
      <w:r w:rsidR="003477B0">
        <w:rPr>
          <w:lang w:val="es-MX"/>
        </w:rPr>
        <w:t>ATLAS</w:t>
      </w:r>
      <w:r w:rsidRPr="00493E70">
        <w:rPr>
          <w:lang w:val="es-MX"/>
        </w:rPr>
        <w:t>.</w:t>
      </w:r>
    </w:p>
    <w:p w14:paraId="4322E60F" w14:textId="77777777" w:rsidR="00307372" w:rsidRPr="00493E70" w:rsidRDefault="00307372" w:rsidP="00493E70">
      <w:pPr>
        <w:rPr>
          <w:b/>
          <w:lang w:val="es-MX"/>
        </w:rPr>
      </w:pPr>
      <w:r w:rsidRPr="00493E70">
        <w:rPr>
          <w:b/>
          <w:lang w:val="es-MX"/>
        </w:rPr>
        <w:t>Modelo de monetización</w:t>
      </w:r>
      <w:r w:rsidR="00493E70" w:rsidRPr="00493E70">
        <w:rPr>
          <w:b/>
          <w:lang w:val="es-MX"/>
        </w:rPr>
        <w:t>:</w:t>
      </w:r>
    </w:p>
    <w:p w14:paraId="2CE09502" w14:textId="77777777" w:rsidR="007F3B74" w:rsidRPr="00493E70" w:rsidRDefault="007F3B74" w:rsidP="00F706A1">
      <w:pPr>
        <w:rPr>
          <w:lang w:val="es-MX"/>
        </w:rPr>
      </w:pPr>
      <w:r w:rsidRPr="00493E70">
        <w:rPr>
          <w:lang w:val="es-MX"/>
        </w:rPr>
        <w:t>Modelo: Freemium + suscripción o compra Premium</w:t>
      </w:r>
    </w:p>
    <w:p w14:paraId="3EC1331C" w14:textId="77777777" w:rsidR="007F3B74" w:rsidRPr="007F3B74" w:rsidRDefault="007F3B74" w:rsidP="00F706A1">
      <w:pPr>
        <w:rPr>
          <w:b/>
          <w:lang w:val="es-MX"/>
        </w:rPr>
      </w:pPr>
      <w:r w:rsidRPr="00F706A1">
        <w:rPr>
          <w:b/>
          <w:lang w:val="es-MX"/>
        </w:rPr>
        <w:t>Versión gratuita</w:t>
      </w:r>
    </w:p>
    <w:p w14:paraId="14D29AA8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Login </w:t>
      </w:r>
    </w:p>
    <w:p w14:paraId="6E83DE91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Planeta 3D </w:t>
      </w:r>
    </w:p>
    <w:p w14:paraId="53FE6213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Países visitados </w:t>
      </w:r>
    </w:p>
    <w:p w14:paraId="6105676A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Información de países </w:t>
      </w:r>
    </w:p>
    <w:p w14:paraId="275D38A8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Logros básicos </w:t>
      </w:r>
    </w:p>
    <w:p w14:paraId="3E535521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Ubicación actual </w:t>
      </w:r>
    </w:p>
    <w:p w14:paraId="1DF5B380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Álbum limitado (3–5 fotos por país) </w:t>
      </w:r>
    </w:p>
    <w:p w14:paraId="75F3E72D" w14:textId="77777777" w:rsidR="007F3B74" w:rsidRPr="00493E70" w:rsidRDefault="007F3B74" w:rsidP="00493E70">
      <w:pPr>
        <w:rPr>
          <w:b/>
          <w:lang w:val="es-MX"/>
        </w:rPr>
      </w:pPr>
      <w:r w:rsidRPr="00493E70">
        <w:rPr>
          <w:b/>
          <w:lang w:val="es-MX"/>
        </w:rPr>
        <w:t>Versión Premium</w:t>
      </w:r>
    </w:p>
    <w:p w14:paraId="28F89399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Fotos ilimitadas </w:t>
      </w:r>
    </w:p>
    <w:p w14:paraId="63431DEF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Temas/modelos del mundo </w:t>
      </w:r>
    </w:p>
    <w:p w14:paraId="20E0535C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Avatares personalizados </w:t>
      </w:r>
    </w:p>
    <w:p w14:paraId="58EABBB9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Estadísticas avanzadas </w:t>
      </w:r>
    </w:p>
    <w:p w14:paraId="4030971A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Exportación de imágenes/videos </w:t>
      </w:r>
    </w:p>
    <w:p w14:paraId="232193B1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Widgets </w:t>
      </w:r>
    </w:p>
    <w:p w14:paraId="5A2BBF92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Mini ciudades/monumentos </w:t>
      </w:r>
    </w:p>
    <w:p w14:paraId="5B612ECF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Efectos visuales </w:t>
      </w:r>
    </w:p>
    <w:p w14:paraId="3A4DB52F" w14:textId="77777777" w:rsidR="007F3B74" w:rsidRPr="00493E70" w:rsidRDefault="00493E70" w:rsidP="00493E70">
      <w:pPr>
        <w:rPr>
          <w:b/>
          <w:lang w:val="es-MX"/>
        </w:rPr>
      </w:pPr>
      <w:r>
        <w:rPr>
          <w:b/>
          <w:lang w:val="es-MX"/>
        </w:rPr>
        <w:t>P</w:t>
      </w:r>
      <w:r w:rsidR="007F3B74" w:rsidRPr="00493E70">
        <w:rPr>
          <w:b/>
          <w:lang w:val="es-MX"/>
        </w:rPr>
        <w:t>endiente de decisión:</w:t>
      </w:r>
    </w:p>
    <w:p w14:paraId="522C9AD3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Premium mensual </w:t>
      </w:r>
    </w:p>
    <w:p w14:paraId="143C66D3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Premium anual </w:t>
      </w:r>
    </w:p>
    <w:p w14:paraId="6C415BC8" w14:textId="77777777" w:rsidR="007F3B74" w:rsidRPr="00493E70" w:rsidRDefault="007F3B74" w:rsidP="00493E70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 xml:space="preserve">Compra única de por vida </w:t>
      </w:r>
    </w:p>
    <w:p w14:paraId="226AEB2A" w14:textId="77777777" w:rsidR="007F3B74" w:rsidRDefault="007F3B74" w:rsidP="00040DE6">
      <w:pPr>
        <w:pStyle w:val="Prrafodelista"/>
        <w:numPr>
          <w:ilvl w:val="0"/>
          <w:numId w:val="5"/>
        </w:numPr>
        <w:rPr>
          <w:lang w:val="es-MX"/>
        </w:rPr>
      </w:pPr>
      <w:r w:rsidRPr="00493E70">
        <w:rPr>
          <w:lang w:val="es-MX"/>
        </w:rPr>
        <w:t>Compra de paquetes visuales (skins/temas)</w:t>
      </w:r>
    </w:p>
    <w:p w14:paraId="7ACC661F" w14:textId="77777777" w:rsidR="00040DE6" w:rsidRDefault="00040DE6" w:rsidP="00040DE6">
      <w:pPr>
        <w:rPr>
          <w:lang w:val="es-MX"/>
        </w:rPr>
      </w:pPr>
      <w:r>
        <w:rPr>
          <w:lang w:val="es-MX"/>
        </w:rPr>
        <w:t>Requisitos funcionales RF</w:t>
      </w:r>
    </w:p>
    <w:p w14:paraId="0E76B87D" w14:textId="77777777" w:rsidR="00040DE6" w:rsidRDefault="00040DE6" w:rsidP="00040DE6">
      <w:pPr>
        <w:pStyle w:val="Ttulo1"/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49"/>
        <w:gridCol w:w="1728"/>
      </w:tblGrid>
      <w:tr w:rsidR="00040DE6" w14:paraId="65E1AF6F" w14:textId="77777777" w:rsidTr="00C71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904562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ID</w:t>
            </w:r>
          </w:p>
        </w:tc>
        <w:tc>
          <w:tcPr>
            <w:tcW w:w="1728" w:type="dxa"/>
          </w:tcPr>
          <w:p w14:paraId="68C2C6B9" w14:textId="77777777" w:rsidR="00040DE6" w:rsidRPr="00482723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Nombre</w:t>
            </w:r>
          </w:p>
        </w:tc>
        <w:tc>
          <w:tcPr>
            <w:tcW w:w="1728" w:type="dxa"/>
          </w:tcPr>
          <w:p w14:paraId="134E8672" w14:textId="77777777" w:rsidR="00040DE6" w:rsidRPr="00482723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Descripción</w:t>
            </w:r>
          </w:p>
        </w:tc>
        <w:tc>
          <w:tcPr>
            <w:tcW w:w="1728" w:type="dxa"/>
          </w:tcPr>
          <w:p w14:paraId="468871B8" w14:textId="77777777" w:rsidR="00040DE6" w:rsidRPr="00482723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Criterio de aceptación</w:t>
            </w:r>
          </w:p>
        </w:tc>
        <w:tc>
          <w:tcPr>
            <w:tcW w:w="1728" w:type="dxa"/>
          </w:tcPr>
          <w:p w14:paraId="7B7F836C" w14:textId="77777777" w:rsidR="00040DE6" w:rsidRPr="00482723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Prioridad</w:t>
            </w:r>
          </w:p>
        </w:tc>
      </w:tr>
      <w:tr w:rsidR="00040DE6" w14:paraId="51DA7210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141011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RF-01</w:t>
            </w:r>
          </w:p>
        </w:tc>
        <w:tc>
          <w:tcPr>
            <w:tcW w:w="1728" w:type="dxa"/>
          </w:tcPr>
          <w:p w14:paraId="02B90E62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Inicio de sesión</w:t>
            </w:r>
          </w:p>
        </w:tc>
        <w:tc>
          <w:tcPr>
            <w:tcW w:w="1728" w:type="dxa"/>
          </w:tcPr>
          <w:p w14:paraId="10696D8B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Autenticación mediante Google y redes sociales.</w:t>
            </w:r>
          </w:p>
        </w:tc>
        <w:tc>
          <w:tcPr>
            <w:tcW w:w="1728" w:type="dxa"/>
          </w:tcPr>
          <w:p w14:paraId="379C19DB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El usuario puede iniciar sesión correctamente.</w:t>
            </w:r>
          </w:p>
        </w:tc>
        <w:tc>
          <w:tcPr>
            <w:tcW w:w="1728" w:type="dxa"/>
          </w:tcPr>
          <w:p w14:paraId="7A98C56A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Alta</w:t>
            </w:r>
          </w:p>
        </w:tc>
      </w:tr>
      <w:tr w:rsidR="00040DE6" w14:paraId="0257F488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56A1B6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RF-02</w:t>
            </w:r>
          </w:p>
        </w:tc>
        <w:tc>
          <w:tcPr>
            <w:tcW w:w="1728" w:type="dxa"/>
          </w:tcPr>
          <w:p w14:paraId="4A868B0C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Visualización del planeta</w:t>
            </w:r>
          </w:p>
        </w:tc>
        <w:tc>
          <w:tcPr>
            <w:tcW w:w="1728" w:type="dxa"/>
          </w:tcPr>
          <w:p w14:paraId="26913396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Mostrar planeta 3D interactivo.</w:t>
            </w:r>
          </w:p>
        </w:tc>
        <w:tc>
          <w:tcPr>
            <w:tcW w:w="1728" w:type="dxa"/>
          </w:tcPr>
          <w:p w14:paraId="2B74CE5F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 xml:space="preserve">El usuario puede visualizar y </w:t>
            </w:r>
            <w:r w:rsidRPr="00482723">
              <w:rPr>
                <w:rFonts w:asciiTheme="majorHAnsi" w:hAnsiTheme="majorHAnsi"/>
                <w:lang w:val="es-PA"/>
              </w:rPr>
              <w:lastRenderedPageBreak/>
              <w:t>manipular el planeta.</w:t>
            </w:r>
          </w:p>
        </w:tc>
        <w:tc>
          <w:tcPr>
            <w:tcW w:w="1728" w:type="dxa"/>
          </w:tcPr>
          <w:p w14:paraId="3B1DD3ED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lastRenderedPageBreak/>
              <w:t>Alta</w:t>
            </w:r>
          </w:p>
        </w:tc>
      </w:tr>
      <w:tr w:rsidR="00040DE6" w14:paraId="6800573D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4CB930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RF-03</w:t>
            </w:r>
          </w:p>
        </w:tc>
        <w:tc>
          <w:tcPr>
            <w:tcW w:w="1728" w:type="dxa"/>
          </w:tcPr>
          <w:p w14:paraId="31690742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Visualización de países</w:t>
            </w:r>
          </w:p>
        </w:tc>
        <w:tc>
          <w:tcPr>
            <w:tcW w:w="1728" w:type="dxa"/>
          </w:tcPr>
          <w:p w14:paraId="25484EE2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Mostrar países visitados/no visitados.</w:t>
            </w:r>
          </w:p>
        </w:tc>
        <w:tc>
          <w:tcPr>
            <w:tcW w:w="1728" w:type="dxa"/>
          </w:tcPr>
          <w:p w14:paraId="6206F31D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Los países cambian visualmente de estado.</w:t>
            </w:r>
          </w:p>
        </w:tc>
        <w:tc>
          <w:tcPr>
            <w:tcW w:w="1728" w:type="dxa"/>
          </w:tcPr>
          <w:p w14:paraId="3FA99686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Alta</w:t>
            </w:r>
          </w:p>
        </w:tc>
      </w:tr>
      <w:tr w:rsidR="00040DE6" w14:paraId="0169D593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1FA0B7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RF-04</w:t>
            </w:r>
          </w:p>
        </w:tc>
        <w:tc>
          <w:tcPr>
            <w:tcW w:w="1728" w:type="dxa"/>
          </w:tcPr>
          <w:p w14:paraId="0865795B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Interacción con países</w:t>
            </w:r>
          </w:p>
        </w:tc>
        <w:tc>
          <w:tcPr>
            <w:tcW w:w="1728" w:type="dxa"/>
          </w:tcPr>
          <w:p w14:paraId="37ED48B0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Permitir selección mediante clic/touch.</w:t>
            </w:r>
          </w:p>
        </w:tc>
        <w:tc>
          <w:tcPr>
            <w:tcW w:w="1728" w:type="dxa"/>
          </w:tcPr>
          <w:p w14:paraId="250A5D5C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Al tocar un país aparece menú contextual.</w:t>
            </w:r>
          </w:p>
        </w:tc>
        <w:tc>
          <w:tcPr>
            <w:tcW w:w="1728" w:type="dxa"/>
          </w:tcPr>
          <w:p w14:paraId="19AC4899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Alta</w:t>
            </w:r>
          </w:p>
        </w:tc>
      </w:tr>
      <w:tr w:rsidR="00040DE6" w14:paraId="6E742387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332086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RF-05</w:t>
            </w:r>
          </w:p>
        </w:tc>
        <w:tc>
          <w:tcPr>
            <w:tcW w:w="1728" w:type="dxa"/>
          </w:tcPr>
          <w:p w14:paraId="48739065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Gestión de visitas</w:t>
            </w:r>
          </w:p>
        </w:tc>
        <w:tc>
          <w:tcPr>
            <w:tcW w:w="1728" w:type="dxa"/>
          </w:tcPr>
          <w:p w14:paraId="14773E39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Permitir marcar país visitado/no visitado.</w:t>
            </w:r>
          </w:p>
        </w:tc>
        <w:tc>
          <w:tcPr>
            <w:tcW w:w="1728" w:type="dxa"/>
          </w:tcPr>
          <w:p w14:paraId="3D9AC7C8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El estado se actualiza y guarda.</w:t>
            </w:r>
          </w:p>
        </w:tc>
        <w:tc>
          <w:tcPr>
            <w:tcW w:w="1728" w:type="dxa"/>
          </w:tcPr>
          <w:p w14:paraId="75EF0A89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Alta</w:t>
            </w:r>
          </w:p>
        </w:tc>
      </w:tr>
      <w:tr w:rsidR="00040DE6" w14:paraId="7943B8A5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83D253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RF-06</w:t>
            </w:r>
          </w:p>
        </w:tc>
        <w:tc>
          <w:tcPr>
            <w:tcW w:w="1728" w:type="dxa"/>
          </w:tcPr>
          <w:p w14:paraId="7428A3B9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Información de países</w:t>
            </w:r>
          </w:p>
        </w:tc>
        <w:tc>
          <w:tcPr>
            <w:tcW w:w="1728" w:type="dxa"/>
          </w:tcPr>
          <w:p w14:paraId="561DEDDC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Mostrar información básica.</w:t>
            </w:r>
          </w:p>
        </w:tc>
        <w:tc>
          <w:tcPr>
            <w:tcW w:w="1728" w:type="dxa"/>
          </w:tcPr>
          <w:p w14:paraId="553B024A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El usuario visualiza datos del país.</w:t>
            </w:r>
          </w:p>
        </w:tc>
        <w:tc>
          <w:tcPr>
            <w:tcW w:w="1728" w:type="dxa"/>
          </w:tcPr>
          <w:p w14:paraId="53D3A3E7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Alta</w:t>
            </w:r>
          </w:p>
        </w:tc>
      </w:tr>
      <w:tr w:rsidR="00040DE6" w14:paraId="682B7C51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0F8914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RF-07</w:t>
            </w:r>
          </w:p>
        </w:tc>
        <w:tc>
          <w:tcPr>
            <w:tcW w:w="1728" w:type="dxa"/>
          </w:tcPr>
          <w:p w14:paraId="0D0A96EA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Álbum de fotografías</w:t>
            </w:r>
          </w:p>
        </w:tc>
        <w:tc>
          <w:tcPr>
            <w:tcW w:w="1728" w:type="dxa"/>
          </w:tcPr>
          <w:p w14:paraId="6A4C4FE5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Permitir asociar fotos a países.</w:t>
            </w:r>
          </w:p>
        </w:tc>
        <w:tc>
          <w:tcPr>
            <w:tcW w:w="1728" w:type="dxa"/>
          </w:tcPr>
          <w:p w14:paraId="0CA1E993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Las fotos se agregan y visualizan.</w:t>
            </w:r>
          </w:p>
        </w:tc>
        <w:tc>
          <w:tcPr>
            <w:tcW w:w="1728" w:type="dxa"/>
          </w:tcPr>
          <w:p w14:paraId="3A8A56AA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Media</w:t>
            </w:r>
          </w:p>
        </w:tc>
      </w:tr>
      <w:tr w:rsidR="00040DE6" w14:paraId="43DB4431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4D10FB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RF-08</w:t>
            </w:r>
          </w:p>
        </w:tc>
        <w:tc>
          <w:tcPr>
            <w:tcW w:w="1728" w:type="dxa"/>
          </w:tcPr>
          <w:p w14:paraId="12915A0F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Límite fotografías Free</w:t>
            </w:r>
          </w:p>
        </w:tc>
        <w:tc>
          <w:tcPr>
            <w:tcW w:w="1728" w:type="dxa"/>
          </w:tcPr>
          <w:p w14:paraId="6D38A200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Limitar fotos en versión gratuita.</w:t>
            </w:r>
          </w:p>
        </w:tc>
        <w:tc>
          <w:tcPr>
            <w:tcW w:w="1728" w:type="dxa"/>
          </w:tcPr>
          <w:p w14:paraId="30ABCED1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El sistema bloquea exceso de fotos.</w:t>
            </w:r>
          </w:p>
        </w:tc>
        <w:tc>
          <w:tcPr>
            <w:tcW w:w="1728" w:type="dxa"/>
          </w:tcPr>
          <w:p w14:paraId="4A29E24B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Media</w:t>
            </w:r>
          </w:p>
        </w:tc>
      </w:tr>
      <w:tr w:rsidR="00040DE6" w14:paraId="06361AC9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D3E9AF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RF-09</w:t>
            </w:r>
          </w:p>
        </w:tc>
        <w:tc>
          <w:tcPr>
            <w:tcW w:w="1728" w:type="dxa"/>
          </w:tcPr>
          <w:p w14:paraId="55B8CF44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Fotografías Premium</w:t>
            </w:r>
          </w:p>
        </w:tc>
        <w:tc>
          <w:tcPr>
            <w:tcW w:w="1728" w:type="dxa"/>
          </w:tcPr>
          <w:p w14:paraId="2DF444BD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Permitir fotos ilimitadas.</w:t>
            </w:r>
          </w:p>
        </w:tc>
        <w:tc>
          <w:tcPr>
            <w:tcW w:w="1728" w:type="dxa"/>
          </w:tcPr>
          <w:p w14:paraId="0EFDC2C2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Usuarios Premium no tienen restricciones.</w:t>
            </w:r>
          </w:p>
        </w:tc>
        <w:tc>
          <w:tcPr>
            <w:tcW w:w="1728" w:type="dxa"/>
          </w:tcPr>
          <w:p w14:paraId="38253384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Media</w:t>
            </w:r>
          </w:p>
        </w:tc>
      </w:tr>
      <w:tr w:rsidR="00040DE6" w14:paraId="5590972F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AE3D9A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RF-10</w:t>
            </w:r>
          </w:p>
        </w:tc>
        <w:tc>
          <w:tcPr>
            <w:tcW w:w="1728" w:type="dxa"/>
          </w:tcPr>
          <w:p w14:paraId="0B7E19B6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Sistema de logros</w:t>
            </w:r>
          </w:p>
        </w:tc>
        <w:tc>
          <w:tcPr>
            <w:tcW w:w="1728" w:type="dxa"/>
          </w:tcPr>
          <w:p w14:paraId="7FAD09A5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Permitir desbloqueo de logros.</w:t>
            </w:r>
          </w:p>
        </w:tc>
        <w:tc>
          <w:tcPr>
            <w:tcW w:w="1728" w:type="dxa"/>
          </w:tcPr>
          <w:p w14:paraId="2C57F76D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Los logros aparecen automáticamente.</w:t>
            </w:r>
          </w:p>
        </w:tc>
        <w:tc>
          <w:tcPr>
            <w:tcW w:w="1728" w:type="dxa"/>
          </w:tcPr>
          <w:p w14:paraId="45BBED6F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Media</w:t>
            </w:r>
          </w:p>
        </w:tc>
      </w:tr>
      <w:tr w:rsidR="00040DE6" w14:paraId="744DE4AF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04DA71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RF-11</w:t>
            </w:r>
          </w:p>
        </w:tc>
        <w:tc>
          <w:tcPr>
            <w:tcW w:w="1728" w:type="dxa"/>
          </w:tcPr>
          <w:p w14:paraId="003CD7E7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Ubicación actual</w:t>
            </w:r>
          </w:p>
        </w:tc>
        <w:tc>
          <w:tcPr>
            <w:tcW w:w="1728" w:type="dxa"/>
          </w:tcPr>
          <w:p w14:paraId="39336AE5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Mostrar ubicación actual.</w:t>
            </w:r>
          </w:p>
        </w:tc>
        <w:tc>
          <w:tcPr>
            <w:tcW w:w="1728" w:type="dxa"/>
          </w:tcPr>
          <w:p w14:paraId="0498B2F5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Se visualiza marcador de posición.</w:t>
            </w:r>
          </w:p>
        </w:tc>
        <w:tc>
          <w:tcPr>
            <w:tcW w:w="1728" w:type="dxa"/>
          </w:tcPr>
          <w:p w14:paraId="711601BF" w14:textId="77777777" w:rsidR="00040DE6" w:rsidRPr="00482723" w:rsidRDefault="00040DE6" w:rsidP="00C7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Baja</w:t>
            </w:r>
          </w:p>
        </w:tc>
      </w:tr>
      <w:tr w:rsidR="00040DE6" w14:paraId="1E30194B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4B07C8" w14:textId="77777777" w:rsidR="00040DE6" w:rsidRPr="00482723" w:rsidRDefault="00040DE6" w:rsidP="00C713F2">
            <w:pPr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RF-12</w:t>
            </w:r>
          </w:p>
        </w:tc>
        <w:tc>
          <w:tcPr>
            <w:tcW w:w="1728" w:type="dxa"/>
          </w:tcPr>
          <w:p w14:paraId="38766763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Personalización Premium</w:t>
            </w:r>
          </w:p>
        </w:tc>
        <w:tc>
          <w:tcPr>
            <w:tcW w:w="1728" w:type="dxa"/>
          </w:tcPr>
          <w:p w14:paraId="316911D0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Permitir temas y avatares.</w:t>
            </w:r>
          </w:p>
        </w:tc>
        <w:tc>
          <w:tcPr>
            <w:tcW w:w="1728" w:type="dxa"/>
          </w:tcPr>
          <w:p w14:paraId="26DD3207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482723">
              <w:rPr>
                <w:rFonts w:asciiTheme="majorHAnsi" w:hAnsiTheme="majorHAnsi"/>
                <w:lang w:val="es-PA"/>
              </w:rPr>
              <w:t>El usuario Premium aplica personalizaciones.</w:t>
            </w:r>
          </w:p>
        </w:tc>
        <w:tc>
          <w:tcPr>
            <w:tcW w:w="1728" w:type="dxa"/>
          </w:tcPr>
          <w:p w14:paraId="0ED50BBD" w14:textId="77777777" w:rsidR="00040DE6" w:rsidRPr="00482723" w:rsidRDefault="00040DE6" w:rsidP="00C7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82723">
              <w:rPr>
                <w:rFonts w:asciiTheme="majorHAnsi" w:hAnsiTheme="majorHAnsi"/>
              </w:rPr>
              <w:t>Media</w:t>
            </w:r>
          </w:p>
        </w:tc>
      </w:tr>
    </w:tbl>
    <w:p w14:paraId="36471E99" w14:textId="77777777" w:rsidR="00040DE6" w:rsidRDefault="00040DE6" w:rsidP="00040DE6">
      <w:pPr>
        <w:rPr>
          <w:lang w:val="es-MX"/>
        </w:rPr>
      </w:pPr>
    </w:p>
    <w:p w14:paraId="616DB0F1" w14:textId="77777777" w:rsidR="00040DE6" w:rsidRDefault="00040DE6" w:rsidP="00040DE6">
      <w:pPr>
        <w:rPr>
          <w:lang w:val="es-MX"/>
        </w:rPr>
      </w:pPr>
      <w:r>
        <w:rPr>
          <w:lang w:val="es-MX"/>
        </w:rPr>
        <w:t>Requisitos no funcionales RNF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7"/>
        <w:gridCol w:w="2150"/>
        <w:gridCol w:w="2209"/>
        <w:gridCol w:w="2457"/>
        <w:gridCol w:w="1025"/>
      </w:tblGrid>
      <w:tr w:rsidR="00040DE6" w:rsidRPr="00025376" w14:paraId="0E5BFF0E" w14:textId="77777777" w:rsidTr="00C71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829F3D4" w14:textId="77777777" w:rsidR="00040DE6" w:rsidRPr="00025376" w:rsidRDefault="00040DE6" w:rsidP="00C713F2">
            <w:pPr>
              <w:rPr>
                <w:rFonts w:asciiTheme="majorHAnsi" w:hAnsiTheme="majorHAnsi"/>
              </w:rPr>
            </w:pPr>
            <w:r w:rsidRPr="00025376">
              <w:rPr>
                <w:rFonts w:asciiTheme="majorHAnsi" w:hAnsiTheme="majorHAnsi"/>
              </w:rPr>
              <w:t>ID</w:t>
            </w:r>
          </w:p>
        </w:tc>
        <w:tc>
          <w:tcPr>
            <w:tcW w:w="2160" w:type="dxa"/>
          </w:tcPr>
          <w:p w14:paraId="0C7BE389" w14:textId="77777777" w:rsidR="00040DE6" w:rsidRPr="00025376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025376">
              <w:rPr>
                <w:rFonts w:asciiTheme="majorHAnsi" w:hAnsiTheme="majorHAnsi"/>
              </w:rPr>
              <w:t>Nombre</w:t>
            </w:r>
          </w:p>
        </w:tc>
        <w:tc>
          <w:tcPr>
            <w:tcW w:w="2259" w:type="dxa"/>
          </w:tcPr>
          <w:p w14:paraId="07D4B83E" w14:textId="77777777" w:rsidR="00040DE6" w:rsidRPr="00025376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025376">
              <w:rPr>
                <w:rFonts w:asciiTheme="majorHAnsi" w:hAnsiTheme="majorHAnsi"/>
              </w:rPr>
              <w:t>Descripción</w:t>
            </w:r>
          </w:p>
        </w:tc>
        <w:tc>
          <w:tcPr>
            <w:tcW w:w="2511" w:type="dxa"/>
          </w:tcPr>
          <w:p w14:paraId="06ACE237" w14:textId="77777777" w:rsidR="00040DE6" w:rsidRPr="00025376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025376">
              <w:rPr>
                <w:rFonts w:asciiTheme="majorHAnsi" w:hAnsiTheme="majorHAnsi"/>
              </w:rPr>
              <w:t>Criterio de aceptación</w:t>
            </w:r>
          </w:p>
        </w:tc>
        <w:tc>
          <w:tcPr>
            <w:tcW w:w="918" w:type="dxa"/>
          </w:tcPr>
          <w:p w14:paraId="316F1A98" w14:textId="77777777" w:rsidR="00040DE6" w:rsidRPr="00025376" w:rsidRDefault="00040DE6" w:rsidP="00C7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025376">
              <w:rPr>
                <w:rFonts w:asciiTheme="majorHAnsi" w:hAnsiTheme="majorHAnsi"/>
              </w:rPr>
              <w:t>Prioridad</w:t>
            </w:r>
          </w:p>
        </w:tc>
      </w:tr>
      <w:tr w:rsidR="00040DE6" w:rsidRPr="008D7BD2" w14:paraId="650C4BE0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A547AA6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RNF-01</w:t>
            </w:r>
          </w:p>
        </w:tc>
        <w:tc>
          <w:tcPr>
            <w:tcW w:w="2160" w:type="dxa"/>
          </w:tcPr>
          <w:p w14:paraId="15F225D9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Rendimiento</w:t>
            </w:r>
          </w:p>
        </w:tc>
        <w:tc>
          <w:tcPr>
            <w:tcW w:w="2259" w:type="dxa"/>
          </w:tcPr>
          <w:p w14:paraId="05A2ACE9" w14:textId="77777777" w:rsidR="00040DE6" w:rsidRPr="00040DE6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040DE6">
              <w:rPr>
                <w:rFonts w:asciiTheme="majorHAnsi" w:hAnsiTheme="majorHAnsi"/>
                <w:lang w:val="es-PA"/>
              </w:rPr>
              <w:t>El planeta debe sentirse fluido.</w:t>
            </w:r>
          </w:p>
        </w:tc>
        <w:tc>
          <w:tcPr>
            <w:tcW w:w="2511" w:type="dxa"/>
          </w:tcPr>
          <w:p w14:paraId="4CD0072A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Sin retrasos perceptibles.</w:t>
            </w:r>
          </w:p>
        </w:tc>
        <w:tc>
          <w:tcPr>
            <w:tcW w:w="918" w:type="dxa"/>
          </w:tcPr>
          <w:p w14:paraId="63AFA9A7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Alta</w:t>
            </w:r>
          </w:p>
        </w:tc>
      </w:tr>
      <w:tr w:rsidR="00040DE6" w:rsidRPr="008D7BD2" w14:paraId="14ED3F13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3C7B2E8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RNF-02</w:t>
            </w:r>
          </w:p>
        </w:tc>
        <w:tc>
          <w:tcPr>
            <w:tcW w:w="2160" w:type="dxa"/>
          </w:tcPr>
          <w:p w14:paraId="3F2742A7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Disponibilidad offline</w:t>
            </w:r>
          </w:p>
        </w:tc>
        <w:tc>
          <w:tcPr>
            <w:tcW w:w="2259" w:type="dxa"/>
          </w:tcPr>
          <w:p w14:paraId="6034C85F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Funciones principales locales disponibles.</w:t>
            </w:r>
          </w:p>
        </w:tc>
        <w:tc>
          <w:tcPr>
            <w:tcW w:w="2511" w:type="dxa"/>
          </w:tcPr>
          <w:p w14:paraId="63F7DE32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Puede usarse sin conexión.</w:t>
            </w:r>
          </w:p>
        </w:tc>
        <w:tc>
          <w:tcPr>
            <w:tcW w:w="918" w:type="dxa"/>
          </w:tcPr>
          <w:p w14:paraId="3713FD68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Alta</w:t>
            </w:r>
          </w:p>
        </w:tc>
      </w:tr>
      <w:tr w:rsidR="00040DE6" w:rsidRPr="008D7BD2" w14:paraId="5AF8EB1A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C996988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RNF-03</w:t>
            </w:r>
          </w:p>
        </w:tc>
        <w:tc>
          <w:tcPr>
            <w:tcW w:w="2160" w:type="dxa"/>
          </w:tcPr>
          <w:p w14:paraId="547277FF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Persistencia local</w:t>
            </w:r>
          </w:p>
        </w:tc>
        <w:tc>
          <w:tcPr>
            <w:tcW w:w="2259" w:type="dxa"/>
          </w:tcPr>
          <w:p w14:paraId="46725990" w14:textId="77777777" w:rsidR="00040DE6" w:rsidRPr="00040DE6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PA"/>
              </w:rPr>
            </w:pPr>
            <w:r w:rsidRPr="00040DE6">
              <w:rPr>
                <w:rFonts w:asciiTheme="majorHAnsi" w:hAnsiTheme="majorHAnsi"/>
                <w:lang w:val="es-PA"/>
              </w:rPr>
              <w:t>Datos permanecen tras cerrar la app.</w:t>
            </w:r>
          </w:p>
        </w:tc>
        <w:tc>
          <w:tcPr>
            <w:tcW w:w="2511" w:type="dxa"/>
          </w:tcPr>
          <w:p w14:paraId="2BE2C0AE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Información persiste.</w:t>
            </w:r>
          </w:p>
        </w:tc>
        <w:tc>
          <w:tcPr>
            <w:tcW w:w="918" w:type="dxa"/>
          </w:tcPr>
          <w:p w14:paraId="3506A51C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Alta</w:t>
            </w:r>
          </w:p>
        </w:tc>
      </w:tr>
      <w:tr w:rsidR="00040DE6" w:rsidRPr="008D7BD2" w14:paraId="382C3284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A602CAC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RNF-04</w:t>
            </w:r>
          </w:p>
        </w:tc>
        <w:tc>
          <w:tcPr>
            <w:tcW w:w="2160" w:type="dxa"/>
          </w:tcPr>
          <w:p w14:paraId="769E8F5C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Tiempo de carga</w:t>
            </w:r>
          </w:p>
        </w:tc>
        <w:tc>
          <w:tcPr>
            <w:tcW w:w="2259" w:type="dxa"/>
          </w:tcPr>
          <w:p w14:paraId="3BEEA433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La aplicación inicia rápidamente.</w:t>
            </w:r>
          </w:p>
        </w:tc>
        <w:tc>
          <w:tcPr>
            <w:tcW w:w="2511" w:type="dxa"/>
          </w:tcPr>
          <w:p w14:paraId="4D1E0208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Carga aceptable.</w:t>
            </w:r>
          </w:p>
        </w:tc>
        <w:tc>
          <w:tcPr>
            <w:tcW w:w="918" w:type="dxa"/>
          </w:tcPr>
          <w:p w14:paraId="1340CE04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Media</w:t>
            </w:r>
          </w:p>
        </w:tc>
      </w:tr>
      <w:tr w:rsidR="00040DE6" w:rsidRPr="008D7BD2" w14:paraId="5305F19D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29ABB3C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lastRenderedPageBreak/>
              <w:t>RNF-05</w:t>
            </w:r>
          </w:p>
        </w:tc>
        <w:tc>
          <w:tcPr>
            <w:tcW w:w="2160" w:type="dxa"/>
          </w:tcPr>
          <w:p w14:paraId="550DB8FF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Compatibilidad</w:t>
            </w:r>
          </w:p>
        </w:tc>
        <w:tc>
          <w:tcPr>
            <w:tcW w:w="2259" w:type="dxa"/>
          </w:tcPr>
          <w:p w14:paraId="0A7F046D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Adaptación a distintas pantallas.</w:t>
            </w:r>
          </w:p>
        </w:tc>
        <w:tc>
          <w:tcPr>
            <w:tcW w:w="2511" w:type="dxa"/>
          </w:tcPr>
          <w:p w14:paraId="45D991C1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Funciona en dispositivos compatibles.</w:t>
            </w:r>
          </w:p>
        </w:tc>
        <w:tc>
          <w:tcPr>
            <w:tcW w:w="918" w:type="dxa"/>
          </w:tcPr>
          <w:p w14:paraId="46B96FE1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Alta</w:t>
            </w:r>
          </w:p>
        </w:tc>
      </w:tr>
      <w:tr w:rsidR="00040DE6" w:rsidRPr="008D7BD2" w14:paraId="6A1D3592" w14:textId="77777777" w:rsidTr="00C7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612FCF0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RNF-06</w:t>
            </w:r>
          </w:p>
        </w:tc>
        <w:tc>
          <w:tcPr>
            <w:tcW w:w="2160" w:type="dxa"/>
          </w:tcPr>
          <w:p w14:paraId="417E420D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Internacionalización</w:t>
            </w:r>
          </w:p>
        </w:tc>
        <w:tc>
          <w:tcPr>
            <w:tcW w:w="2259" w:type="dxa"/>
          </w:tcPr>
          <w:p w14:paraId="23B8D5C6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Soporte para múltiples idiomas.</w:t>
            </w:r>
          </w:p>
        </w:tc>
        <w:tc>
          <w:tcPr>
            <w:tcW w:w="2511" w:type="dxa"/>
          </w:tcPr>
          <w:p w14:paraId="04EDD9BC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Cambio de idioma correcto.</w:t>
            </w:r>
          </w:p>
        </w:tc>
        <w:tc>
          <w:tcPr>
            <w:tcW w:w="918" w:type="dxa"/>
          </w:tcPr>
          <w:p w14:paraId="33C6BBBE" w14:textId="77777777" w:rsidR="00040DE6" w:rsidRPr="008D7BD2" w:rsidRDefault="00040DE6" w:rsidP="00C7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Media</w:t>
            </w:r>
          </w:p>
        </w:tc>
      </w:tr>
      <w:tr w:rsidR="00040DE6" w:rsidRPr="008D7BD2" w14:paraId="4C043DB3" w14:textId="77777777" w:rsidTr="00C7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D9D222A" w14:textId="77777777" w:rsidR="00040DE6" w:rsidRPr="008D7BD2" w:rsidRDefault="00040DE6" w:rsidP="00C713F2">
            <w:pPr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RNF-07</w:t>
            </w:r>
          </w:p>
        </w:tc>
        <w:tc>
          <w:tcPr>
            <w:tcW w:w="2160" w:type="dxa"/>
          </w:tcPr>
          <w:p w14:paraId="10349654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Usabilidad</w:t>
            </w:r>
          </w:p>
        </w:tc>
        <w:tc>
          <w:tcPr>
            <w:tcW w:w="2259" w:type="dxa"/>
          </w:tcPr>
          <w:p w14:paraId="4C77CBBD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Interfaz intuitiva.</w:t>
            </w:r>
          </w:p>
        </w:tc>
        <w:tc>
          <w:tcPr>
            <w:tcW w:w="2511" w:type="dxa"/>
          </w:tcPr>
          <w:p w14:paraId="2ACFE67B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Usuario opera sin entrenamiento.</w:t>
            </w:r>
          </w:p>
        </w:tc>
        <w:tc>
          <w:tcPr>
            <w:tcW w:w="918" w:type="dxa"/>
          </w:tcPr>
          <w:p w14:paraId="04C9C7D7" w14:textId="77777777" w:rsidR="00040DE6" w:rsidRPr="008D7BD2" w:rsidRDefault="00040DE6" w:rsidP="00C7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8D7BD2">
              <w:rPr>
                <w:rFonts w:asciiTheme="majorHAnsi" w:hAnsiTheme="majorHAnsi"/>
              </w:rPr>
              <w:t>Alta</w:t>
            </w:r>
          </w:p>
        </w:tc>
      </w:tr>
    </w:tbl>
    <w:p w14:paraId="59BFD783" w14:textId="77777777" w:rsidR="00040DE6" w:rsidRDefault="00040DE6" w:rsidP="00040DE6">
      <w:pPr>
        <w:rPr>
          <w:lang w:val="es-MX"/>
        </w:rPr>
      </w:pPr>
    </w:p>
    <w:p w14:paraId="2FBBB47A" w14:textId="77777777" w:rsidR="001A0978" w:rsidRDefault="001A0978" w:rsidP="001A097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LOS PAISES VISITADOS:</w:t>
      </w:r>
    </w:p>
    <w:p w14:paraId="4F0777C6" w14:textId="77777777" w:rsidR="001A0978" w:rsidRDefault="001A0978" w:rsidP="001A0978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>Deben marcarse con un icono de una “tachuela” para saber que se visitó.</w:t>
      </w:r>
    </w:p>
    <w:p w14:paraId="6C8ABD65" w14:textId="77777777" w:rsidR="001A0978" w:rsidRDefault="001A0978" w:rsidP="001A0978">
      <w:pPr>
        <w:pStyle w:val="Prrafodelista"/>
        <w:numPr>
          <w:ilvl w:val="1"/>
          <w:numId w:val="5"/>
        </w:numPr>
        <w:rPr>
          <w:lang w:val="es-MX"/>
        </w:rPr>
      </w:pPr>
      <w:r>
        <w:rPr>
          <w:lang w:val="es-MX"/>
        </w:rPr>
        <w:t>Los países visitados deben mostrar su nombre permanentemente.</w:t>
      </w:r>
    </w:p>
    <w:p w14:paraId="2190BD0F" w14:textId="77777777" w:rsidR="001A0978" w:rsidRDefault="00582806" w:rsidP="001A097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¿Un botón en el menú que permita habilitar esa opción? “mostrar nombres de países visitados”</w:t>
      </w:r>
    </w:p>
    <w:p w14:paraId="48B1BB8B" w14:textId="77777777" w:rsidR="00582806" w:rsidRPr="001A0978" w:rsidRDefault="00582806" w:rsidP="001A097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O en configuración: una opción para “mostrar nombres de países visitados”.</w:t>
      </w:r>
    </w:p>
    <w:sectPr w:rsidR="00582806" w:rsidRPr="001A09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ECE"/>
    <w:multiLevelType w:val="multilevel"/>
    <w:tmpl w:val="BE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B2070"/>
    <w:multiLevelType w:val="hybridMultilevel"/>
    <w:tmpl w:val="4F96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417C5"/>
    <w:multiLevelType w:val="multilevel"/>
    <w:tmpl w:val="2C7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B13A7"/>
    <w:multiLevelType w:val="multilevel"/>
    <w:tmpl w:val="2D3CCF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A4BB6"/>
    <w:multiLevelType w:val="multilevel"/>
    <w:tmpl w:val="B65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EBC"/>
    <w:multiLevelType w:val="hybridMultilevel"/>
    <w:tmpl w:val="80304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82D6E"/>
    <w:multiLevelType w:val="multilevel"/>
    <w:tmpl w:val="175A1B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162519">
    <w:abstractNumId w:val="5"/>
  </w:num>
  <w:num w:numId="2" w16cid:durableId="2039041562">
    <w:abstractNumId w:val="0"/>
  </w:num>
  <w:num w:numId="3" w16cid:durableId="461386278">
    <w:abstractNumId w:val="4"/>
  </w:num>
  <w:num w:numId="4" w16cid:durableId="9837490">
    <w:abstractNumId w:val="2"/>
  </w:num>
  <w:num w:numId="5" w16cid:durableId="1831602357">
    <w:abstractNumId w:val="1"/>
  </w:num>
  <w:num w:numId="6" w16cid:durableId="193806135">
    <w:abstractNumId w:val="3"/>
  </w:num>
  <w:num w:numId="7" w16cid:durableId="1006128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372"/>
    <w:rsid w:val="00040DE6"/>
    <w:rsid w:val="001A0978"/>
    <w:rsid w:val="00307372"/>
    <w:rsid w:val="003477B0"/>
    <w:rsid w:val="003B18CF"/>
    <w:rsid w:val="00401744"/>
    <w:rsid w:val="00493E70"/>
    <w:rsid w:val="00582806"/>
    <w:rsid w:val="005A145A"/>
    <w:rsid w:val="00665D26"/>
    <w:rsid w:val="007443F4"/>
    <w:rsid w:val="007641BA"/>
    <w:rsid w:val="007C7438"/>
    <w:rsid w:val="007F3B74"/>
    <w:rsid w:val="00F41E4B"/>
    <w:rsid w:val="00F706A1"/>
    <w:rsid w:val="00F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3FBE8"/>
  <w15:chartTrackingRefBased/>
  <w15:docId w15:val="{A7F800DF-51BC-4DC7-845D-6491138F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DE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3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3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F3B74"/>
    <w:rPr>
      <w:b/>
      <w:bCs/>
    </w:rPr>
  </w:style>
  <w:style w:type="table" w:styleId="Tablaconcuadrcula">
    <w:name w:val="Table Grid"/>
    <w:basedOn w:val="Tablanormal"/>
    <w:uiPriority w:val="39"/>
    <w:rsid w:val="003B1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665D2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40DE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aconcuadrcula4-nfasis1">
    <w:name w:val="Grid Table 4 Accent 1"/>
    <w:basedOn w:val="Tablanormal"/>
    <w:uiPriority w:val="49"/>
    <w:rsid w:val="00040DE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8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AD8B1-9B85-4DEF-AACC-6041E76EB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Abdiel Pinzon</dc:creator>
  <cp:keywords/>
  <dc:description/>
  <cp:lastModifiedBy>Abdiel Pinzon</cp:lastModifiedBy>
  <cp:revision>4</cp:revision>
  <dcterms:created xsi:type="dcterms:W3CDTF">2026-05-26T01:55:00Z</dcterms:created>
  <dcterms:modified xsi:type="dcterms:W3CDTF">2026-06-05T07:16:00Z</dcterms:modified>
</cp:coreProperties>
</file>