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7D11" w:rsidRDefault="008B1189">
      <w:r>
        <w:t xml:space="preserve">So Far </w:t>
      </w:r>
      <w:proofErr w:type="gramStart"/>
      <w:r>
        <w:t>We</w:t>
      </w:r>
      <w:proofErr w:type="gramEnd"/>
      <w:r>
        <w:t xml:space="preserve"> have talked about the general structure of neural networks, However when we look at specific applications, much more can be done.</w:t>
      </w:r>
    </w:p>
    <w:p w:rsidR="008B1189" w:rsidRDefault="008B1189">
      <w:r>
        <w:t xml:space="preserve">This is because </w:t>
      </w:r>
      <w:proofErr w:type="gramStart"/>
      <w:r>
        <w:t>If</w:t>
      </w:r>
      <w:proofErr w:type="gramEnd"/>
      <w:r>
        <w:t xml:space="preserve"> your data has some structure, and your network doesn’t need to learn that structure from scratch, the performance is much better. Ex. If you want to read the letter in an image, color isn’t relevant so design your network to take an input that is greyscale. It will reduce the complexity</w:t>
      </w:r>
    </w:p>
    <w:p w:rsidR="008B1189" w:rsidRDefault="008B1189"/>
    <w:p w:rsidR="008B1189" w:rsidRDefault="008B1189">
      <w:pPr>
        <w:rPr>
          <w:b/>
        </w:rPr>
      </w:pPr>
      <w:r>
        <w:t xml:space="preserve">Ex. If you have an image input, and you want to determine </w:t>
      </w:r>
      <w:proofErr w:type="spellStart"/>
      <w:r>
        <w:t>wheter</w:t>
      </w:r>
      <w:proofErr w:type="spellEnd"/>
      <w:r>
        <w:t xml:space="preserve"> the image is a cat. Does it matter </w:t>
      </w:r>
      <w:proofErr w:type="spellStart"/>
      <w:r>
        <w:t>wether</w:t>
      </w:r>
      <w:proofErr w:type="spellEnd"/>
      <w:r>
        <w:t xml:space="preserve"> the cat is in the center, top left/right? It doesn’t matter where the image is. If it doesn’t matter where it is, it lowers the complexity if you tell your network that objects in images are the same </w:t>
      </w:r>
      <w:proofErr w:type="spellStart"/>
      <w:r>
        <w:t>wheter</w:t>
      </w:r>
      <w:proofErr w:type="spellEnd"/>
      <w:r>
        <w:t xml:space="preserve"> they are in the left or the right side. It is called </w:t>
      </w:r>
      <w:r w:rsidRPr="008B1189">
        <w:rPr>
          <w:b/>
        </w:rPr>
        <w:t>Translational Invariance</w:t>
      </w:r>
    </w:p>
    <w:p w:rsidR="008B1189" w:rsidRPr="008B1189" w:rsidRDefault="008B1189"/>
    <w:p w:rsidR="008B1189" w:rsidRDefault="008B1189">
      <w:r w:rsidRPr="008B1189">
        <w:t xml:space="preserve">Ex. </w:t>
      </w:r>
      <w:r>
        <w:t xml:space="preserve">When gaining meaning from text, does the position of a noun like kitten change the definition? No so the same part of the network that learns what a kitten is can be </w:t>
      </w:r>
      <w:proofErr w:type="spellStart"/>
      <w:r w:rsidR="00392D38">
        <w:t>resused</w:t>
      </w:r>
      <w:proofErr w:type="spellEnd"/>
      <w:r w:rsidR="00392D38">
        <w:t xml:space="preserve"> instead of re-learning it </w:t>
      </w:r>
      <w:proofErr w:type="spellStart"/>
      <w:r w:rsidR="00392D38">
        <w:t>everytime</w:t>
      </w:r>
      <w:proofErr w:type="spellEnd"/>
      <w:r w:rsidR="00392D38">
        <w:t>.</w:t>
      </w:r>
    </w:p>
    <w:p w:rsidR="00392D38" w:rsidRDefault="00392D38"/>
    <w:p w:rsidR="00392D38" w:rsidRDefault="00392D38">
      <w:r>
        <w:t xml:space="preserve">To achieve this (reusing same part of the network), you use something called </w:t>
      </w:r>
      <w:r w:rsidRPr="00392D38">
        <w:rPr>
          <w:b/>
        </w:rPr>
        <w:t>Weight Sharing</w:t>
      </w:r>
      <w:r>
        <w:t>. When 2 inputs gain the same kind of info, you share their weights and train them jointly. This is used all the time for things with Statistical Invariance (Things that don’t change with time or space) and are everywhere.</w:t>
      </w:r>
    </w:p>
    <w:p w:rsidR="00392D38" w:rsidRPr="008B1189" w:rsidRDefault="00392D38">
      <w:r>
        <w:t xml:space="preserve">Weight sharing is used for Images with Convolutional Neural Networks, and with text and sequence in general, it leads to </w:t>
      </w:r>
      <w:proofErr w:type="spellStart"/>
      <w:r>
        <w:t>embeddings</w:t>
      </w:r>
      <w:proofErr w:type="spellEnd"/>
      <w:r>
        <w:t xml:space="preserve"> and recurring neural networks.</w:t>
      </w:r>
    </w:p>
    <w:p w:rsidR="008B1189" w:rsidRDefault="008B1189"/>
    <w:p w:rsidR="008B1189" w:rsidRDefault="008B1189">
      <w:pPr>
        <w:rPr>
          <w:b/>
        </w:rPr>
      </w:pPr>
      <w:r w:rsidRPr="00392D38">
        <w:rPr>
          <w:b/>
        </w:rPr>
        <w:t>Convolutional Neural Networks</w:t>
      </w:r>
      <w:r w:rsidR="00392D38" w:rsidRPr="00392D38">
        <w:rPr>
          <w:b/>
        </w:rPr>
        <w:t xml:space="preserve"> (</w:t>
      </w:r>
      <w:proofErr w:type="spellStart"/>
      <w:r w:rsidR="00392D38" w:rsidRPr="00392D38">
        <w:rPr>
          <w:b/>
        </w:rPr>
        <w:t>Covents</w:t>
      </w:r>
      <w:proofErr w:type="spellEnd"/>
      <w:r w:rsidR="00392D38" w:rsidRPr="00392D38">
        <w:rPr>
          <w:b/>
        </w:rPr>
        <w:t>)</w:t>
      </w:r>
    </w:p>
    <w:p w:rsidR="00392D38" w:rsidRDefault="00392D38">
      <w:r>
        <w:t>A neural network that shares its parameters across space (due to the fact that an object in an image is the same object regardless of where the object is in the image (it is Statistically Invariant))</w:t>
      </w:r>
    </w:p>
    <w:p w:rsidR="00392D38" w:rsidRDefault="00D81AD9">
      <w:r>
        <w:rPr>
          <w:noProof/>
          <w:lang w:eastAsia="en-CA"/>
        </w:rPr>
        <w:drawing>
          <wp:inline distT="0" distB="0" distL="0" distR="0" wp14:anchorId="2CB85147" wp14:editId="70E6946D">
            <wp:extent cx="4431323" cy="2528127"/>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6999" cy="2531365"/>
                    </a:xfrm>
                    <a:prstGeom prst="rect">
                      <a:avLst/>
                    </a:prstGeom>
                  </pic:spPr>
                </pic:pic>
              </a:graphicData>
            </a:graphic>
          </wp:inline>
        </w:drawing>
      </w:r>
    </w:p>
    <w:p w:rsidR="00D81AD9" w:rsidRDefault="00D81AD9">
      <w:r>
        <w:lastRenderedPageBreak/>
        <w:t xml:space="preserve">Ex. A color image has height, width and depth (3). Image taking a small patch of the image and running a neural network to get K outputs, then using convolution on that output and the entire image. The final output will </w:t>
      </w:r>
      <w:r w:rsidR="004A74F6">
        <w:t>be another image with a different width, height, and depth</w:t>
      </w:r>
      <w:r w:rsidR="001C0A4D">
        <w:t>/color channels</w:t>
      </w:r>
      <w:r w:rsidR="004A74F6">
        <w:t xml:space="preserve"> (k channels).</w:t>
      </w:r>
    </w:p>
    <w:p w:rsidR="001C0A4D" w:rsidRDefault="001C0A4D">
      <w:r>
        <w:t>If the small patch was the whole image, it would be the same and running a neural network on the whole image, so making it a smaller patch lowers the complexity greatly.</w:t>
      </w:r>
    </w:p>
    <w:p w:rsidR="001C0A4D" w:rsidRDefault="001C0A4D">
      <w:r>
        <w:rPr>
          <w:noProof/>
          <w:lang w:eastAsia="en-CA"/>
        </w:rPr>
        <w:drawing>
          <wp:inline distT="0" distB="0" distL="0" distR="0" wp14:anchorId="75ADA589" wp14:editId="32A025FF">
            <wp:extent cx="4353951" cy="240258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0412" cy="2406147"/>
                    </a:xfrm>
                    <a:prstGeom prst="rect">
                      <a:avLst/>
                    </a:prstGeom>
                  </pic:spPr>
                </pic:pic>
              </a:graphicData>
            </a:graphic>
          </wp:inline>
        </w:drawing>
      </w:r>
    </w:p>
    <w:p w:rsidR="001C0A4D" w:rsidRDefault="00DD25FF">
      <w:r>
        <w:t>The smaller patch allows for much less weights, and those weights are shared across space. A convolutional neural network is a deep network that instead of having stacks of matrix multiplied layers, we will have stacks of convolutions.</w:t>
      </w:r>
    </w:p>
    <w:p w:rsidR="002F3003" w:rsidRDefault="002F3003">
      <w:r>
        <w:rPr>
          <w:noProof/>
          <w:lang w:eastAsia="en-CA"/>
        </w:rPr>
        <w:drawing>
          <wp:inline distT="0" distB="0" distL="0" distR="0" wp14:anchorId="3BBDE05B" wp14:editId="3B4F707B">
            <wp:extent cx="3355145" cy="190017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7498" cy="1907169"/>
                    </a:xfrm>
                    <a:prstGeom prst="rect">
                      <a:avLst/>
                    </a:prstGeom>
                  </pic:spPr>
                </pic:pic>
              </a:graphicData>
            </a:graphic>
          </wp:inline>
        </w:drawing>
      </w:r>
    </w:p>
    <w:p w:rsidR="002F3003" w:rsidRDefault="002F3003">
      <w:r>
        <w:t>General Idea is the Pyramid Structure. At the bottom you have a large, shallow image (Shallow because of the depth of 3). The convolutions you do will progressively squeeze the space dimensions while increasing the depth, where the depth represents the semantic complexity of your representation.</w:t>
      </w:r>
    </w:p>
    <w:p w:rsidR="002F3003" w:rsidRDefault="002F3003">
      <w:r>
        <w:t xml:space="preserve">At the end, you have a representation of all the spatial information is squeezed out and only parameters that are associated with the content of the image remain. At the end is where you can use your classifier. </w:t>
      </w:r>
    </w:p>
    <w:p w:rsidR="009A5EB2" w:rsidRDefault="00CC556F">
      <w:r>
        <w:rPr>
          <w:noProof/>
          <w:lang w:eastAsia="en-CA"/>
        </w:rPr>
        <w:lastRenderedPageBreak/>
        <w:drawing>
          <wp:inline distT="0" distB="0" distL="0" distR="0" wp14:anchorId="738141C6" wp14:editId="29E58C10">
            <wp:extent cx="3650566" cy="1993381"/>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0432" cy="2004229"/>
                    </a:xfrm>
                    <a:prstGeom prst="rect">
                      <a:avLst/>
                    </a:prstGeom>
                  </pic:spPr>
                </pic:pic>
              </a:graphicData>
            </a:graphic>
          </wp:inline>
        </w:drawing>
      </w:r>
    </w:p>
    <w:p w:rsidR="009A5EB2" w:rsidRDefault="009A5EB2"/>
    <w:p w:rsidR="009A5EB2" w:rsidRDefault="009A5EB2">
      <w:r>
        <w:t>The small patch of the image chosen is sometimes called a kernel and each layer of your image is called a feature map. (So you are mapping your feature maps to your k feature maps)</w:t>
      </w:r>
    </w:p>
    <w:p w:rsidR="00CC556F" w:rsidRDefault="00CC556F"/>
    <w:p w:rsidR="009A5EB2" w:rsidRDefault="009A5EB2">
      <w:r>
        <w:t xml:space="preserve">The </w:t>
      </w:r>
      <w:r w:rsidRPr="00CC556F">
        <w:rPr>
          <w:b/>
        </w:rPr>
        <w:t>Stride</w:t>
      </w:r>
      <w:r>
        <w:t xml:space="preserve"> is the number of pixels you shift each time you move the weights gained from the patch (those weights are a filter applied to the image through convolution)</w:t>
      </w:r>
      <w:r w:rsidR="00CC556F">
        <w:t>.</w:t>
      </w:r>
    </w:p>
    <w:p w:rsidR="00CC556F" w:rsidRDefault="00CC556F">
      <w:r>
        <w:t>A Stride of 1 makes the output roughly the same size as the input (depending on boundary conditions used when applying the filters). A Stride of 2 makes an output half of that size.</w:t>
      </w:r>
    </w:p>
    <w:p w:rsidR="00CC556F" w:rsidRDefault="00CC556F">
      <w:r>
        <w:t xml:space="preserve">Boundary Conditions: not going passed the image is called </w:t>
      </w:r>
      <w:r w:rsidRPr="00CC556F">
        <w:rPr>
          <w:b/>
        </w:rPr>
        <w:t>Valid Padding</w:t>
      </w:r>
      <w:r>
        <w:t xml:space="preserve">. Padding the boundary with zeros to get an output image that is the same size as the input is called </w:t>
      </w:r>
      <w:r w:rsidRPr="00CC556F">
        <w:rPr>
          <w:b/>
        </w:rPr>
        <w:t>Same Padding</w:t>
      </w:r>
      <w:r>
        <w:t>.</w:t>
      </w:r>
    </w:p>
    <w:p w:rsidR="00CC556F" w:rsidRDefault="00CC556F"/>
    <w:p w:rsidR="007967EF" w:rsidRDefault="007967EF">
      <w:r>
        <w:t>Same Padding: Output Width (or Height) = Width (or Height)/Strides</w:t>
      </w:r>
    </w:p>
    <w:p w:rsidR="007967EF" w:rsidRDefault="007967EF">
      <w:r>
        <w:t>Valid Padding: Out Width (or Height) = (Width (or Height) – Filter Width + 1)/Strides</w:t>
      </w:r>
    </w:p>
    <w:p w:rsidR="007967EF" w:rsidRDefault="007967EF"/>
    <w:p w:rsidR="003A0313" w:rsidRDefault="003A0313">
      <w:r>
        <w:t>Example:</w:t>
      </w:r>
    </w:p>
    <w:p w:rsidR="003A0313" w:rsidRDefault="00E0429C">
      <w:proofErr w:type="spellStart"/>
      <w:r>
        <w:t>Covne</w:t>
      </w:r>
      <w:r w:rsidR="003A0313">
        <w:t>ts</w:t>
      </w:r>
      <w:proofErr w:type="spellEnd"/>
      <w:r w:rsidR="003A0313">
        <w:t xml:space="preserve"> work similar to how humans determine what is in an image. To determine </w:t>
      </w:r>
      <w:proofErr w:type="spellStart"/>
      <w:r w:rsidR="003A0313">
        <w:t>wheter</w:t>
      </w:r>
      <w:proofErr w:type="spellEnd"/>
      <w:r w:rsidR="003A0313">
        <w:t xml:space="preserve"> a dog is a golden retriever we try and identify certain parts. The nose, the eyes, the fur and try to break down the image into smaller parts, recognize them, and then combine them to get an idea of the overall dog.</w:t>
      </w:r>
    </w:p>
    <w:p w:rsidR="003A0313" w:rsidRDefault="003A0313">
      <w:r>
        <w:t>Those parts like the nose, can be broken down even more into the 2 black holes for the nostrils, and an oval for the overall nose.</w:t>
      </w:r>
    </w:p>
    <w:p w:rsidR="003A0313" w:rsidRPr="003A0313" w:rsidRDefault="003A0313" w:rsidP="003A0313">
      <w:pPr>
        <w:shd w:val="clear" w:color="auto" w:fill="FFFFFF"/>
        <w:spacing w:after="225" w:line="240" w:lineRule="auto"/>
        <w:textAlignment w:val="baseline"/>
        <w:rPr>
          <w:rFonts w:ascii="Arial" w:eastAsia="Times New Roman" w:hAnsi="Arial" w:cs="Arial"/>
          <w:color w:val="4F4F4F"/>
          <w:sz w:val="23"/>
          <w:szCs w:val="23"/>
          <w:lang w:eastAsia="en-CA"/>
        </w:rPr>
      </w:pPr>
      <w:r w:rsidRPr="003A0313">
        <w:rPr>
          <w:rFonts w:ascii="Arial" w:eastAsia="Times New Roman" w:hAnsi="Arial" w:cs="Arial"/>
          <w:color w:val="4F4F4F"/>
          <w:sz w:val="23"/>
          <w:szCs w:val="23"/>
          <w:lang w:eastAsia="en-CA"/>
        </w:rPr>
        <w:t>Broadly speaking, this is what a CNN learns to do. It learns to recognize basic lines and curves, then shapes and blobs, and then increasingly complex objects within the image. Finally, the CNN classifies the image by combining the larger, more complex objects.</w:t>
      </w:r>
    </w:p>
    <w:p w:rsidR="003A0313" w:rsidRPr="003A0313" w:rsidRDefault="003A0313" w:rsidP="003A0313">
      <w:pPr>
        <w:shd w:val="clear" w:color="auto" w:fill="FFFFFF"/>
        <w:spacing w:after="225" w:line="240" w:lineRule="auto"/>
        <w:textAlignment w:val="baseline"/>
        <w:rPr>
          <w:rFonts w:ascii="Arial" w:eastAsia="Times New Roman" w:hAnsi="Arial" w:cs="Arial"/>
          <w:color w:val="4F4F4F"/>
          <w:sz w:val="23"/>
          <w:szCs w:val="23"/>
          <w:lang w:eastAsia="en-CA"/>
        </w:rPr>
      </w:pPr>
      <w:r w:rsidRPr="003A0313">
        <w:rPr>
          <w:rFonts w:ascii="Arial" w:eastAsia="Times New Roman" w:hAnsi="Arial" w:cs="Arial"/>
          <w:color w:val="4F4F4F"/>
          <w:sz w:val="23"/>
          <w:szCs w:val="23"/>
          <w:lang w:eastAsia="en-CA"/>
        </w:rPr>
        <w:t>In our case, the levels in the hierarchy are:</w:t>
      </w:r>
    </w:p>
    <w:p w:rsidR="003A0313" w:rsidRPr="003A0313" w:rsidRDefault="003A0313" w:rsidP="003A0313">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3A0313">
        <w:rPr>
          <w:rFonts w:ascii="inherit" w:eastAsia="Times New Roman" w:hAnsi="inherit" w:cs="Arial"/>
          <w:color w:val="4F4F4F"/>
          <w:sz w:val="23"/>
          <w:szCs w:val="23"/>
          <w:lang w:eastAsia="en-CA"/>
        </w:rPr>
        <w:lastRenderedPageBreak/>
        <w:t>Simple shapes, like ovals and dark circles</w:t>
      </w:r>
    </w:p>
    <w:p w:rsidR="003A0313" w:rsidRPr="003A0313" w:rsidRDefault="003A0313" w:rsidP="003A0313">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3A0313">
        <w:rPr>
          <w:rFonts w:ascii="inherit" w:eastAsia="Times New Roman" w:hAnsi="inherit" w:cs="Arial"/>
          <w:color w:val="4F4F4F"/>
          <w:sz w:val="23"/>
          <w:szCs w:val="23"/>
          <w:lang w:eastAsia="en-CA"/>
        </w:rPr>
        <w:t>Complex objects (combinations of simple shapes), like eyes, nose, and fur</w:t>
      </w:r>
    </w:p>
    <w:p w:rsidR="003A0313" w:rsidRPr="003A0313" w:rsidRDefault="003A0313" w:rsidP="003A0313">
      <w:pPr>
        <w:numPr>
          <w:ilvl w:val="0"/>
          <w:numId w:val="1"/>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3A0313">
        <w:rPr>
          <w:rFonts w:ascii="inherit" w:eastAsia="Times New Roman" w:hAnsi="inherit" w:cs="Arial"/>
          <w:color w:val="4F4F4F"/>
          <w:sz w:val="23"/>
          <w:szCs w:val="23"/>
          <w:lang w:eastAsia="en-CA"/>
        </w:rPr>
        <w:t>The dog as a whole (a combination of complex objects)</w:t>
      </w:r>
    </w:p>
    <w:p w:rsidR="003A0313" w:rsidRPr="003A0313" w:rsidRDefault="003A0313" w:rsidP="003A0313">
      <w:pPr>
        <w:shd w:val="clear" w:color="auto" w:fill="FFFFFF"/>
        <w:spacing w:after="225" w:line="240" w:lineRule="auto"/>
        <w:textAlignment w:val="baseline"/>
        <w:rPr>
          <w:rFonts w:ascii="Arial" w:eastAsia="Times New Roman" w:hAnsi="Arial" w:cs="Arial"/>
          <w:color w:val="4F4F4F"/>
          <w:sz w:val="23"/>
          <w:szCs w:val="23"/>
          <w:lang w:eastAsia="en-CA"/>
        </w:rPr>
      </w:pPr>
      <w:r w:rsidRPr="003A0313">
        <w:rPr>
          <w:rFonts w:ascii="Arial" w:eastAsia="Times New Roman" w:hAnsi="Arial" w:cs="Arial"/>
          <w:color w:val="4F4F4F"/>
          <w:sz w:val="23"/>
          <w:szCs w:val="23"/>
          <w:lang w:eastAsia="en-CA"/>
        </w:rPr>
        <w:t xml:space="preserve">With deep learning, we don't actually program the CNN to recognize these specific features. Rather, the CNN learns on its own to recognize such objects through forward propagation and </w:t>
      </w:r>
      <w:proofErr w:type="spellStart"/>
      <w:r w:rsidRPr="003A0313">
        <w:rPr>
          <w:rFonts w:ascii="Arial" w:eastAsia="Times New Roman" w:hAnsi="Arial" w:cs="Arial"/>
          <w:color w:val="4F4F4F"/>
          <w:sz w:val="23"/>
          <w:szCs w:val="23"/>
          <w:lang w:eastAsia="en-CA"/>
        </w:rPr>
        <w:t>backpropagation</w:t>
      </w:r>
      <w:proofErr w:type="spellEnd"/>
      <w:r w:rsidRPr="003A0313">
        <w:rPr>
          <w:rFonts w:ascii="Arial" w:eastAsia="Times New Roman" w:hAnsi="Arial" w:cs="Arial"/>
          <w:color w:val="4F4F4F"/>
          <w:sz w:val="23"/>
          <w:szCs w:val="23"/>
          <w:lang w:eastAsia="en-CA"/>
        </w:rPr>
        <w:t>!</w:t>
      </w:r>
    </w:p>
    <w:p w:rsidR="002A5CA4" w:rsidRPr="002A5CA4" w:rsidRDefault="002A5CA4" w:rsidP="002A5CA4">
      <w:pPr>
        <w:shd w:val="clear" w:color="auto" w:fill="FFFFFF"/>
        <w:spacing w:after="225" w:line="240" w:lineRule="auto"/>
        <w:textAlignment w:val="baseline"/>
        <w:rPr>
          <w:rFonts w:ascii="Arial" w:eastAsia="Times New Roman" w:hAnsi="Arial" w:cs="Arial"/>
          <w:color w:val="4F4F4F"/>
          <w:sz w:val="23"/>
          <w:szCs w:val="23"/>
          <w:lang w:eastAsia="en-CA"/>
        </w:rPr>
      </w:pPr>
      <w:r w:rsidRPr="002A5CA4">
        <w:rPr>
          <w:rFonts w:ascii="Arial" w:eastAsia="Times New Roman" w:hAnsi="Arial" w:cs="Arial"/>
          <w:color w:val="4F4F4F"/>
          <w:sz w:val="23"/>
          <w:szCs w:val="23"/>
          <w:lang w:eastAsia="en-CA"/>
        </w:rPr>
        <w:t>A CNN might have several layers, and each layer might capture a different level in the hierarchy of objects. The first layer is the lowest level in the hierarchy, where the CNN generally classifies small parts of the image into simple shapes like horizontal and vertical lines and simple blobs of colors. The subsequent layers tend to be higher levels in the hierarchy and generally classify more complex ideas like shapes (combinations of lines), and eventually full objects like dogs.</w:t>
      </w:r>
    </w:p>
    <w:p w:rsidR="002A5CA4" w:rsidRPr="002A5CA4" w:rsidRDefault="002A5CA4" w:rsidP="002A5CA4">
      <w:pPr>
        <w:shd w:val="clear" w:color="auto" w:fill="FFFFFF"/>
        <w:spacing w:after="0" w:line="240" w:lineRule="auto"/>
        <w:textAlignment w:val="baseline"/>
        <w:rPr>
          <w:rFonts w:ascii="Arial" w:eastAsia="Times New Roman" w:hAnsi="Arial" w:cs="Arial"/>
          <w:color w:val="4F4F4F"/>
          <w:sz w:val="23"/>
          <w:szCs w:val="23"/>
          <w:lang w:eastAsia="en-CA"/>
        </w:rPr>
      </w:pPr>
      <w:r w:rsidRPr="002A5CA4">
        <w:rPr>
          <w:rFonts w:ascii="Arial" w:eastAsia="Times New Roman" w:hAnsi="Arial" w:cs="Arial"/>
          <w:color w:val="4F4F4F"/>
          <w:sz w:val="23"/>
          <w:szCs w:val="23"/>
          <w:lang w:eastAsia="en-CA"/>
        </w:rPr>
        <w:t>Once again, the CNN </w:t>
      </w:r>
      <w:r w:rsidRPr="002A5CA4">
        <w:rPr>
          <w:rFonts w:ascii="inherit" w:eastAsia="Times New Roman" w:hAnsi="inherit" w:cs="Arial"/>
          <w:b/>
          <w:bCs/>
          <w:i/>
          <w:iCs/>
          <w:color w:val="4F4F4F"/>
          <w:sz w:val="23"/>
          <w:szCs w:val="23"/>
          <w:bdr w:val="none" w:sz="0" w:space="0" w:color="auto" w:frame="1"/>
          <w:lang w:eastAsia="en-CA"/>
        </w:rPr>
        <w:t>learns all of this on its own</w:t>
      </w:r>
      <w:r w:rsidRPr="002A5CA4">
        <w:rPr>
          <w:rFonts w:ascii="Arial" w:eastAsia="Times New Roman" w:hAnsi="Arial" w:cs="Arial"/>
          <w:color w:val="4F4F4F"/>
          <w:sz w:val="23"/>
          <w:szCs w:val="23"/>
          <w:lang w:eastAsia="en-CA"/>
        </w:rPr>
        <w:t>. We don't ever have to tell the CNN to go looking for lines or curves or noses or fur. The CNN just learns from the training set and discovers which characteristics of a Golden Retriever are worth looking for.</w:t>
      </w:r>
    </w:p>
    <w:p w:rsidR="003A0313" w:rsidRDefault="003A0313"/>
    <w:p w:rsidR="0022007E" w:rsidRPr="0022007E" w:rsidRDefault="0022007E">
      <w:pPr>
        <w:rPr>
          <w:b/>
        </w:rPr>
      </w:pPr>
      <w:r w:rsidRPr="0022007E">
        <w:rPr>
          <w:b/>
        </w:rPr>
        <w:t>Steps of a Convolutional Neural Network</w:t>
      </w:r>
    </w:p>
    <w:p w:rsidR="002A5CA4" w:rsidRDefault="001C3B92">
      <w:r>
        <w:t xml:space="preserve">First Step is to break up an image into smaller pieces by selecting a width and height that define a filter. </w:t>
      </w:r>
      <w:r w:rsidR="0009549C">
        <w:t>Filter looks at small pieces, or patches, of the image that are the same size as the filter. Then we slide the filter to focus on a different place of the image.</w:t>
      </w:r>
    </w:p>
    <w:p w:rsidR="00107A31" w:rsidRDefault="00E0429C" w:rsidP="00E0429C">
      <w:pPr>
        <w:tabs>
          <w:tab w:val="left" w:pos="6943"/>
        </w:tabs>
      </w:pPr>
      <w:r>
        <w:t>The amount of stride the filter has is a hyper parameter chosen by us. A large size stride reduces the number of total patches</w:t>
      </w:r>
    </w:p>
    <w:p w:rsidR="00E1357A" w:rsidRDefault="00E1357A" w:rsidP="00E0429C">
      <w:pPr>
        <w:tabs>
          <w:tab w:val="left" w:pos="6943"/>
        </w:tabs>
      </w:pPr>
      <w:r>
        <w:t>An important point is that this filter is that it is grouping together adjacent pixels and treating them as collective.</w:t>
      </w:r>
    </w:p>
    <w:p w:rsidR="00E1357A" w:rsidRPr="00E1357A" w:rsidRDefault="00E1357A" w:rsidP="00E1357A">
      <w:pPr>
        <w:shd w:val="clear" w:color="auto" w:fill="FFFFFF"/>
        <w:spacing w:after="225" w:line="240" w:lineRule="auto"/>
        <w:textAlignment w:val="baseline"/>
        <w:rPr>
          <w:rFonts w:ascii="Arial" w:eastAsia="Times New Roman" w:hAnsi="Arial" w:cs="Arial"/>
          <w:color w:val="4F4F4F"/>
          <w:sz w:val="23"/>
          <w:szCs w:val="23"/>
          <w:lang w:eastAsia="en-CA"/>
        </w:rPr>
      </w:pPr>
      <w:r w:rsidRPr="00E1357A">
        <w:rPr>
          <w:rFonts w:ascii="Arial" w:eastAsia="Times New Roman" w:hAnsi="Arial" w:cs="Arial"/>
          <w:color w:val="4F4F4F"/>
          <w:sz w:val="23"/>
          <w:szCs w:val="23"/>
          <w:lang w:eastAsia="en-CA"/>
        </w:rPr>
        <w:t>In a normal, non-convolutional neural network, we would have ignored this adjacency. In a normal network, we would have connected every pixel in the input image to a neuron in the next layer. In doing so, we would not have taken advantage of the fact that pixels in an image are close together for a reason and have special meaning.</w:t>
      </w:r>
    </w:p>
    <w:p w:rsidR="00E1357A" w:rsidRDefault="00E1357A" w:rsidP="00BC568E">
      <w:pPr>
        <w:shd w:val="clear" w:color="auto" w:fill="FFFFFF"/>
        <w:spacing w:after="0" w:line="240" w:lineRule="auto"/>
        <w:textAlignment w:val="baseline"/>
        <w:rPr>
          <w:rFonts w:ascii="Arial" w:eastAsia="Times New Roman" w:hAnsi="Arial" w:cs="Arial"/>
          <w:color w:val="4F4F4F"/>
          <w:sz w:val="23"/>
          <w:szCs w:val="23"/>
          <w:lang w:eastAsia="en-CA"/>
        </w:rPr>
      </w:pPr>
      <w:r w:rsidRPr="00E1357A">
        <w:rPr>
          <w:rFonts w:ascii="Arial" w:eastAsia="Times New Roman" w:hAnsi="Arial" w:cs="Arial"/>
          <w:color w:val="4F4F4F"/>
          <w:sz w:val="23"/>
          <w:szCs w:val="23"/>
          <w:lang w:eastAsia="en-CA"/>
        </w:rPr>
        <w:t>By taking advantage of this local structure, our CNN learns to classify local patterns, like shapes and objects, in an image.</w:t>
      </w:r>
    </w:p>
    <w:p w:rsidR="00BC568E" w:rsidRPr="00BC568E" w:rsidRDefault="00BC568E" w:rsidP="00BC568E">
      <w:pPr>
        <w:shd w:val="clear" w:color="auto" w:fill="FFFFFF"/>
        <w:spacing w:after="0" w:line="240" w:lineRule="auto"/>
        <w:textAlignment w:val="baseline"/>
        <w:rPr>
          <w:rFonts w:ascii="Arial" w:eastAsia="Times New Roman" w:hAnsi="Arial" w:cs="Arial"/>
          <w:color w:val="4F4F4F"/>
          <w:sz w:val="23"/>
          <w:szCs w:val="23"/>
          <w:lang w:eastAsia="en-CA"/>
        </w:rPr>
      </w:pPr>
    </w:p>
    <w:p w:rsidR="00E1357A" w:rsidRDefault="00E1357A" w:rsidP="00E0429C">
      <w:pPr>
        <w:tabs>
          <w:tab w:val="left" w:pos="6943"/>
        </w:tabs>
      </w:pPr>
      <w:r>
        <w:t xml:space="preserve">It is common to have more than one filter. Different filter pick up different qualities of a patch (Ex. Color and Object shape). The number of filters in a convolution layer is called the </w:t>
      </w:r>
      <w:r w:rsidRPr="00E1357A">
        <w:rPr>
          <w:b/>
        </w:rPr>
        <w:t>filter depth</w:t>
      </w:r>
      <w:r>
        <w:t>.</w:t>
      </w:r>
    </w:p>
    <w:p w:rsidR="00E646C9" w:rsidRDefault="00BC568E" w:rsidP="00E0429C">
      <w:pPr>
        <w:tabs>
          <w:tab w:val="left" w:pos="6943"/>
        </w:tabs>
      </w:pPr>
      <w:r>
        <w:rPr>
          <w:noProof/>
          <w:lang w:eastAsia="en-CA"/>
        </w:rPr>
        <w:lastRenderedPageBreak/>
        <w:drawing>
          <wp:inline distT="0" distB="0" distL="0" distR="0" wp14:anchorId="057F8A7C" wp14:editId="0E5C7335">
            <wp:extent cx="4808764" cy="3876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6158" cy="3890316"/>
                    </a:xfrm>
                    <a:prstGeom prst="rect">
                      <a:avLst/>
                    </a:prstGeom>
                  </pic:spPr>
                </pic:pic>
              </a:graphicData>
            </a:graphic>
          </wp:inline>
        </w:drawing>
      </w:r>
    </w:p>
    <w:p w:rsidR="00E646C9" w:rsidRDefault="00BC568E" w:rsidP="00E0429C">
      <w:pPr>
        <w:tabs>
          <w:tab w:val="left" w:pos="6943"/>
        </w:tabs>
      </w:pPr>
      <w:r>
        <w:t>The reason one patch can have multiple (k) neurons in the next layer is because a patch can have multiple interesting characteristics we want to capture.</w:t>
      </w:r>
    </w:p>
    <w:p w:rsidR="007967EF" w:rsidRDefault="007967EF" w:rsidP="00E0429C">
      <w:pPr>
        <w:tabs>
          <w:tab w:val="left" w:pos="6943"/>
        </w:tabs>
      </w:pPr>
    </w:p>
    <w:p w:rsidR="00250068" w:rsidRDefault="00640881" w:rsidP="00E0429C">
      <w:pPr>
        <w:tabs>
          <w:tab w:val="left" w:pos="6943"/>
        </w:tabs>
      </w:pPr>
      <w:r>
        <w:rPr>
          <w:noProof/>
          <w:lang w:eastAsia="en-CA"/>
        </w:rPr>
        <w:drawing>
          <wp:inline distT="0" distB="0" distL="0" distR="0" wp14:anchorId="776D2536" wp14:editId="56713526">
            <wp:extent cx="4547507" cy="247829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5243" cy="2482510"/>
                    </a:xfrm>
                    <a:prstGeom prst="rect">
                      <a:avLst/>
                    </a:prstGeom>
                  </pic:spPr>
                </pic:pic>
              </a:graphicData>
            </a:graphic>
          </wp:inline>
        </w:drawing>
      </w:r>
    </w:p>
    <w:p w:rsidR="00640881" w:rsidRDefault="00640881" w:rsidP="00E0429C">
      <w:pPr>
        <w:tabs>
          <w:tab w:val="left" w:pos="6943"/>
        </w:tabs>
      </w:pPr>
      <w:r>
        <w:rPr>
          <w:noProof/>
          <w:lang w:eastAsia="en-CA"/>
        </w:rPr>
        <w:lastRenderedPageBreak/>
        <w:drawing>
          <wp:inline distT="0" distB="0" distL="0" distR="0" wp14:anchorId="1F399DF5" wp14:editId="678410A7">
            <wp:extent cx="594360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7550"/>
                    </a:xfrm>
                    <a:prstGeom prst="rect">
                      <a:avLst/>
                    </a:prstGeom>
                  </pic:spPr>
                </pic:pic>
              </a:graphicData>
            </a:graphic>
          </wp:inline>
        </w:drawing>
      </w:r>
    </w:p>
    <w:p w:rsidR="007F4EA6" w:rsidRDefault="007F4EA6" w:rsidP="00E0429C">
      <w:pPr>
        <w:tabs>
          <w:tab w:val="left" w:pos="6943"/>
        </w:tabs>
      </w:pPr>
    </w:p>
    <w:p w:rsidR="007F4EA6" w:rsidRPr="007F4EA6" w:rsidRDefault="007F4EA6" w:rsidP="00E0429C">
      <w:pPr>
        <w:tabs>
          <w:tab w:val="left" w:pos="6943"/>
        </w:tabs>
        <w:rPr>
          <w:b/>
        </w:rPr>
      </w:pPr>
      <w:r w:rsidRPr="007F4EA6">
        <w:rPr>
          <w:b/>
        </w:rPr>
        <w:t>Parameter Sharing:</w:t>
      </w:r>
    </w:p>
    <w:p w:rsidR="0047710D" w:rsidRDefault="0047710D" w:rsidP="00E0429C">
      <w:pPr>
        <w:tabs>
          <w:tab w:val="left" w:pos="6943"/>
        </w:tabs>
      </w:pPr>
      <w:r>
        <w:t xml:space="preserve">In order to find an object in an image we need to not care where in the image the object is. We want our Convolutional Neural Network to also possess this ability known as </w:t>
      </w:r>
      <w:r w:rsidRPr="0047710D">
        <w:rPr>
          <w:b/>
        </w:rPr>
        <w:t>translation invariance</w:t>
      </w:r>
      <w:r>
        <w:t>.</w:t>
      </w:r>
    </w:p>
    <w:p w:rsidR="0047710D" w:rsidRDefault="0047710D" w:rsidP="00E0429C">
      <w:pPr>
        <w:tabs>
          <w:tab w:val="left" w:pos="6943"/>
        </w:tabs>
      </w:pPr>
      <w:r>
        <w:t>How? Well a classification of a given patch in an image is determined by the weights and biases corresponding to that patch. So in order for an object in the top left patch to be classified in the same way as the same object in the bottom right patch, we need the weights and biases corresponding to those patches to be the same.</w:t>
      </w:r>
    </w:p>
    <w:p w:rsidR="0047710D" w:rsidRDefault="0047710D" w:rsidP="00E0429C">
      <w:pPr>
        <w:tabs>
          <w:tab w:val="left" w:pos="6943"/>
        </w:tabs>
      </w:pPr>
      <w:r>
        <w:t>Therefore the weights and biases we learn for a given output layer are shared across all patches in a given output layer</w:t>
      </w:r>
      <w:r w:rsidR="000D3863">
        <w:t>. As the depth of our filter increases, the number of weights and biases we have to learn still increases as the weights aren’t shared across different output channels.</w:t>
      </w:r>
    </w:p>
    <w:p w:rsidR="007F4EA6" w:rsidRDefault="00E368A7" w:rsidP="0047710D">
      <w:pPr>
        <w:tabs>
          <w:tab w:val="left" w:pos="8589"/>
        </w:tabs>
      </w:pPr>
      <w:r>
        <w:t>Another benefit to sharing parameters is we don’t need to learn new parameters for every single patch. Sharing parameters not only helps us with translation invariance, but also gives us a smaller, more scalable model.</w:t>
      </w:r>
    </w:p>
    <w:p w:rsidR="00131E03" w:rsidRDefault="00131E03" w:rsidP="0047710D">
      <w:pPr>
        <w:tabs>
          <w:tab w:val="left" w:pos="8589"/>
        </w:tabs>
      </w:pPr>
      <w:r>
        <w:rPr>
          <w:noProof/>
          <w:lang w:eastAsia="en-CA"/>
        </w:rPr>
        <w:lastRenderedPageBreak/>
        <w:drawing>
          <wp:inline distT="0" distB="0" distL="0" distR="0" wp14:anchorId="79B74656" wp14:editId="39AB056B">
            <wp:extent cx="5943600" cy="2809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09875"/>
                    </a:xfrm>
                    <a:prstGeom prst="rect">
                      <a:avLst/>
                    </a:prstGeom>
                  </pic:spPr>
                </pic:pic>
              </a:graphicData>
            </a:graphic>
          </wp:inline>
        </w:drawing>
      </w:r>
    </w:p>
    <w:p w:rsidR="00FA02DC" w:rsidRPr="0047710D" w:rsidRDefault="00FA02DC" w:rsidP="0047710D">
      <w:pPr>
        <w:tabs>
          <w:tab w:val="left" w:pos="8589"/>
        </w:tabs>
      </w:pPr>
      <w:r>
        <w:t>The depth of the output is equal to the number of filter you choose.</w:t>
      </w:r>
      <w:bookmarkStart w:id="0" w:name="_GoBack"/>
      <w:bookmarkEnd w:id="0"/>
    </w:p>
    <w:sectPr w:rsidR="00FA02DC" w:rsidRPr="0047710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611937"/>
    <w:multiLevelType w:val="multilevel"/>
    <w:tmpl w:val="0A28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F34"/>
    <w:rsid w:val="0009549C"/>
    <w:rsid w:val="000D3863"/>
    <w:rsid w:val="00107A31"/>
    <w:rsid w:val="00131E03"/>
    <w:rsid w:val="001C0A4D"/>
    <w:rsid w:val="001C3B92"/>
    <w:rsid w:val="0022007E"/>
    <w:rsid w:val="00250068"/>
    <w:rsid w:val="002A5CA4"/>
    <w:rsid w:val="002F3003"/>
    <w:rsid w:val="00392D38"/>
    <w:rsid w:val="003A0313"/>
    <w:rsid w:val="0047710D"/>
    <w:rsid w:val="004A74F6"/>
    <w:rsid w:val="00640881"/>
    <w:rsid w:val="00681F34"/>
    <w:rsid w:val="007967EF"/>
    <w:rsid w:val="007F4EA6"/>
    <w:rsid w:val="008B1189"/>
    <w:rsid w:val="009A5EB2"/>
    <w:rsid w:val="00A47D11"/>
    <w:rsid w:val="00BC568E"/>
    <w:rsid w:val="00CC556F"/>
    <w:rsid w:val="00D81AD9"/>
    <w:rsid w:val="00DD25FF"/>
    <w:rsid w:val="00E0429C"/>
    <w:rsid w:val="00E1357A"/>
    <w:rsid w:val="00E368A7"/>
    <w:rsid w:val="00E646C9"/>
    <w:rsid w:val="00F512CD"/>
    <w:rsid w:val="00FA02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D3D3FC-2B33-4F1F-8C5B-ECA153758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031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converted-space">
    <w:name w:val="apple-converted-space"/>
    <w:basedOn w:val="DefaultParagraphFont"/>
    <w:rsid w:val="002A5CA4"/>
  </w:style>
  <w:style w:type="character" w:styleId="Emphasis">
    <w:name w:val="Emphasis"/>
    <w:basedOn w:val="DefaultParagraphFont"/>
    <w:uiPriority w:val="20"/>
    <w:qFormat/>
    <w:rsid w:val="002A5C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838559">
      <w:bodyDiv w:val="1"/>
      <w:marLeft w:val="0"/>
      <w:marRight w:val="0"/>
      <w:marTop w:val="0"/>
      <w:marBottom w:val="0"/>
      <w:divBdr>
        <w:top w:val="none" w:sz="0" w:space="0" w:color="auto"/>
        <w:left w:val="none" w:sz="0" w:space="0" w:color="auto"/>
        <w:bottom w:val="none" w:sz="0" w:space="0" w:color="auto"/>
        <w:right w:val="none" w:sz="0" w:space="0" w:color="auto"/>
      </w:divBdr>
    </w:div>
    <w:div w:id="1063799801">
      <w:bodyDiv w:val="1"/>
      <w:marLeft w:val="0"/>
      <w:marRight w:val="0"/>
      <w:marTop w:val="0"/>
      <w:marBottom w:val="0"/>
      <w:divBdr>
        <w:top w:val="none" w:sz="0" w:space="0" w:color="auto"/>
        <w:left w:val="none" w:sz="0" w:space="0" w:color="auto"/>
        <w:bottom w:val="none" w:sz="0" w:space="0" w:color="auto"/>
        <w:right w:val="none" w:sz="0" w:space="0" w:color="auto"/>
      </w:divBdr>
    </w:div>
    <w:div w:id="146631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7</Pages>
  <Words>1232</Words>
  <Characters>7027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28</cp:revision>
  <dcterms:created xsi:type="dcterms:W3CDTF">2017-03-17T15:02:00Z</dcterms:created>
  <dcterms:modified xsi:type="dcterms:W3CDTF">2017-03-17T19:14:00Z</dcterms:modified>
</cp:coreProperties>
</file>