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7B6E" w:rsidRDefault="00CD3A4F">
      <w:r>
        <w:t>Kalman Filters don’t need to only be used with sequential measurements from one sensor. It can be used to combine measurements from different sensors.</w:t>
      </w:r>
    </w:p>
    <w:p w:rsidR="00CD3A4F" w:rsidRDefault="00CD3A4F"/>
    <w:p w:rsidR="00CD3A4F" w:rsidRDefault="006245ED">
      <w:r>
        <w:t>We can use LIDAR and RADAR sensors together to overcome each of their individual weaknesses to estimate things like pedestrian location, heading, and speed.</w:t>
      </w:r>
    </w:p>
    <w:p w:rsidR="006245ED" w:rsidRDefault="006245ED"/>
    <w:p w:rsidR="00FC6277" w:rsidRPr="00FC6277" w:rsidRDefault="00FC6277">
      <w:pPr>
        <w:rPr>
          <w:b/>
          <w:sz w:val="24"/>
          <w:szCs w:val="24"/>
          <w:u w:val="single"/>
        </w:rPr>
      </w:pPr>
      <w:r w:rsidRPr="00FC6277">
        <w:rPr>
          <w:b/>
          <w:sz w:val="24"/>
          <w:szCs w:val="24"/>
          <w:u w:val="single"/>
        </w:rPr>
        <w:t>Kalman Filter Based Sensor Fusion</w:t>
      </w:r>
    </w:p>
    <w:p w:rsidR="006245ED" w:rsidRDefault="002F541D" w:rsidP="002F541D">
      <w:pPr>
        <w:jc w:val="center"/>
      </w:pPr>
      <w:r>
        <w:rPr>
          <w:noProof/>
          <w:lang w:eastAsia="en-CA"/>
        </w:rPr>
        <w:drawing>
          <wp:inline distT="0" distB="0" distL="0" distR="0">
            <wp:extent cx="6134103" cy="3411415"/>
            <wp:effectExtent l="0" t="0" r="0" b="0"/>
            <wp:docPr id="1" name="Picture 1" descr="https://d17h27t6h515a5.cloudfront.net/topher/2017/February/58b4d902_screenshot-from-2017-02-27-19-56-58/screenshot-from-2017-02-27-19-56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17h27t6h515a5.cloudfront.net/topher/2017/February/58b4d902_screenshot-from-2017-02-27-19-56-58/screenshot-from-2017-02-27-19-56-5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941" cy="342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41D" w:rsidRDefault="002F541D" w:rsidP="002F541D"/>
    <w:p w:rsidR="00CA7C41" w:rsidRDefault="0015341F" w:rsidP="002F541D">
      <w:r w:rsidRPr="0015341F">
        <w:rPr>
          <w:b/>
          <w:u w:val="single"/>
        </w:rPr>
        <w:t>Extended Kalman Filter</w:t>
      </w:r>
      <w:r>
        <w:t>: A Kalman Filter with the capability of handling more complex motion and measurement models.</w:t>
      </w:r>
    </w:p>
    <w:p w:rsidR="0015341F" w:rsidRDefault="006946EC" w:rsidP="002F541D">
      <w:r>
        <w:t>Process:</w:t>
      </w:r>
    </w:p>
    <w:p w:rsidR="00F26340" w:rsidRDefault="006946EC" w:rsidP="006946EC">
      <w:pPr>
        <w:pStyle w:val="ListParagraph"/>
        <w:numPr>
          <w:ilvl w:val="0"/>
          <w:numId w:val="1"/>
        </w:numPr>
      </w:pPr>
      <w:r>
        <w:t xml:space="preserve">Sensor Info is used to </w:t>
      </w:r>
      <w:r w:rsidR="003A5F20">
        <w:t>estimate the state of an object in motion. The state is represented by a 2D position and a 2D velocity.</w:t>
      </w:r>
    </w:p>
    <w:p w:rsidR="00DD5731" w:rsidRDefault="00DD5731" w:rsidP="006946EC">
      <w:pPr>
        <w:pStyle w:val="ListParagraph"/>
        <w:numPr>
          <w:ilvl w:val="0"/>
          <w:numId w:val="1"/>
        </w:numPr>
      </w:pPr>
      <w:r>
        <w:t>With each new measurement from the sensor, the estimation function is triggered to perform 2 steps of State Prediction and the Measurement Update</w:t>
      </w:r>
    </w:p>
    <w:p w:rsidR="00DD5731" w:rsidRDefault="006C3E6B" w:rsidP="006946EC">
      <w:pPr>
        <w:pStyle w:val="ListParagraph"/>
        <w:numPr>
          <w:ilvl w:val="0"/>
          <w:numId w:val="1"/>
        </w:numPr>
      </w:pPr>
      <w:r>
        <w:t>Prediction step provides a prediction of the state and its covariance. This is done by taking a lapse time between the current and previous observations.</w:t>
      </w:r>
    </w:p>
    <w:p w:rsidR="006C3E6B" w:rsidRDefault="006C3E6B" w:rsidP="006946EC">
      <w:pPr>
        <w:pStyle w:val="ListParagraph"/>
        <w:numPr>
          <w:ilvl w:val="0"/>
          <w:numId w:val="1"/>
        </w:numPr>
      </w:pPr>
      <w:r>
        <w:t>Measurement Update step depends on sensor type. If the current measurement is Laser Data, a standard Kalman filter measurement step can be done. However if it is RADAR data involves a nonlinear measurement function. To handle non-</w:t>
      </w:r>
      <w:r w:rsidR="0001572B">
        <w:t>linearity’s</w:t>
      </w:r>
      <w:r>
        <w:t xml:space="preserve">, we use different tweaks to handle the measurement step like extended </w:t>
      </w:r>
      <w:r w:rsidRPr="0001572B">
        <w:rPr>
          <w:b/>
        </w:rPr>
        <w:t>Kalman Filter Equations</w:t>
      </w:r>
      <w:r>
        <w:t>.</w:t>
      </w:r>
    </w:p>
    <w:p w:rsidR="003A2E90" w:rsidRDefault="00B6321D" w:rsidP="005830AC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6BEFC169" wp14:editId="6727BA5B">
            <wp:extent cx="5498735" cy="36576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2039" cy="367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1F" w:rsidRDefault="00F707BF" w:rsidP="0081624C">
      <w:pPr>
        <w:tabs>
          <w:tab w:val="left" w:pos="1894"/>
        </w:tabs>
        <w:jc w:val="center"/>
      </w:pPr>
      <w:r>
        <w:rPr>
          <w:noProof/>
          <w:lang w:eastAsia="en-CA"/>
        </w:rPr>
        <w:drawing>
          <wp:inline distT="0" distB="0" distL="0" distR="0" wp14:anchorId="4848D860" wp14:editId="4E27410F">
            <wp:extent cx="4318782" cy="2201379"/>
            <wp:effectExtent l="0" t="0" r="571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0874" cy="220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BF" w:rsidRDefault="00F707BF" w:rsidP="0015341F">
      <w:pPr>
        <w:tabs>
          <w:tab w:val="left" w:pos="1894"/>
        </w:tabs>
      </w:pPr>
    </w:p>
    <w:p w:rsidR="00C1023A" w:rsidRDefault="00E86368" w:rsidP="002F541D">
      <w:r>
        <w:t>Always starts with initial state prediction, and is an endless loop of prediction and measurement steps.</w:t>
      </w:r>
    </w:p>
    <w:p w:rsidR="00E86368" w:rsidRPr="00507A0A" w:rsidRDefault="004B5209" w:rsidP="002F541D">
      <w:pPr>
        <w:rPr>
          <w:b/>
          <w:u w:val="single"/>
        </w:rPr>
      </w:pPr>
      <w:r w:rsidRPr="00507A0A">
        <w:rPr>
          <w:b/>
          <w:u w:val="single"/>
        </w:rPr>
        <w:t>What Happens when there are 2 sensor</w:t>
      </w:r>
      <w:r w:rsidR="00AB0874" w:rsidRPr="00507A0A">
        <w:rPr>
          <w:b/>
          <w:u w:val="single"/>
        </w:rPr>
        <w:t>s measuring the same pedestrian?</w:t>
      </w:r>
    </w:p>
    <w:p w:rsidR="004B5209" w:rsidRDefault="00507A0A" w:rsidP="002F541D">
      <w:r>
        <w:t>One way to handle both sensors is to keep the same process but to have each sensor have its own predict and measurement scheme.</w:t>
      </w:r>
    </w:p>
    <w:p w:rsidR="007E3F8D" w:rsidRDefault="007E3F8D" w:rsidP="002F541D">
      <w:r>
        <w:t xml:space="preserve">This means the belief about the </w:t>
      </w:r>
      <w:r w:rsidR="00E840E5">
        <w:t>pedestrian’s</w:t>
      </w:r>
      <w:r>
        <w:t xml:space="preserve"> position and velocity is updated asynchronously each time the measurement is received regardless of the source sensor.</w:t>
      </w:r>
    </w:p>
    <w:p w:rsidR="007E3F8D" w:rsidRDefault="00D30D88" w:rsidP="002F541D">
      <w:r>
        <w:lastRenderedPageBreak/>
        <w:t xml:space="preserve">Although the state prediction method is the same for both sensors, the measurement update is different for LIDAR and RADAR. </w:t>
      </w:r>
      <w:r w:rsidR="008D70A0">
        <w:t>LIDAR measurements are in Cartesian co-ordinates and RADAR measurements are in Polar Co-ordinates.</w:t>
      </w:r>
    </w:p>
    <w:p w:rsidR="00C1023A" w:rsidRDefault="00314E31" w:rsidP="00B3118F">
      <w:pPr>
        <w:jc w:val="center"/>
      </w:pPr>
      <w:r>
        <w:rPr>
          <w:noProof/>
          <w:lang w:eastAsia="en-CA"/>
        </w:rPr>
        <w:drawing>
          <wp:inline distT="0" distB="0" distL="0" distR="0" wp14:anchorId="6847B053" wp14:editId="71648AE9">
            <wp:extent cx="5580828" cy="3363402"/>
            <wp:effectExtent l="0" t="0" r="127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8510" cy="337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3A" w:rsidRDefault="00B3118F" w:rsidP="00B3118F">
      <w:pPr>
        <w:jc w:val="center"/>
      </w:pPr>
      <w:r>
        <w:rPr>
          <w:noProof/>
          <w:lang w:eastAsia="en-CA"/>
        </w:rPr>
        <w:drawing>
          <wp:inline distT="0" distB="0" distL="0" distR="0" wp14:anchorId="06C88DC6" wp14:editId="187A2A43">
            <wp:extent cx="5597718" cy="2939999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9946" cy="294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8F" w:rsidRDefault="00B3118F" w:rsidP="00B3118F"/>
    <w:p w:rsidR="00B3118F" w:rsidRDefault="00CA53FD" w:rsidP="00B3118F">
      <w:r>
        <w:rPr>
          <w:noProof/>
          <w:lang w:eastAsia="en-CA"/>
        </w:rPr>
        <w:lastRenderedPageBreak/>
        <w:drawing>
          <wp:inline distT="0" distB="0" distL="0" distR="0" wp14:anchorId="5F1CAB46" wp14:editId="7B77AA3C">
            <wp:extent cx="5943600" cy="3125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3FD" w:rsidRDefault="00CA53FD" w:rsidP="00B3118F"/>
    <w:p w:rsidR="00CA53FD" w:rsidRDefault="00122237" w:rsidP="00B3118F">
      <w:r>
        <w:t>If both LIDAR and RADAR data come at the same time</w:t>
      </w:r>
      <w:r w:rsidR="008B518B">
        <w:t xml:space="preserve"> (K + 3)</w:t>
      </w:r>
      <w:r>
        <w:t xml:space="preserve">, we should </w:t>
      </w:r>
      <w:r w:rsidR="008B518B">
        <w:t>Predict the state to k+3 then use either one of the sensor to update. Aft</w:t>
      </w:r>
      <w:r w:rsidR="00446448">
        <w:t>er</w:t>
      </w:r>
      <w:r w:rsidR="008B518B">
        <w:t>wards we should predict the state K+3 again and update with the other sensors measurement.</w:t>
      </w:r>
      <w:r w:rsidR="006B02C0">
        <w:t xml:space="preserve"> (Since both predictions for K+3 are the same, it can be a Prediction, Update, </w:t>
      </w:r>
      <w:proofErr w:type="gramStart"/>
      <w:r w:rsidR="006B02C0">
        <w:t>Update</w:t>
      </w:r>
      <w:proofErr w:type="gramEnd"/>
      <w:r w:rsidR="006B02C0">
        <w:t>).</w:t>
      </w:r>
    </w:p>
    <w:p w:rsidR="006B02C0" w:rsidRDefault="006B02C0" w:rsidP="00B3118F"/>
    <w:p w:rsidR="006B02C0" w:rsidRDefault="00B76F6C" w:rsidP="00B3118F">
      <w:r>
        <w:rPr>
          <w:noProof/>
          <w:lang w:eastAsia="en-CA"/>
        </w:rPr>
        <w:lastRenderedPageBreak/>
        <w:drawing>
          <wp:inline distT="0" distB="0" distL="0" distR="0" wp14:anchorId="0C690096" wp14:editId="40B18143">
            <wp:extent cx="5943600" cy="3603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F6C" w:rsidRDefault="00E36542" w:rsidP="00B3118F">
      <w:r>
        <w:rPr>
          <w:noProof/>
          <w:lang w:eastAsia="en-CA"/>
        </w:rPr>
        <w:drawing>
          <wp:inline distT="0" distB="0" distL="0" distR="0" wp14:anchorId="3F2D3606" wp14:editId="594FEA7E">
            <wp:extent cx="5943600" cy="33254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542" w:rsidRDefault="008928DC" w:rsidP="00B3118F">
      <w:r>
        <w:rPr>
          <w:noProof/>
          <w:lang w:eastAsia="en-CA"/>
        </w:rPr>
        <w:lastRenderedPageBreak/>
        <w:drawing>
          <wp:inline distT="0" distB="0" distL="0" distR="0" wp14:anchorId="0C5E6D0F" wp14:editId="57BD62F4">
            <wp:extent cx="5943600" cy="3628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DC" w:rsidRDefault="008928DC" w:rsidP="00B3118F"/>
    <w:p w:rsidR="008928DC" w:rsidRDefault="00772E2B" w:rsidP="00B3118F">
      <w:r>
        <w:rPr>
          <w:noProof/>
          <w:lang w:eastAsia="en-CA"/>
        </w:rPr>
        <w:drawing>
          <wp:inline distT="0" distB="0" distL="0" distR="0" wp14:anchorId="7D0385E9" wp14:editId="5BA93D30">
            <wp:extent cx="5943600" cy="2733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E2B" w:rsidRDefault="00772E2B" w:rsidP="00B3118F">
      <w:r>
        <w:rPr>
          <w:noProof/>
          <w:lang w:eastAsia="en-CA"/>
        </w:rPr>
        <w:lastRenderedPageBreak/>
        <w:drawing>
          <wp:inline distT="0" distB="0" distL="0" distR="0" wp14:anchorId="4EB3A9AB" wp14:editId="72FFDAB2">
            <wp:extent cx="5943600" cy="2567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E2B" w:rsidRDefault="00772E2B" w:rsidP="00B3118F">
      <w:r>
        <w:rPr>
          <w:noProof/>
          <w:lang w:eastAsia="en-CA"/>
        </w:rPr>
        <w:drawing>
          <wp:inline distT="0" distB="0" distL="0" distR="0" wp14:anchorId="03D31E9B" wp14:editId="2E2C6B8A">
            <wp:extent cx="5943600" cy="3794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E2B" w:rsidRDefault="00254F85" w:rsidP="00B3118F">
      <w:r>
        <w:t>Process Noise, u, can be set to 0 because of it is random process that has a mean of 0. The process noises covariance is added to the Covariance prediction.</w:t>
      </w:r>
    </w:p>
    <w:p w:rsidR="00254F85" w:rsidRDefault="00254F85" w:rsidP="00B3118F">
      <w:bookmarkStart w:id="0" w:name="_GoBack"/>
      <w:bookmarkEnd w:id="0"/>
    </w:p>
    <w:p w:rsidR="00B76F6C" w:rsidRDefault="00B76F6C" w:rsidP="00B3118F"/>
    <w:p w:rsidR="00B76F6C" w:rsidRDefault="00B76F6C" w:rsidP="00B3118F"/>
    <w:p w:rsidR="00B76F6C" w:rsidRDefault="00B76F6C" w:rsidP="00B3118F"/>
    <w:p w:rsidR="008B518B" w:rsidRDefault="008B518B" w:rsidP="00B3118F"/>
    <w:sectPr w:rsidR="008B51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276D35"/>
    <w:multiLevelType w:val="hybridMultilevel"/>
    <w:tmpl w:val="D70468A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177"/>
    <w:rsid w:val="0001572B"/>
    <w:rsid w:val="00122237"/>
    <w:rsid w:val="00134D86"/>
    <w:rsid w:val="0015341F"/>
    <w:rsid w:val="00240003"/>
    <w:rsid w:val="00254F85"/>
    <w:rsid w:val="002F541D"/>
    <w:rsid w:val="00314E31"/>
    <w:rsid w:val="003A2E90"/>
    <w:rsid w:val="003A5F20"/>
    <w:rsid w:val="00446448"/>
    <w:rsid w:val="004B5209"/>
    <w:rsid w:val="00507A0A"/>
    <w:rsid w:val="005830AC"/>
    <w:rsid w:val="006245ED"/>
    <w:rsid w:val="00636177"/>
    <w:rsid w:val="006946EC"/>
    <w:rsid w:val="006B02C0"/>
    <w:rsid w:val="006C3E6B"/>
    <w:rsid w:val="00772E2B"/>
    <w:rsid w:val="007E3F8D"/>
    <w:rsid w:val="0081624C"/>
    <w:rsid w:val="00866872"/>
    <w:rsid w:val="008928DC"/>
    <w:rsid w:val="008A70B8"/>
    <w:rsid w:val="008B518B"/>
    <w:rsid w:val="008D70A0"/>
    <w:rsid w:val="00907B6E"/>
    <w:rsid w:val="00AB0874"/>
    <w:rsid w:val="00B3118F"/>
    <w:rsid w:val="00B6321D"/>
    <w:rsid w:val="00B76F6C"/>
    <w:rsid w:val="00BB1921"/>
    <w:rsid w:val="00C1023A"/>
    <w:rsid w:val="00C51DC8"/>
    <w:rsid w:val="00CA53FD"/>
    <w:rsid w:val="00CA7C41"/>
    <w:rsid w:val="00CD3A4F"/>
    <w:rsid w:val="00D30D88"/>
    <w:rsid w:val="00DD5731"/>
    <w:rsid w:val="00E36542"/>
    <w:rsid w:val="00E840E5"/>
    <w:rsid w:val="00E86368"/>
    <w:rsid w:val="00F26340"/>
    <w:rsid w:val="00F707BF"/>
    <w:rsid w:val="00FC6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6F0E23-D2FC-492C-8259-961596018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46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8</Pages>
  <Words>363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 Ibrahim</dc:creator>
  <cp:keywords/>
  <dc:description/>
  <cp:lastModifiedBy>Abdi Ibrahim</cp:lastModifiedBy>
  <cp:revision>46</cp:revision>
  <dcterms:created xsi:type="dcterms:W3CDTF">2017-06-25T15:09:00Z</dcterms:created>
  <dcterms:modified xsi:type="dcterms:W3CDTF">2017-06-27T03:42:00Z</dcterms:modified>
</cp:coreProperties>
</file>