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5DBD" w14:textId="205CCA75" w:rsidR="003F71B1" w:rsidRPr="003F71B1" w:rsidRDefault="003F71B1" w:rsidP="003F71B1">
      <w:pPr>
        <w:ind w:left="720"/>
        <w:rPr>
          <w:rFonts w:ascii="Arial" w:hAnsi="Arial" w:cs="Arial"/>
          <w:b/>
          <w:bCs/>
          <w:color w:val="EE0000"/>
        </w:rPr>
      </w:pPr>
    </w:p>
    <w:p w14:paraId="69DAA90D" w14:textId="77777777" w:rsidR="003F71B1" w:rsidRDefault="003F71B1" w:rsidP="003F71B1">
      <w:pPr>
        <w:ind w:left="720"/>
        <w:rPr>
          <w:rFonts w:ascii="Arial" w:hAnsi="Arial" w:cs="Arial"/>
          <w:b/>
          <w:bCs/>
          <w:color w:val="EE0000"/>
        </w:rPr>
      </w:pPr>
      <w:r w:rsidRPr="003F71B1">
        <w:rPr>
          <w:rFonts w:ascii="Arial" w:hAnsi="Arial" w:cs="Arial"/>
          <w:b/>
          <w:bCs/>
          <w:color w:val="EE0000"/>
        </w:rPr>
        <w:t>جمهورية صوماليلاند | لجنة الحكم الراشد</w:t>
      </w:r>
    </w:p>
    <w:p w14:paraId="245196A8" w14:textId="141B07A2" w:rsidR="00156C9B" w:rsidRPr="003F71B1" w:rsidRDefault="00D90B82">
      <w:pPr>
        <w:rPr>
          <w:rFonts w:ascii="Arial" w:hAnsi="Arial" w:cs="Arial"/>
        </w:rPr>
      </w:pPr>
      <w:r>
        <w:rPr>
          <w:rFonts w:ascii="Arial" w:hAnsi="Arial" w:cs="Arial"/>
        </w:rPr>
        <w:t>asasa</w:t>
      </w:r>
    </w:p>
    <w:sectPr w:rsidR="00156C9B" w:rsidRPr="003F71B1" w:rsidSect="00FA027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9E32" w14:textId="77777777" w:rsidR="00042259" w:rsidRDefault="00042259" w:rsidP="003F71B1">
      <w:pPr>
        <w:spacing w:before="0" w:after="0" w:line="240" w:lineRule="auto"/>
      </w:pPr>
      <w:r>
        <w:separator/>
      </w:r>
    </w:p>
  </w:endnote>
  <w:endnote w:type="continuationSeparator" w:id="0">
    <w:p w14:paraId="2500CE47" w14:textId="77777777" w:rsidR="00042259" w:rsidRDefault="00042259" w:rsidP="003F71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1ECB9" w14:textId="77777777" w:rsidR="00042259" w:rsidRDefault="00042259" w:rsidP="003F71B1">
      <w:pPr>
        <w:spacing w:before="0" w:after="0" w:line="240" w:lineRule="auto"/>
      </w:pPr>
      <w:r>
        <w:separator/>
      </w:r>
    </w:p>
  </w:footnote>
  <w:footnote w:type="continuationSeparator" w:id="0">
    <w:p w14:paraId="78336F34" w14:textId="77777777" w:rsidR="00042259" w:rsidRDefault="00042259" w:rsidP="003F71B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9107D"/>
    <w:multiLevelType w:val="hybridMultilevel"/>
    <w:tmpl w:val="5DBC62B2"/>
    <w:lvl w:ilvl="0" w:tplc="55B8DE4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67ABF"/>
    <w:multiLevelType w:val="hybridMultilevel"/>
    <w:tmpl w:val="5A946B10"/>
    <w:lvl w:ilvl="0" w:tplc="055E6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80E18"/>
    <w:multiLevelType w:val="hybridMultilevel"/>
    <w:tmpl w:val="2A2C2956"/>
    <w:lvl w:ilvl="0" w:tplc="1006F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3319">
    <w:abstractNumId w:val="1"/>
  </w:num>
  <w:num w:numId="2" w16cid:durableId="280040286">
    <w:abstractNumId w:val="1"/>
  </w:num>
  <w:num w:numId="3" w16cid:durableId="215823023">
    <w:abstractNumId w:val="1"/>
  </w:num>
  <w:num w:numId="4" w16cid:durableId="1516337694">
    <w:abstractNumId w:val="2"/>
  </w:num>
  <w:num w:numId="5" w16cid:durableId="1649742240">
    <w:abstractNumId w:val="0"/>
  </w:num>
  <w:num w:numId="6" w16cid:durableId="7018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B1"/>
    <w:rsid w:val="000004B0"/>
    <w:rsid w:val="00027452"/>
    <w:rsid w:val="00042259"/>
    <w:rsid w:val="000F4915"/>
    <w:rsid w:val="00140163"/>
    <w:rsid w:val="00156C9B"/>
    <w:rsid w:val="00230049"/>
    <w:rsid w:val="00262E63"/>
    <w:rsid w:val="002D505F"/>
    <w:rsid w:val="003F71B1"/>
    <w:rsid w:val="0043522A"/>
    <w:rsid w:val="004360E7"/>
    <w:rsid w:val="00453CC4"/>
    <w:rsid w:val="004A5C6F"/>
    <w:rsid w:val="004B0B91"/>
    <w:rsid w:val="00593EAC"/>
    <w:rsid w:val="005B1B60"/>
    <w:rsid w:val="005B7CCB"/>
    <w:rsid w:val="005F321E"/>
    <w:rsid w:val="0066023B"/>
    <w:rsid w:val="006D0F92"/>
    <w:rsid w:val="00705A80"/>
    <w:rsid w:val="0071094E"/>
    <w:rsid w:val="007158EF"/>
    <w:rsid w:val="00791076"/>
    <w:rsid w:val="007A15D0"/>
    <w:rsid w:val="008B3FE9"/>
    <w:rsid w:val="00900D7E"/>
    <w:rsid w:val="00A12B14"/>
    <w:rsid w:val="00A76A8B"/>
    <w:rsid w:val="00AB1CD6"/>
    <w:rsid w:val="00AF1F60"/>
    <w:rsid w:val="00B13818"/>
    <w:rsid w:val="00C170C1"/>
    <w:rsid w:val="00C65BD9"/>
    <w:rsid w:val="00C71CCB"/>
    <w:rsid w:val="00CB5528"/>
    <w:rsid w:val="00CE07B6"/>
    <w:rsid w:val="00D82E4B"/>
    <w:rsid w:val="00D90B82"/>
    <w:rsid w:val="00DD59B1"/>
    <w:rsid w:val="00E6597C"/>
    <w:rsid w:val="00FA0279"/>
    <w:rsid w:val="00FC1CF8"/>
    <w:rsid w:val="00FC663B"/>
    <w:rsid w:val="00FD1C35"/>
    <w:rsid w:val="00FE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E29C"/>
  <w15:chartTrackingRefBased/>
  <w15:docId w15:val="{9A9EEE24-BCD5-43DF-92C3-7BB4AACE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63B"/>
    <w:pPr>
      <w:spacing w:before="120" w:after="120" w:line="312" w:lineRule="auto"/>
      <w:jc w:val="both"/>
    </w:pPr>
    <w:rPr>
      <w:rFonts w:ascii="Times New Roman" w:hAnsi="Times New Roman"/>
      <w:color w:val="404040" w:themeColor="text1" w:themeTint="BF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663B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2E4B"/>
    <w:pPr>
      <w:keepNext/>
      <w:keepLines/>
      <w:spacing w:before="160"/>
      <w:jc w:val="left"/>
      <w:outlineLvl w:val="1"/>
    </w:pPr>
    <w:rPr>
      <w:rFonts w:eastAsiaTheme="majorEastAsia" w:cstheme="majorBidi"/>
      <w:b/>
      <w:color w:val="806000" w:themeColor="accent4" w:themeShade="80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321E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BF8F00" w:themeColor="accent4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1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1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1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1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1B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1B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3B"/>
    <w:rPr>
      <w:rFonts w:ascii="Times New Roman" w:eastAsiaTheme="majorEastAsia" w:hAnsi="Times New Roman" w:cstheme="majorBidi"/>
      <w:b/>
      <w:bCs/>
      <w:color w:val="2F5496" w:themeColor="accent1" w:themeShade="BF"/>
      <w:kern w:val="0"/>
      <w:sz w:val="36"/>
      <w:szCs w:val="40"/>
      <w14:ligatures w14:val="none"/>
    </w:rPr>
  </w:style>
  <w:style w:type="paragraph" w:styleId="ListParagraph">
    <w:name w:val="List Paragraph"/>
    <w:basedOn w:val="Normal"/>
    <w:autoRedefine/>
    <w:uiPriority w:val="34"/>
    <w:qFormat/>
    <w:rsid w:val="00D82E4B"/>
    <w:pPr>
      <w:widowControl w:val="0"/>
      <w:autoSpaceDE w:val="0"/>
      <w:autoSpaceDN w:val="0"/>
      <w:spacing w:before="0" w:line="288" w:lineRule="auto"/>
      <w:ind w:left="720"/>
      <w:jc w:val="left"/>
    </w:pPr>
    <w:rPr>
      <w:rFonts w:eastAsia="Cambria" w:cs="Cambria"/>
      <w:color w:val="806000" w:themeColor="accent4" w:themeShade="80"/>
    </w:rPr>
  </w:style>
  <w:style w:type="character" w:customStyle="1" w:styleId="Heading2Char">
    <w:name w:val="Heading 2 Char"/>
    <w:basedOn w:val="DefaultParagraphFont"/>
    <w:link w:val="Heading2"/>
    <w:uiPriority w:val="9"/>
    <w:rsid w:val="00D82E4B"/>
    <w:rPr>
      <w:rFonts w:ascii="Times New Roman" w:eastAsiaTheme="majorEastAsia" w:hAnsi="Times New Roman" w:cstheme="majorBidi"/>
      <w:b/>
      <w:color w:val="806000" w:themeColor="accent4" w:themeShade="80"/>
      <w:kern w:val="0"/>
      <w:sz w:val="28"/>
      <w:szCs w:val="32"/>
      <w14:ligatures w14:val="none"/>
    </w:rPr>
  </w:style>
  <w:style w:type="table" w:styleId="TableGrid">
    <w:name w:val="Table Grid"/>
    <w:basedOn w:val="TableNormal"/>
    <w:uiPriority w:val="39"/>
    <w:rsid w:val="00A76A8B"/>
    <w:pPr>
      <w:spacing w:after="0" w:line="240" w:lineRule="auto"/>
    </w:pPr>
    <w:tblPr/>
  </w:style>
  <w:style w:type="character" w:customStyle="1" w:styleId="Heading3Char">
    <w:name w:val="Heading 3 Char"/>
    <w:basedOn w:val="DefaultParagraphFont"/>
    <w:link w:val="Heading3"/>
    <w:uiPriority w:val="9"/>
    <w:rsid w:val="005F321E"/>
    <w:rPr>
      <w:rFonts w:ascii="Times New Roman" w:eastAsiaTheme="majorEastAsia" w:hAnsi="Times New Roman" w:cstheme="majorBidi"/>
      <w:b/>
      <w:color w:val="BF8F00" w:themeColor="accent4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1B1"/>
    <w:rPr>
      <w:rFonts w:eastAsiaTheme="majorEastAsia" w:cstheme="majorBidi"/>
      <w:i/>
      <w:iCs/>
      <w:color w:val="2F5496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1B1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1B1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1B1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1B1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1B1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71B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1B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1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1B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71B1"/>
    <w:pPr>
      <w:spacing w:before="16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F71B1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F7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B1"/>
    <w:rPr>
      <w:rFonts w:ascii="Times New Roman" w:hAnsi="Times New Roman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71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1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1B1"/>
    <w:rPr>
      <w:rFonts w:ascii="Times New Roman" w:hAnsi="Times New Roman"/>
      <w:color w:val="404040" w:themeColor="text1" w:themeTint="BF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1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1B1"/>
    <w:rPr>
      <w:rFonts w:ascii="Times New Roman" w:hAnsi="Times New Roman"/>
      <w:color w:val="404040" w:themeColor="text1" w:themeTint="BF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Abdiqani Abdilahi</dc:creator>
  <cp:keywords/>
  <dc:description/>
  <cp:lastModifiedBy>Eng Abdiqani Abdilahi</cp:lastModifiedBy>
  <cp:revision>2</cp:revision>
  <dcterms:created xsi:type="dcterms:W3CDTF">2026-08-05T13:53:00Z</dcterms:created>
  <dcterms:modified xsi:type="dcterms:W3CDTF">2026-08-08T15:42:00Z</dcterms:modified>
</cp:coreProperties>
</file>