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color w:val="0C4A6E"/>
          <w:sz w:val="56"/>
          <w:szCs w:val="56"/>
        </w:rPr>
        <w:t xml:space="preserve">JAMHURIYA RMS — HOW TO USE THE SYSTEM</w:t>
      </w:r>
    </w:p>
    <w:p>
      <w:pPr>
        <w:spacing w:after="80"/>
        <w:jc w:val="center"/>
      </w:pPr>
      <w:r>
        <w:rPr>
          <w:b/>
          <w:bCs/>
          <w:color w:val="0369A1"/>
          <w:sz w:val="32"/>
          <w:szCs w:val="32"/>
        </w:rPr>
        <w:t xml:space="preserve">Sida Loo Isticmaalo Nidaamka (ENGLISH + SOMALI)</w:t>
      </w:r>
    </w:p>
    <w:p>
      <w:pPr>
        <w:spacing w:after="80"/>
        <w:jc w:val="center"/>
      </w:pPr>
      <w:r>
        <w:rPr>
          <w:b/>
          <w:bCs/>
          <w:color w:val="64748B"/>
          <w:sz w:val="24"/>
          <w:szCs w:val="24"/>
        </w:rPr>
        <w:t xml:space="preserve">Jamhuriya University Research Management System</w:t>
      </w:r>
    </w:p>
    <w:p>
      <w:pPr>
        <w:spacing w:after="80"/>
        <w:jc w:val="center"/>
      </w:pPr>
      <w:r>
        <w:rPr>
          <w:b/>
          <w:bCs/>
          <w:color w:val="64748B"/>
          <w:sz w:val="24"/>
          <w:szCs w:val="24"/>
        </w:rPr>
        <w:t xml:space="preserve">Updated: July 22, 2026</w:t>
      </w:r>
    </w:p>
    <w:p>
      <w:pPr>
        <w:pBdr>
          <w:bottom w:val="single" w:color="0369A1" w:sz="18" w:space="1"/>
        </w:pBdr>
        <w:spacing w:after="200"/>
      </w:pP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80"/>
      </w:pPr>
      <w:r>
        <w:rPr>
          <w:b/>
          <w:bCs/>
          <w:sz w:val="22"/>
          <w:szCs w:val="22"/>
        </w:rPr>
        <w:t xml:space="preserve">NOTE / XUSUUSIN: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Word file: HOW_TO_USE_SYSTEM_SOM_EN.docx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Bilingual guide — English + Somali in every section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Demo URL: http://localhost:5173 (frontend) · API :5000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Seed first: cd backend &amp;&amp; npm run seed</w:t>
      </w:r>
    </w:p>
    <w:p>
      <w:pPr>
        <w:spacing w:after="160" w:before="120"/>
      </w:pPr>
      <w:r>
        <w:rPr>
          <w:b/>
          <w:bCs/>
          <w:color w:val="0C4A6E"/>
          <w:sz w:val="36"/>
          <w:szCs w:val="36"/>
        </w:rPr>
        <w:t xml:space="preserve">QAYBTA 1 — OVERVIEW / GUUD AHAAN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English: </w:t>
      </w:r>
      <w:r>
        <w:rPr>
          <w:sz w:val="22"/>
          <w:szCs w:val="22"/>
        </w:rPr>
        <w:t xml:space="preserve">JUST RMS manages research from funding call → proposal → multi-stage review → project → finance → publications → closure.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Somali: </w:t>
      </w:r>
      <w:r>
        <w:rPr>
          <w:sz w:val="22"/>
          <w:szCs w:val="22"/>
        </w:rPr>
        <w:t xml:space="preserve">JUST RMS wuxuu maamulaa cilmi-baarista: funding call → proposal → dib u eegis → project → maaliyad → publications → xiritaan.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English: </w:t>
      </w:r>
      <w:r>
        <w:rPr>
          <w:sz w:val="22"/>
          <w:szCs w:val="22"/>
        </w:rPr>
        <w:t xml:space="preserve">Two portals — Undergraduate (UG) and Postgraduate (PG). Data never mixes across portals.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Somali: </w:t>
      </w:r>
      <w:r>
        <w:rPr>
          <w:sz w:val="22"/>
          <w:szCs w:val="22"/>
        </w:rPr>
        <w:t xml:space="preserve">Laba portal — Undergraduate (UG) iyo Postgraduate (PG). Xogtu isma dhex gasho.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English: </w:t>
      </w:r>
      <w:r>
        <w:rPr>
          <w:sz w:val="22"/>
          <w:szCs w:val="22"/>
        </w:rPr>
        <w:t xml:space="preserve">Only the Research Director can switch portals. Everyone else stays on one portal.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Somali: </w:t>
      </w:r>
      <w:r>
        <w:rPr>
          <w:sz w:val="22"/>
          <w:szCs w:val="22"/>
        </w:rPr>
        <w:t xml:space="preserve">Kaliya Research Director ayaa beddela portal. Dadka kale hal portal ayay ku jiraan.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English: </w:t>
      </w:r>
      <w:r>
        <w:rPr>
          <w:sz w:val="22"/>
          <w:szCs w:val="22"/>
        </w:rPr>
        <w:t xml:space="preserve">The app UI language is English. This guide is bilingual (English + Somali).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Somali: </w:t>
      </w:r>
      <w:r>
        <w:rPr>
          <w:sz w:val="22"/>
          <w:szCs w:val="22"/>
        </w:rPr>
        <w:t xml:space="preserve">Interface-ka waa Ingiriisi. Tilmaamahan waa laba luuqad.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QAYBTA 2 — USER JOBS / SHAQADA MID KASTA (8 ROLES)</w:t>
      </w:r>
    </w:p>
    <w:p>
      <w:pPr>
        <w:spacing w:after="100"/>
      </w:pPr>
      <w:r>
        <w:rPr>
          <w:sz w:val="22"/>
          <w:szCs w:val="22"/>
        </w:rPr>
        <w:t xml:space="preserve">There is no separate Ethics Committee or Peer Reviewer account. Ethics is approved by the Research Director. Peer review is done by University Leadership (score + comment).</w:t>
      </w:r>
    </w:p>
    <w:p>
      <w:pPr>
        <w:spacing w:after="100"/>
      </w:pPr>
      <w:r>
        <w:rPr>
          <w:sz w:val="22"/>
          <w:szCs w:val="22"/>
        </w:rPr>
        <w:t xml:space="preserve">Ma jiro akoon gooni ah oo Ethics Committee ama Peer Reviewer. Ethics-ka waxaa ansixiya Research Director. Peer review waxaa sameeya University Leadership.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1. Research Director — director@rms.edu</w:t>
      </w:r>
    </w:p>
    <w:p>
      <w:pPr>
        <w:spacing w:after="100"/>
      </w:pPr>
      <w:r>
        <w:rPr>
          <w:sz w:val="22"/>
          <w:szCs w:val="22"/>
        </w:rPr>
        <w:t xml:space="preserve">EN — Job / what they do: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Switch Undergraduate / Postgraduate portals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Create and publish internal funding calls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Final Approve / Reject on proposals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Decide ethics (JUREC) applications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Approve purchase orders after Procurement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 Users and Departments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View analytics, KPI, audit trail, all modules</w:t>
      </w:r>
    </w:p>
    <w:p>
      <w:pPr>
        <w:spacing w:after="100"/>
      </w:pPr>
      <w:r>
        <w:rPr>
          <w:sz w:val="22"/>
          <w:szCs w:val="22"/>
        </w:rPr>
        <w:t xml:space="preserve">SO — Shaqada: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Beddel portal UG / PG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Abuur / daabaca funding calls gudaha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Ansixinta ugu dambeysa ee proposals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Go'aanka ethics (JUREC)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Ansixinta PO ka dib Procurement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Maamul Users iyo Departments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Analytics, KPI, audit trail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2. University Leadership — leadership@rms.edu / leadership.pg@rms.edu</w:t>
      </w:r>
    </w:p>
    <w:p>
      <w:pPr>
        <w:spacing w:after="100"/>
      </w:pPr>
      <w:r>
        <w:rPr>
          <w:sz w:val="22"/>
          <w:szCs w:val="22"/>
        </w:rPr>
        <w:t xml:space="preserve">EN — Job: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Approve / publish funding calls (especially external)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Peer review assigned proposals: score 1–5 + comment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Open Peer Reviews and Proposals menus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View KPI dashboard</w:t>
      </w:r>
    </w:p>
    <w:p>
      <w:pPr>
        <w:spacing w:after="100"/>
      </w:pPr>
      <w:r>
        <w:rPr>
          <w:sz w:val="22"/>
          <w:szCs w:val="22"/>
        </w:rPr>
        <w:t xml:space="preserve">SO — Shaqada: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Ansixi / daabaca funding calls (gaar ahaan external)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Peer review: score 1–5 + comment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Peer Reviews iyo Proposals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KPI dashboard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3. Faculty Coordinator — coordinator@rms.edu / coordinator.pg@rms.edu</w:t>
      </w:r>
    </w:p>
    <w:p>
      <w:pPr>
        <w:spacing w:after="100"/>
      </w:pPr>
      <w:r>
        <w:rPr>
          <w:sz w:val="22"/>
          <w:szCs w:val="22"/>
        </w:rPr>
        <w:t xml:space="preserve">EN — Job: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Review faculty proposal queue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Create and manage thesis groups (min 4 students), assign supervisors, accept titles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Advance publication faculty workflow stages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Validate publications (Validate → Published)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Faculty reports / monitoring dashboard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View projects, ethics list, audit trail</w:t>
      </w:r>
    </w:p>
    <w:p>
      <w:pPr>
        <w:spacing w:after="100"/>
      </w:pPr>
      <w:r>
        <w:rPr>
          <w:sz w:val="22"/>
          <w:szCs w:val="22"/>
        </w:rPr>
        <w:t xml:space="preserve">SO — Shaqada: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Dib u eegista proposal-yada faculty-ga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Kooxaha thesis (min 4 arday), supervisors, ansixi title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Horumarinta publication workflow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Validate publications → Published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Warbixinta / dashboard faculty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Projects, ethics, audit trail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4. Finance Officer — finance@rms.edu / finance.pg@rms.edu</w:t>
      </w:r>
    </w:p>
    <w:p>
      <w:pPr>
        <w:spacing w:after="60"/>
        <w:ind w:left="360"/>
      </w:pPr>
      <w:r>
        <w:t xml:space="preserve">(NOT the same as Procurement — see below)</w:t>
      </w:r>
    </w:p>
    <w:p>
      <w:pPr>
        <w:spacing w:after="100"/>
      </w:pPr>
      <w:r>
        <w:rPr>
          <w:sz w:val="22"/>
          <w:szCs w:val="22"/>
        </w:rPr>
        <w:t xml:space="preserve">EN — Job (MONEY):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Grant funding approval → Authorize budget (allocate only, not pay)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Finance review of proposal budgets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 budgets, payment requests, and pay approved items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Pay purchase orders AFTER Director approved the PO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Finance reports and donor financial reports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Project closure (Finance) approval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NOT review whether a purchase is the right item to buy (that is Procurement)</w:t>
      </w:r>
    </w:p>
    <w:p>
      <w:pPr>
        <w:spacing w:after="100"/>
      </w:pPr>
      <w:r>
        <w:rPr>
          <w:sz w:val="22"/>
          <w:szCs w:val="22"/>
        </w:rPr>
        <w:t xml:space="preserve">SO — Shaqada (LACAG):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Grant funding approval → Authorize budget (qoondee kaliya, ha bixin weli)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Dib u eegista budget-ka proposal-ka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Budgets, payment requests, bixinta lacagta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Bixi PO ka dib Director ansixiyo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Finance reports / donor reports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Xiritaan maaliyadeed (Project closure Finance)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 sameeyo dib u eegista “maxaa la iibinayaa” (taasi waa Procurement)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5. Procurement Officer — procurement@rms.edu / procurement.pg@rms.edu</w:t>
      </w:r>
    </w:p>
    <w:p>
      <w:pPr>
        <w:spacing w:after="60"/>
        <w:ind w:left="360"/>
      </w:pPr>
      <w:r>
        <w:t xml:space="preserve">(NOT the same as Finance — see below)</w:t>
      </w:r>
    </w:p>
    <w:p>
      <w:pPr>
        <w:spacing w:after="100"/>
      </w:pPr>
      <w:r>
        <w:rPr>
          <w:sz w:val="22"/>
          <w:szCs w:val="22"/>
        </w:rPr>
        <w:t xml:space="preserve">EN — Job (BUYING / PURCHASE ORDERS):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Review Purchase Orders (PO) created by researchers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Approve or reject PO before Director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Check that the requested goods/services match the project need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NOT authorize grant awards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NOT pay money (Finance pays after Director approves PO)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Can view Funding Calls, Grants, and Budgets for context</w:t>
      </w:r>
    </w:p>
    <w:p>
      <w:pPr>
        <w:spacing w:after="100"/>
      </w:pPr>
      <w:r>
        <w:rPr>
          <w:sz w:val="22"/>
          <w:szCs w:val="22"/>
        </w:rPr>
        <w:t xml:space="preserve">SO — Shaqada (IIBSASHADA / PO):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Dib u eegista Purchase Orders (PO) ee researchers abuureen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Ansixi ama diid PO ka hor Director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Hubi in alaabta/adeegga uu ku habboon yahay mashruuca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 oggolaado grant / Authorize budget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 bixiso lacag (Finance ayaa bixisa ka dib Director)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Wuu arki karaa Funding Calls, Grants, Budgets</w:t>
      </w:r>
    </w:p>
    <w:p>
      <w:pPr>
        <w:spacing w:after="80"/>
      </w:pPr>
      <w:r>
        <w:rPr>
          <w:b/>
          <w:bCs/>
          <w:sz w:val="22"/>
          <w:szCs w:val="22"/>
        </w:rPr>
        <w:t xml:space="preserve">IMPORTANT — Finance vs Procurement / MUHIIM — Finance iyo Procurement isku mid ma aha:</w:t>
      </w:r>
    </w:p>
    <w:p>
      <w:pPr>
        <w:spacing w:after="60"/>
        <w:ind w:left="360"/>
      </w:pPr>
      <w:r>
        <w:t xml:space="preserve">Finance = lacagta (authorize grant budget, pay, reports, finance closure)</w:t>
      </w:r>
    </w:p>
    <w:p>
      <w:pPr>
        <w:spacing w:after="60"/>
        <w:ind w:left="360"/>
      </w:pPr>
      <w:r>
        <w:t xml:space="preserve">Procurement = iibsashada (review PO only)</w:t>
      </w:r>
    </w:p>
    <w:p>
      <w:pPr>
        <w:spacing w:after="60"/>
        <w:ind w:left="360"/>
      </w:pPr>
      <w:r>
        <w:t xml:space="preserve">Flow: Researcher creates PO → Procurement reviews → Director approves → Finance pays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6. HR Officer — hr@rms.edu / hr.pg@rms.edu</w:t>
      </w:r>
    </w:p>
    <w:p>
      <w:pPr>
        <w:spacing w:after="100"/>
      </w:pPr>
      <w:r>
        <w:rPr>
          <w:sz w:val="22"/>
          <w:szCs w:val="22"/>
        </w:rPr>
        <w:t xml:space="preserve">EN — Job: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View projects, thesis groups, and research groups for HR context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Support staffing / people side of research projects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not approve grants, ethics, or payments</w:t>
      </w:r>
    </w:p>
    <w:p>
      <w:pPr>
        <w:spacing w:after="100"/>
      </w:pPr>
      <w:r>
        <w:rPr>
          <w:sz w:val="22"/>
          <w:szCs w:val="22"/>
        </w:rPr>
        <w:t xml:space="preserve">SO — Shaqada: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Arag projects, thesis, groups — dhinaca HR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Taageero dadka / kooxaha mashruuca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 ansixiyo grants, ethics, ama lacag bixin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7. Donor Agency — donor@rms.edu / donor.pg@rms.edu</w:t>
      </w:r>
    </w:p>
    <w:p>
      <w:pPr>
        <w:spacing w:after="100"/>
      </w:pPr>
      <w:r>
        <w:rPr>
          <w:sz w:val="22"/>
          <w:szCs w:val="22"/>
        </w:rPr>
        <w:t xml:space="preserve">EN — Job: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Create external funding call drafts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Wait for Leadership / Director to publish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Monitor open/closed calls and donor reports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Read-only awareness of related grants</w:t>
      </w:r>
    </w:p>
    <w:p>
      <w:pPr>
        <w:spacing w:after="100"/>
      </w:pPr>
      <w:r>
        <w:rPr>
          <w:sz w:val="22"/>
          <w:szCs w:val="22"/>
        </w:rPr>
        <w:t xml:space="preserve">SO — Shaqada: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Abuuri funding calls dibadda ah (draft)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Sug Leadership / Director publish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 soco calls iyo donor reports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Arag grants la xiriira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8. Researcher / PI — asha@rms.edu (UG) / mahad@rms.edu (PG)</w:t>
      </w:r>
    </w:p>
    <w:p>
      <w:pPr>
        <w:spacing w:after="100"/>
      </w:pPr>
      <w:r>
        <w:rPr>
          <w:sz w:val="22"/>
          <w:szCs w:val="22"/>
        </w:rPr>
        <w:t xml:space="preserve">EN — Job: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Apply to funding calls; create proposals (budget + ethics + docs)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Run approved projects: milestones, work plan, progress, communication log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Create budgets and payment requests; create purchase orders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Register publications (Create &amp; submit); upload repository files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Supervise thesis groups (enter title, meetings, chapters)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Submit project closure checklist</w:t>
      </w:r>
    </w:p>
    <w:p>
      <w:pPr>
        <w:spacing w:after="100"/>
      </w:pPr>
      <w:r>
        <w:rPr>
          <w:sz w:val="22"/>
          <w:szCs w:val="22"/>
        </w:rPr>
        <w:t xml:space="preserve">SO — Shaqada: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Codso funding calls; abuuri proposals (budget + ethics + docs)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Maamul projects: milestones, work plan, progress, communication log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Abuuri budgets, payment requests, iyo purchase orders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Publications (Create &amp; submit); repository files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Thesis supervision (title, kulamo, chapters)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Gudbi closure checklist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QAYBTA 3 — LOGIN &amp; DEMO ACCOUNTS / GALITAANKA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English steps: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1. Open http://localhost:5173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2. Enter email + password → Sign in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3. Director only → choose Undergraduate or Postgraduate portal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4. Others → portal is automatic (.pg@ emails = Postgraduate)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Somali steps: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1. Fur http://localhost:5173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2. Geli email + password → Sign in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3. Director kaliya → dooro Undergraduate ama Postgraduate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4. Dadka kale → portal waa automatic (.pg@ = Postgraduate)</w:t>
      </w:r>
    </w:p>
    <w:p>
      <w:pPr>
        <w:spacing w:after="100"/>
      </w:pPr>
      <w:r>
        <w:rPr>
          <w:sz w:val="22"/>
          <w:szCs w:val="22"/>
        </w:rPr>
        <w:t xml:space="preserve">All 15 demo accounts (after: cd backend &amp;&amp; npm run seed):</w:t>
      </w:r>
    </w:p>
    <w:p>
      <w:pPr>
        <w:spacing w:after="100"/>
      </w:pPr>
      <w:r>
        <w:rPr>
          <w:sz w:val="22"/>
          <w:szCs w:val="22"/>
        </w:rPr>
        <w:t xml:space="preserve">SHARED — both portals: director@rms.edu / Director2024! — Research Director</w:t>
      </w:r>
    </w:p>
    <w:p>
      <w:pPr>
        <w:spacing w:after="100"/>
      </w:pPr>
      <w:r>
        <w:rPr>
          <w:sz w:val="22"/>
          <w:szCs w:val="22"/>
        </w:rPr>
        <w:t xml:space="preserve">UNDERGRADUATE portal: coordinator@rms.edu / Coordinator2024! — Faculty Coordinator finance@rms.edu / Finance2024! — Finance Officer procurement@rms.edu / Procurement2024! — Procurement Officer hr@rms.edu / Hr2024! — HR Officer leadership@rms.edu / Leadership2024! — University Leadership donor@rms.edu / Donor2024! — Donor Agency asha@rms.edu / Researcher2024! — Researcher (Dr. Sarah Chen)</w:t>
      </w:r>
    </w:p>
    <w:p>
      <w:pPr>
        <w:spacing w:after="100"/>
      </w:pPr>
      <w:r>
        <w:rPr>
          <w:sz w:val="22"/>
          <w:szCs w:val="22"/>
        </w:rPr>
        <w:t xml:space="preserve">POSTGRADUATE portal: coordinator.pg@rms.edu / Coordinator2024! finance.pg@rms.edu / Finance2024! procurement.pg@rms.edu / Procurement2024! hr.pg@rms.edu / Hr2024! leadership.pg@rms.edu / Leadership2024! donor.pg@rms.edu / Donor2024! mahad@rms.edu / Researcher2024! — Researcher (Dr. James Okonkwo)</w:t>
      </w:r>
    </w:p>
    <w:p>
      <w:pPr>
        <w:spacing w:after="100"/>
      </w:pPr>
      <w:r>
        <w:rPr>
          <w:sz w:val="22"/>
          <w:szCs w:val="22"/>
        </w:rPr>
        <w:t xml:space="preserve">Removed / not used anymore: ethics@rms.edu, reviewer@rms.edu (roles removed from the system).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QAYBTA 4 — SIDEBAR MENU / KHARIIDADA MENU-GA</w:t>
      </w:r>
    </w:p>
    <w:p>
      <w:pPr>
        <w:spacing w:after="100"/>
      </w:pPr>
      <w:r>
        <w:rPr>
          <w:sz w:val="22"/>
          <w:szCs w:val="22"/>
        </w:rPr>
        <w:t xml:space="preserve">Dashboard &amp; Analytics — Everyone Projects — Director, Coordinator, Researcher, HR Research Workflow Status — Director, Coordinator, Researcher Publications &amp; Outputs — Director, Coordinator, Researcher Ethics — Director, Coordinator, Researcher (Director decides ethics) Proposals — Director, Coordinator, Researcher, Leadership Grant funding approval — Finance Officer ONLY (/finance/grant-approvals) Project closure (Finance) — Finance Officer Peer Reviews — Director, Leadership Thesis — Director, Coordinator, Researcher, HR Funding Calls — Director, Coordinator, Finance, Researcher, Leadership, Procurement, Donor Policies (Siyaasada) — Everyone Grants — Director, Coordinator, Finance, Researcher, Leadership, Procurement, Donor Finance &amp; Budgets — Director, Finance, Researcher, Procurement Finance Reports — Director, Finance KPI Dashboard — Director, Coordinator, Leadership Search — Director, Coordinator, Researcher, Leadership, HR Donor Reports — Director, Finance, Donor Audit Trail — Director, Coordinator Repository — Director, Coordinator, Researcher Collaboration — Director, Coordinator, Researcher Groups — Director, Coordinator, Researcher, HR Messages — Director, Coordinator, Researcher, HR Notifications — Everyone Users — Director only Departments — Director only Profile — Everyone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QAYBTA 5 — FUNDING CALLS / DEEQAHA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A.1 Create a funding call — Director or Donor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English — Research Director: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1. Sidebar → Funding Calls → + New funding call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2. Choose Call type: Internal seed grant OR External / donor-funded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3. Set Eligible researchers: All (UG &amp; PG) / UG only / PG only / PGD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4. Required documents fill automatically — edit if needed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5. Save as draft → Publish (or wait for Leadership approval on external)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Somali — Research Director: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1. Funding Calls → + New funding call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2. Dooro Internal ama External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3. Dooro cidda codsan karta: All / UG / PG / PGD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4. Requirements si otomaatig ah ayaa u buuxsamaan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5. Save draft → Publish (ama Leadership ansixiyo external)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English — Donor Agency: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External calls only. Leadership (or Director) must publish before researchers see the call.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Somali — Donor: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External kaliya. Leadership / Director waa inay daabacaan ka hor inta researchers arkaan.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A.2 Researchers apply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English: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1. Login as researcher (asha@ UG or mahad@ PG)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2. Notifications → New funding call open → Open (deep-links to that call)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3. Funding Calls → Apply via this call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Somali: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1. Gal researcher ahaan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2. Notifications → call furan → Open (wuxuu ku geeyaa call-ka saxda ah)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3. Funding Calls → Apply via this call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A.3 Review proposal (funding-call path)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English — review stages: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1. Admin screening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2. Peer review — Leadership (Director assigns; Leadership submits score 1–5 + comment)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3. Committee review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4. Ethics — Research Director approves JUREC (no separate ethics role)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5. Finance review (proposal budget)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6. Director final Approve → Project created + grant queued for finance (pending_finance)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Somali — marxaladaha: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1. Admin screening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2. Peer review — Leadership score + comment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3. Committee review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4. Ethics — Director ansixiyo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5. Finance review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6. Director Approve → Project + grant finance queue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QAYBTA 6 — AUTHORIZE MONEY (FINANCE) / LACAGTA OGGOLAANSI</w:t>
      </w:r>
    </w:p>
    <w:p>
      <w:pPr>
        <w:spacing w:after="80"/>
      </w:pPr>
      <w:r>
        <w:rPr>
          <w:b/>
          <w:bCs/>
          <w:sz w:val="22"/>
          <w:szCs w:val="22"/>
        </w:rPr>
        <w:t xml:space="preserve">IMPORTANT / MUHIIM:</w:t>
      </w:r>
    </w:p>
    <w:p>
      <w:pPr>
        <w:spacing w:after="60"/>
        <w:ind w:left="360"/>
      </w:pPr>
      <w:r>
        <w:t xml:space="preserve">Authorize budget ≠ Pay money.</w:t>
      </w:r>
    </w:p>
    <w:p>
      <w:pPr>
        <w:spacing w:after="60"/>
        <w:ind w:left="360"/>
      </w:pPr>
      <w:r>
        <w:t xml:space="preserve">Authorize = allocate budget only. Pay later under Finance &amp; Budgets.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English — after Director accepts a funding-call award: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1. Grant status becomes pending_finance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2. Finance Officer gets notification → Grant funding approval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3. Sidebar → Grant funding approval (/finance/grant-approvals)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4. Click Authorize budget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5. Grant becomes active; budget allocated (Paid = 0 until disbursement)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Somali — ka dib marka Director aqbalo award-ka: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1. Grant-ku wuxuu noqdaa pending_finance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2. Finance wuxuu helaa notification → Grant funding approval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3. Sidebar → Grant funding approval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4. Authorize budget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5. Grant active; budget allocated (Paid = 0 ilaa lacag la bixiyo)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English — if you cannot find Authorize: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Login as finance@rms.edu (UG) or finance.pg@rms.edu (PG)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Director/Researcher see a banner: Finance must authorize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Somali — haddii aadan helin Authorize: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Gal Finance Officer ahaan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Director/Researcher waxay arkaan tilmaam: Finance → Grant funding approval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QAYBTA 7 — PUBLICATIONS / NATIJOOYINKA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English: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1. One research output per project (1:1)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2. Researcher: Publications → Create &amp; submit (or Save draft then Submit)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3. Status becomes submitted → Faculty workflow stage Submitted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4. Coordinator/Director: Validate on Publications page → status validated AND workflow Published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5. Or advance stages on Research Workflow Status: Submitted → In process → Pipeline → Published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6. Use the Published filter tile to see published outputs (not the Submitted filter)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Somali: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1. Hal project = hal output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2. Researcher: Publications → Create &amp; submit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3. Status = submitted → marxalad Submitted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4. Coordinator/Director: Validate → validated + Published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5. Ama Research Workflow → horumarinta marxaladaha ilaa Published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6. Filter Published — ha isticmaalin Submitted haddii aad raadinayso kuwa la daabacay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QAYBTA 8 — FULL RESEARCH JOURNEY / SAFKA BUUXA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STEP 1 — Funding Call → Grant application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EN: </w:t>
      </w:r>
      <w:r>
        <w:rPr>
          <w:sz w:val="22"/>
          <w:szCs w:val="22"/>
        </w:rPr>
        <w:t xml:space="preserve">Open call → researcher applies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SO: </w:t>
      </w:r>
      <w:r>
        <w:rPr>
          <w:sz w:val="22"/>
          <w:szCs w:val="22"/>
        </w:rPr>
        <w:t xml:space="preserve">Call furan → researcher codsado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STEP 2 — Proposal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EN: </w:t>
      </w:r>
      <w:r>
        <w:rPr>
          <w:sz w:val="22"/>
          <w:szCs w:val="22"/>
        </w:rPr>
        <w:t xml:space="preserve">Proposals → New → title, abstract, budget, compliance docs, supporting docs, ethics form → Submit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SO: </w:t>
      </w:r>
      <w:r>
        <w:rPr>
          <w:sz w:val="22"/>
          <w:szCs w:val="22"/>
        </w:rPr>
        <w:t xml:space="preserve">Proposals → cusub → buuxi dhammaan → Submit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STEP 3 — Multi-stage review → Director Approve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EN: </w:t>
      </w:r>
      <w:r>
        <w:rPr>
          <w:sz w:val="22"/>
          <w:szCs w:val="22"/>
        </w:rPr>
        <w:t xml:space="preserve">Creates Project automatically; funding-call grants go to pending_finance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SO: </w:t>
      </w:r>
      <w:r>
        <w:rPr>
          <w:sz w:val="22"/>
          <w:szCs w:val="22"/>
        </w:rPr>
        <w:t xml:space="preserve">Project si otomaatig ah; grant-ku wuxuu galayaa finance queue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STEP 4 — Project execution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EN: </w:t>
      </w:r>
      <w:r>
        <w:rPr>
          <w:sz w:val="22"/>
          <w:szCs w:val="22"/>
        </w:rPr>
        <w:t xml:space="preserve">Milestones, work plan, activities, communication log, progress reports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SO: </w:t>
      </w:r>
      <w:r>
        <w:rPr>
          <w:sz w:val="22"/>
          <w:szCs w:val="22"/>
        </w:rPr>
        <w:t xml:space="preserve">Milestones, work plan, hawlaha, communication log, warbixinno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STEP 5 — Finance &amp; procurement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EN: </w:t>
      </w:r>
      <w:r>
        <w:rPr>
          <w:sz w:val="22"/>
          <w:szCs w:val="22"/>
        </w:rPr>
        <w:t xml:space="preserve">Finance authorizes grant budget → Budget → payment requests → PO (Procurement → Director → Finance pay)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SO: </w:t>
      </w:r>
      <w:r>
        <w:rPr>
          <w:sz w:val="22"/>
          <w:szCs w:val="22"/>
        </w:rPr>
        <w:t xml:space="preserve">Finance authorize → Budget → lacag bixin → PO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STEP 6 — Outputs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EN: </w:t>
      </w:r>
      <w:r>
        <w:rPr>
          <w:sz w:val="22"/>
          <w:szCs w:val="22"/>
        </w:rPr>
        <w:t xml:space="preserve">Publications (Validate → Published), Research Workflow, Repository, Thesis (min 4 students per group)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SO: </w:t>
      </w:r>
      <w:r>
        <w:rPr>
          <w:sz w:val="22"/>
          <w:szCs w:val="22"/>
        </w:rPr>
        <w:t xml:space="preserve">Publications (Validate → Published), Repository, Thesis (ugu yaraan 4 arday)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STEP 7 — Closure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EN: </w:t>
      </w:r>
      <w:r>
        <w:rPr>
          <w:sz w:val="22"/>
          <w:szCs w:val="22"/>
        </w:rPr>
        <w:t xml:space="preserve">Checklist + final report + lessons learned → Director → Finance → Archive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SO: </w:t>
      </w:r>
      <w:r>
        <w:rPr>
          <w:sz w:val="22"/>
          <w:szCs w:val="22"/>
        </w:rPr>
        <w:t xml:space="preserve">Checklist + final report + lessons learned → Director → Finance → Archive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QAYBTA 9 — NOTIFICATIONS / OGEYSIISYADA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English: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Sidebar → Notifications → Open on each item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Funding call open → /funding-calls?callId=... (highlights that call)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Finance approval needed → /finance/grant-approvals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Thesis / publication / proposal items deep-link to the right page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Somali: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Notifications → Open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Funding call → call-ka saxda ah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Finance approval → Grant funding approval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Thesis / publication / proposal → bogga saxda ah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QAYBTA 10 — START THE SYSTEM / SIDEE LOO SHIDO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English: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1. MongoDB running (database: rms)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2. cd backend &amp;&amp; npm install &amp;&amp; npm run seed &amp;&amp; npm run dev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3. cd frontend &amp;&amp; npm install &amp;&amp; npm run dev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4. Browser → http://localhost:5173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Somali: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1. MongoDB socda (database: rms)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2. backend: npm run seed &amp;&amp; npm run dev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3. frontend: npm run dev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4. Browser → http://localhost:5173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6"/>
          <w:szCs w:val="36"/>
        </w:rPr>
        <w:t xml:space="preserve">QAYBTA 11 — ONE-PAGE SUMMARY / SOO KOOBID</w:t>
      </w:r>
    </w:p>
    <w:p>
      <w:pPr>
        <w:spacing w:after="80"/>
      </w:pPr>
      <w:r>
        <w:rPr>
          <w:b/>
          <w:bCs/>
          <w:sz w:val="22"/>
          <w:szCs w:val="22"/>
        </w:rPr>
        <w:t xml:space="preserve">English: </w:t>
      </w:r>
      <w:r>
        <w:rPr>
          <w:sz w:val="22"/>
          <w:szCs w:val="22"/>
        </w:rPr>
        <w:t xml:space="preserve">Director publishes funding call → Researcher applies → Leadership peer review → Director approves ethics + proposal → Finance authorizes budget at Grant funding approval → Project runs → Publications Validate = Published → Close with checklist.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Somali: </w:t>
      </w:r>
      <w:r>
        <w:rPr>
          <w:sz w:val="22"/>
          <w:szCs w:val="22"/>
        </w:rPr>
        <w:t xml:space="preserve">Director daabaco funding call → Researcher codsadaa → Leadership peer review → Director ansixiyo ethics + proposal → Finance authorize budget → Project socdaa → Publications Validate = Published → Xiritaan checklist.</w:t>
      </w:r>
    </w:p>
    <w:p>
      <w:pPr>
        <w:spacing w:after="0" w:before="0" w:line="276"/>
      </w:pPr>
      <w:r>
        <w:t xml:space="preserve"/>
      </w:r>
    </w:p>
    <w:p>
      <w:pPr>
        <w:spacing w:after="0" w:before="0" w:line="276"/>
      </w:pPr>
      <w:r>
        <w:t xml:space="preserve"/>
      </w:r>
    </w:p>
    <w:p>
      <w:pPr>
        <w:spacing w:after="160" w:before="200"/>
      </w:pPr>
      <w:r>
        <w:rPr>
          <w:b/>
          <w:bCs/>
          <w:color w:val="0C4A6E"/>
          <w:sz w:val="30"/>
          <w:szCs w:val="30"/>
        </w:rPr>
        <w:t xml:space="preserve">DHAMAAD / END OF GUIDE</w:t>
      </w:r>
    </w:p>
    <w:p>
      <w:pPr>
        <w:spacing w:after="100"/>
      </w:pPr>
      <w:r>
        <w:rPr>
          <w:sz w:val="22"/>
          <w:szCs w:val="22"/>
        </w:rPr>
        <w:t xml:space="preserve">For technical gap analysis see: docs/SYSTEM_GAP_ANALYSIS_SOM_EN.md For what's new see: docs/WHATS_NEW_JULY_2026.md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HOW_TO_USE_SYSTEM_SOM_EN</dc:title>
  <dc:creator>Jamhuriya RMS</dc:creator>
  <dc:description>Jamhuriya Research Management System documentation</dc:description>
  <cp:lastModifiedBy>Un-named</cp:lastModifiedBy>
  <cp:revision>1</cp:revision>
  <dcterms:created xsi:type="dcterms:W3CDTF">2026-07-22T05:55:26.172Z</dcterms:created>
  <dcterms:modified xsi:type="dcterms:W3CDTF">2026-07-22T05:55:26.173Z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