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1A84" w14:textId="77777777" w:rsidR="00B26D49" w:rsidRDefault="00B26D49" w:rsidP="00B26D49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E0FAAF6" w14:textId="74048834" w:rsidR="009E0407" w:rsidRPr="00955230" w:rsidRDefault="00B26D49" w:rsidP="00B26D49">
      <w:pPr>
        <w:spacing w:after="0"/>
        <w:rPr>
          <w:rFonts w:asciiTheme="majorBidi" w:hAnsiTheme="majorBidi" w:cstheme="majorBidi"/>
          <w:b/>
          <w:bCs/>
        </w:rPr>
      </w:pPr>
      <w:r w:rsidRPr="00955230">
        <w:rPr>
          <w:rFonts w:asciiTheme="majorBidi" w:hAnsiTheme="majorBidi" w:cstheme="majorBidi"/>
          <w:b/>
          <w:bCs/>
        </w:rPr>
        <w:t>Faculty of Economics</w:t>
      </w:r>
    </w:p>
    <w:p w14:paraId="0274BE5A" w14:textId="3EF55057" w:rsidR="00B26D49" w:rsidRPr="00955230" w:rsidRDefault="00B26D49" w:rsidP="00B26D49">
      <w:pPr>
        <w:spacing w:after="0"/>
        <w:rPr>
          <w:rFonts w:asciiTheme="majorBidi" w:hAnsiTheme="majorBidi" w:cstheme="majorBidi"/>
          <w:b/>
          <w:bCs/>
        </w:rPr>
      </w:pPr>
      <w:r w:rsidRPr="00955230">
        <w:rPr>
          <w:rFonts w:asciiTheme="majorBidi" w:hAnsiTheme="majorBidi" w:cstheme="majorBidi"/>
          <w:b/>
          <w:bCs/>
        </w:rPr>
        <w:t xml:space="preserve">Department of </w:t>
      </w:r>
      <w:r w:rsidR="00B91ECE" w:rsidRPr="00955230">
        <w:rPr>
          <w:rFonts w:asciiTheme="majorBidi" w:hAnsiTheme="majorBidi" w:cstheme="majorBidi"/>
          <w:b/>
          <w:bCs/>
        </w:rPr>
        <w:t>Trade and International Investment</w:t>
      </w:r>
    </w:p>
    <w:p w14:paraId="63ED8C3F" w14:textId="7B959059" w:rsidR="00B26D49" w:rsidRPr="00955230" w:rsidRDefault="00B26D49" w:rsidP="00B26D49">
      <w:pPr>
        <w:spacing w:after="0"/>
        <w:rPr>
          <w:rFonts w:asciiTheme="majorBidi" w:hAnsiTheme="majorBidi" w:cstheme="majorBidi"/>
          <w:b/>
          <w:bCs/>
        </w:rPr>
      </w:pPr>
      <w:r w:rsidRPr="00955230">
        <w:rPr>
          <w:rFonts w:asciiTheme="majorBidi" w:hAnsiTheme="majorBidi" w:cstheme="majorBidi"/>
          <w:b/>
          <w:bCs/>
        </w:rPr>
        <w:t>Undergraduate Courses</w:t>
      </w:r>
    </w:p>
    <w:p w14:paraId="6A1EA32A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627"/>
        <w:gridCol w:w="1520"/>
        <w:gridCol w:w="939"/>
        <w:gridCol w:w="1260"/>
      </w:tblGrid>
      <w:tr w:rsidR="009E0407" w:rsidRPr="009E0407" w14:paraId="059B87D4" w14:textId="77777777" w:rsidTr="00947A78">
        <w:trPr>
          <w:trHeight w:val="363"/>
        </w:trPr>
        <w:tc>
          <w:tcPr>
            <w:tcW w:w="1109" w:type="dxa"/>
            <w:vMerge w:val="restart"/>
          </w:tcPr>
          <w:p w14:paraId="34666F94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27" w:type="dxa"/>
            <w:vMerge w:val="restart"/>
          </w:tcPr>
          <w:p w14:paraId="58D35B21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20" w:type="dxa"/>
            <w:vMerge w:val="restart"/>
          </w:tcPr>
          <w:p w14:paraId="3F5BDD13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9" w:type="dxa"/>
            <w:gridSpan w:val="2"/>
          </w:tcPr>
          <w:p w14:paraId="39EE4A0C" w14:textId="4C670B03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</w:t>
            </w:r>
            <w:r w:rsidR="000649A6">
              <w:rPr>
                <w:rFonts w:asciiTheme="majorBidi" w:hAnsiTheme="majorBidi" w:cstheme="majorBidi"/>
              </w:rPr>
              <w:t xml:space="preserve"> </w:t>
            </w:r>
            <w:r w:rsidRPr="009E0407">
              <w:rPr>
                <w:rFonts w:asciiTheme="majorBidi" w:hAnsiTheme="majorBidi" w:cstheme="majorBidi"/>
              </w:rPr>
              <w:t xml:space="preserve">Hours </w:t>
            </w:r>
          </w:p>
        </w:tc>
      </w:tr>
      <w:tr w:rsidR="009E0407" w:rsidRPr="009E0407" w14:paraId="15C40475" w14:textId="77777777" w:rsidTr="00947A78">
        <w:trPr>
          <w:trHeight w:val="314"/>
        </w:trPr>
        <w:tc>
          <w:tcPr>
            <w:tcW w:w="1109" w:type="dxa"/>
            <w:vMerge/>
          </w:tcPr>
          <w:p w14:paraId="3AB67ED9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27" w:type="dxa"/>
            <w:vMerge/>
          </w:tcPr>
          <w:p w14:paraId="062D1278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20" w:type="dxa"/>
            <w:vMerge/>
          </w:tcPr>
          <w:p w14:paraId="0A2A2B96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9" w:type="dxa"/>
          </w:tcPr>
          <w:p w14:paraId="0ED6D07E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620931AF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9E0407" w:rsidRPr="009E0407" w14:paraId="04FA1BD9" w14:textId="77777777" w:rsidTr="00947A78">
        <w:trPr>
          <w:trHeight w:val="260"/>
        </w:trPr>
        <w:tc>
          <w:tcPr>
            <w:tcW w:w="1109" w:type="dxa"/>
          </w:tcPr>
          <w:p w14:paraId="3CB0F783" w14:textId="5880162E" w:rsidR="009E0407" w:rsidRPr="009E0407" w:rsidRDefault="00BC2CB8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</w:t>
            </w:r>
            <w:r w:rsidR="009E0407" w:rsidRPr="00520126">
              <w:rPr>
                <w:rFonts w:asciiTheme="majorBidi" w:hAnsiTheme="majorBidi" w:cstheme="majorBidi"/>
              </w:rPr>
              <w:t>1101</w:t>
            </w:r>
          </w:p>
        </w:tc>
        <w:tc>
          <w:tcPr>
            <w:tcW w:w="3627" w:type="dxa"/>
          </w:tcPr>
          <w:p w14:paraId="5AFDD3B9" w14:textId="181B30D0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 xml:space="preserve">Introduction to </w:t>
            </w:r>
            <w:r w:rsidR="000D06B3">
              <w:rPr>
                <w:rFonts w:asciiTheme="majorBidi" w:hAnsiTheme="majorBidi" w:cstheme="majorBidi"/>
              </w:rPr>
              <w:t>International Trade</w:t>
            </w:r>
          </w:p>
        </w:tc>
        <w:tc>
          <w:tcPr>
            <w:tcW w:w="1520" w:type="dxa"/>
          </w:tcPr>
          <w:p w14:paraId="56B04522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43591CE4" w14:textId="184B4CA5" w:rsidR="009E0407" w:rsidRPr="009E0407" w:rsidRDefault="007A554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4CB6341D" w14:textId="711523C0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6C115E0A" w14:textId="77777777" w:rsidTr="00947A78">
        <w:tc>
          <w:tcPr>
            <w:tcW w:w="1109" w:type="dxa"/>
          </w:tcPr>
          <w:p w14:paraId="64693044" w14:textId="6B50FEE4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>ARB1101</w:t>
            </w:r>
          </w:p>
        </w:tc>
        <w:tc>
          <w:tcPr>
            <w:tcW w:w="3627" w:type="dxa"/>
          </w:tcPr>
          <w:p w14:paraId="2F5E9D03" w14:textId="0C0A525B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20126">
              <w:rPr>
                <w:rFonts w:asciiTheme="majorBidi" w:hAnsiTheme="majorBidi" w:cstheme="majorBidi"/>
              </w:rPr>
              <w:t>Arabic Language I</w:t>
            </w:r>
          </w:p>
        </w:tc>
        <w:tc>
          <w:tcPr>
            <w:tcW w:w="1520" w:type="dxa"/>
          </w:tcPr>
          <w:p w14:paraId="5BBA400C" w14:textId="67291C7E" w:rsidR="009E0407" w:rsidRPr="009E0407" w:rsidRDefault="007A554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133802E6" w14:textId="158F6094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66D3F2AA" w14:textId="53096EA4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6140EB92" w14:textId="77777777" w:rsidTr="00947A78">
        <w:tc>
          <w:tcPr>
            <w:tcW w:w="1109" w:type="dxa"/>
          </w:tcPr>
          <w:p w14:paraId="6117F9BC" w14:textId="4034AF58" w:rsidR="009E0407" w:rsidRPr="009E0407" w:rsidRDefault="009E0407" w:rsidP="000649A6">
            <w:pPr>
              <w:tabs>
                <w:tab w:val="left" w:pos="553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EDU1101</w:t>
            </w:r>
          </w:p>
        </w:tc>
        <w:tc>
          <w:tcPr>
            <w:tcW w:w="3627" w:type="dxa"/>
          </w:tcPr>
          <w:p w14:paraId="4625B825" w14:textId="2EE03D72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Study skills</w:t>
            </w:r>
          </w:p>
        </w:tc>
        <w:tc>
          <w:tcPr>
            <w:tcW w:w="1520" w:type="dxa"/>
          </w:tcPr>
          <w:p w14:paraId="30163C62" w14:textId="6D6AE9A3" w:rsidR="009E0407" w:rsidRPr="009E0407" w:rsidRDefault="007A554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60174661" w14:textId="3878D7B8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77F3DBB7" w14:textId="2BE66704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2716B6F4" w14:textId="77777777" w:rsidTr="00947A78">
        <w:tc>
          <w:tcPr>
            <w:tcW w:w="1109" w:type="dxa"/>
          </w:tcPr>
          <w:p w14:paraId="41186DC9" w14:textId="046C310C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PSC1129</w:t>
            </w:r>
          </w:p>
        </w:tc>
        <w:tc>
          <w:tcPr>
            <w:tcW w:w="3627" w:type="dxa"/>
          </w:tcPr>
          <w:p w14:paraId="4FF0513C" w14:textId="4E7BAC6B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Conflict Resolution</w:t>
            </w:r>
          </w:p>
        </w:tc>
        <w:tc>
          <w:tcPr>
            <w:tcW w:w="1520" w:type="dxa"/>
          </w:tcPr>
          <w:p w14:paraId="51694921" w14:textId="21A0CF18" w:rsidR="009E0407" w:rsidRPr="009E0407" w:rsidRDefault="004E4E9C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4F276B20" w14:textId="0EF89267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3645994C" w14:textId="410ACB56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47A78" w:rsidRPr="009E0407" w14:paraId="185BAFAB" w14:textId="77777777" w:rsidTr="00947A78">
        <w:tc>
          <w:tcPr>
            <w:tcW w:w="1109" w:type="dxa"/>
          </w:tcPr>
          <w:p w14:paraId="3C75EF0D" w14:textId="632A1561" w:rsidR="00947A78" w:rsidRPr="00E9421B" w:rsidRDefault="00947A78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IST1101</w:t>
            </w:r>
          </w:p>
        </w:tc>
        <w:tc>
          <w:tcPr>
            <w:tcW w:w="3627" w:type="dxa"/>
          </w:tcPr>
          <w:p w14:paraId="136092AD" w14:textId="608310D0" w:rsidR="00947A78" w:rsidRPr="00E9421B" w:rsidRDefault="00947A78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Fundamentals of Computers</w:t>
            </w:r>
          </w:p>
        </w:tc>
        <w:tc>
          <w:tcPr>
            <w:tcW w:w="1520" w:type="dxa"/>
          </w:tcPr>
          <w:p w14:paraId="7AE7BF3A" w14:textId="3F536E61" w:rsidR="00947A78" w:rsidRDefault="00947A78" w:rsidP="00947A78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9" w:type="dxa"/>
          </w:tcPr>
          <w:p w14:paraId="279FFFBE" w14:textId="6940B0DB" w:rsidR="00947A78" w:rsidRDefault="00947A78" w:rsidP="00947A78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260" w:type="dxa"/>
          </w:tcPr>
          <w:p w14:paraId="4022F69D" w14:textId="7A9289E9" w:rsidR="00947A78" w:rsidRDefault="00947A78" w:rsidP="00947A78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2D7566EA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</w:rPr>
        <w:t xml:space="preserve"> </w:t>
      </w:r>
      <w:r w:rsidRPr="009E0407">
        <w:rPr>
          <w:rFonts w:asciiTheme="majorBidi" w:hAnsiTheme="majorBidi" w:cstheme="majorBidi"/>
          <w:b/>
          <w:bCs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656"/>
        <w:gridCol w:w="1530"/>
        <w:gridCol w:w="900"/>
        <w:gridCol w:w="1267"/>
      </w:tblGrid>
      <w:tr w:rsidR="009E0407" w:rsidRPr="009E0407" w14:paraId="22C80710" w14:textId="77777777" w:rsidTr="00947A78">
        <w:trPr>
          <w:trHeight w:val="363"/>
        </w:trPr>
        <w:tc>
          <w:tcPr>
            <w:tcW w:w="1109" w:type="dxa"/>
            <w:vMerge w:val="restart"/>
          </w:tcPr>
          <w:p w14:paraId="0BF9E24C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56" w:type="dxa"/>
            <w:vMerge w:val="restart"/>
          </w:tcPr>
          <w:p w14:paraId="0C6B356F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07EDA32B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67" w:type="dxa"/>
            <w:gridSpan w:val="2"/>
          </w:tcPr>
          <w:p w14:paraId="0F0A8CCB" w14:textId="12849762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7830C97E" w14:textId="77777777" w:rsidTr="00947A78">
        <w:trPr>
          <w:trHeight w:val="163"/>
        </w:trPr>
        <w:tc>
          <w:tcPr>
            <w:tcW w:w="1109" w:type="dxa"/>
            <w:vMerge/>
          </w:tcPr>
          <w:p w14:paraId="6EC3B6F1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56" w:type="dxa"/>
            <w:vMerge/>
          </w:tcPr>
          <w:p w14:paraId="654E3C5A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056E2BD4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6E942367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7" w:type="dxa"/>
          </w:tcPr>
          <w:p w14:paraId="441F19E2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9E0407" w:rsidRPr="009E0407" w14:paraId="6728E2FB" w14:textId="77777777" w:rsidTr="00947A78">
        <w:tc>
          <w:tcPr>
            <w:tcW w:w="1109" w:type="dxa"/>
          </w:tcPr>
          <w:p w14:paraId="079B5C21" w14:textId="5A98C7B1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3656" w:type="dxa"/>
          </w:tcPr>
          <w:p w14:paraId="6059FA78" w14:textId="2CF816F2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Microeconomics</w:t>
            </w:r>
          </w:p>
        </w:tc>
        <w:tc>
          <w:tcPr>
            <w:tcW w:w="1530" w:type="dxa"/>
          </w:tcPr>
          <w:p w14:paraId="76EAC2DA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7422FAA" w14:textId="16ECF947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312B5A03" w14:textId="2A0DE200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594F1583" w14:textId="77777777" w:rsidTr="00947A78">
        <w:tc>
          <w:tcPr>
            <w:tcW w:w="1109" w:type="dxa"/>
          </w:tcPr>
          <w:p w14:paraId="46342286" w14:textId="49BF4395" w:rsidR="009E0407" w:rsidRPr="009E0407" w:rsidRDefault="009E0407" w:rsidP="000649A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EDU1201</w:t>
            </w:r>
          </w:p>
        </w:tc>
        <w:tc>
          <w:tcPr>
            <w:tcW w:w="3656" w:type="dxa"/>
          </w:tcPr>
          <w:p w14:paraId="53C4645E" w14:textId="7096F7BE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Somali Studies</w:t>
            </w:r>
          </w:p>
        </w:tc>
        <w:tc>
          <w:tcPr>
            <w:tcW w:w="1530" w:type="dxa"/>
          </w:tcPr>
          <w:p w14:paraId="304B433D" w14:textId="0EBD951D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525F53E0" w14:textId="1C23C800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2E21949D" w14:textId="71A3D737" w:rsidR="009E0407" w:rsidRPr="009E0407" w:rsidRDefault="00947A78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6A3615" w:rsidRPr="009E0407" w14:paraId="560AC81D" w14:textId="77777777" w:rsidTr="00947A78">
        <w:tc>
          <w:tcPr>
            <w:tcW w:w="1109" w:type="dxa"/>
          </w:tcPr>
          <w:p w14:paraId="77EF1529" w14:textId="44FB8D2C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GM1101</w:t>
            </w:r>
          </w:p>
        </w:tc>
        <w:tc>
          <w:tcPr>
            <w:tcW w:w="3656" w:type="dxa"/>
          </w:tcPr>
          <w:p w14:paraId="1EFB1302" w14:textId="0163A8E1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General Mathematics</w:t>
            </w:r>
          </w:p>
        </w:tc>
        <w:tc>
          <w:tcPr>
            <w:tcW w:w="1530" w:type="dxa"/>
          </w:tcPr>
          <w:p w14:paraId="2114E46F" w14:textId="675275AF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98C2C59" w14:textId="3DAF9694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518E2ABF" w14:textId="14308C0D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5CC3DBD9" w14:textId="77777777" w:rsidTr="00947A78">
        <w:tc>
          <w:tcPr>
            <w:tcW w:w="1109" w:type="dxa"/>
          </w:tcPr>
          <w:p w14:paraId="3A10849C" w14:textId="6AB497BB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EDU1204</w:t>
            </w:r>
          </w:p>
        </w:tc>
        <w:tc>
          <w:tcPr>
            <w:tcW w:w="3656" w:type="dxa"/>
          </w:tcPr>
          <w:p w14:paraId="18BF1264" w14:textId="3D365950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Critical Thinking</w:t>
            </w:r>
          </w:p>
        </w:tc>
        <w:tc>
          <w:tcPr>
            <w:tcW w:w="1530" w:type="dxa"/>
          </w:tcPr>
          <w:p w14:paraId="75313F7F" w14:textId="1049669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7D5DDBAD" w14:textId="0E8C4C49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14C17576" w14:textId="2DEBB973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16EA0EC5" w14:textId="77777777" w:rsidTr="00947A78">
        <w:tc>
          <w:tcPr>
            <w:tcW w:w="1109" w:type="dxa"/>
          </w:tcPr>
          <w:p w14:paraId="0DA0A7E8" w14:textId="33F0C008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SLM1101</w:t>
            </w:r>
          </w:p>
        </w:tc>
        <w:tc>
          <w:tcPr>
            <w:tcW w:w="3656" w:type="dxa"/>
          </w:tcPr>
          <w:p w14:paraId="6CE530A4" w14:textId="655E7BC5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Islamic Studies I</w:t>
            </w:r>
          </w:p>
        </w:tc>
        <w:tc>
          <w:tcPr>
            <w:tcW w:w="1530" w:type="dxa"/>
          </w:tcPr>
          <w:p w14:paraId="2F87EAD5" w14:textId="4AB4D8C6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00" w:type="dxa"/>
          </w:tcPr>
          <w:p w14:paraId="0C48AC8C" w14:textId="37574564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5B102F0E" w14:textId="47364958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688C57CA" w14:textId="7EC296A3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656"/>
        <w:gridCol w:w="1530"/>
        <w:gridCol w:w="900"/>
        <w:gridCol w:w="1267"/>
      </w:tblGrid>
      <w:tr w:rsidR="009E0407" w:rsidRPr="009E0407" w14:paraId="0708EE8F" w14:textId="77777777" w:rsidTr="00947A78">
        <w:trPr>
          <w:trHeight w:val="363"/>
        </w:trPr>
        <w:tc>
          <w:tcPr>
            <w:tcW w:w="1109" w:type="dxa"/>
            <w:vMerge w:val="restart"/>
          </w:tcPr>
          <w:p w14:paraId="6B10C5AF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56" w:type="dxa"/>
            <w:vMerge w:val="restart"/>
          </w:tcPr>
          <w:p w14:paraId="7D7CBA97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350F21FA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67" w:type="dxa"/>
            <w:gridSpan w:val="2"/>
          </w:tcPr>
          <w:p w14:paraId="63F34773" w14:textId="03B05516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1CA744AF" w14:textId="77777777" w:rsidTr="00947A78">
        <w:trPr>
          <w:trHeight w:val="163"/>
        </w:trPr>
        <w:tc>
          <w:tcPr>
            <w:tcW w:w="1109" w:type="dxa"/>
            <w:vMerge/>
          </w:tcPr>
          <w:p w14:paraId="7CB48703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56" w:type="dxa"/>
            <w:vMerge/>
          </w:tcPr>
          <w:p w14:paraId="34AC7E98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58815479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74929C31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7" w:type="dxa"/>
          </w:tcPr>
          <w:p w14:paraId="377EF5C4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9E0407" w:rsidRPr="009E0407" w14:paraId="1FCBB360" w14:textId="77777777" w:rsidTr="00947A78">
        <w:tc>
          <w:tcPr>
            <w:tcW w:w="1109" w:type="dxa"/>
          </w:tcPr>
          <w:p w14:paraId="7B3EFAFB" w14:textId="1273E7C5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3656" w:type="dxa"/>
          </w:tcPr>
          <w:p w14:paraId="494C953A" w14:textId="77F4C67D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Macroeconomics</w:t>
            </w:r>
          </w:p>
        </w:tc>
        <w:tc>
          <w:tcPr>
            <w:tcW w:w="1530" w:type="dxa"/>
          </w:tcPr>
          <w:p w14:paraId="1A05A1A6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65170D08" w14:textId="503F24F6" w:rsidR="009E0407" w:rsidRPr="009E0407" w:rsidRDefault="006A3615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405BE0CB" w14:textId="5643C509" w:rsidR="009E0407" w:rsidRPr="009E0407" w:rsidRDefault="006A3615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020BF2C4" w14:textId="77777777" w:rsidTr="00947A78">
        <w:tc>
          <w:tcPr>
            <w:tcW w:w="1109" w:type="dxa"/>
          </w:tcPr>
          <w:p w14:paraId="617F6987" w14:textId="4E658010" w:rsidR="009E0407" w:rsidRPr="009E0407" w:rsidRDefault="009E0407" w:rsidP="000649A6">
            <w:pPr>
              <w:tabs>
                <w:tab w:val="left" w:pos="369"/>
                <w:tab w:val="left" w:pos="576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ARB1101</w:t>
            </w:r>
          </w:p>
        </w:tc>
        <w:tc>
          <w:tcPr>
            <w:tcW w:w="3656" w:type="dxa"/>
          </w:tcPr>
          <w:p w14:paraId="5690A40E" w14:textId="25291BF0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Arabic Language II</w:t>
            </w:r>
          </w:p>
        </w:tc>
        <w:tc>
          <w:tcPr>
            <w:tcW w:w="1530" w:type="dxa"/>
          </w:tcPr>
          <w:p w14:paraId="05F27FBC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431B102F" w14:textId="23DF2C4D" w:rsidR="009E0407" w:rsidRPr="009E0407" w:rsidRDefault="006A3615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0048C075" w14:textId="00EAE12F" w:rsidR="009E0407" w:rsidRPr="009E0407" w:rsidRDefault="006A3615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9E0407" w:rsidRPr="009E0407" w14:paraId="78B9198D" w14:textId="77777777" w:rsidTr="00947A78">
        <w:tc>
          <w:tcPr>
            <w:tcW w:w="1109" w:type="dxa"/>
          </w:tcPr>
          <w:p w14:paraId="35B5E1C6" w14:textId="5BC2E2FA" w:rsidR="009E0407" w:rsidRPr="009E0407" w:rsidRDefault="009E0407" w:rsidP="00947A78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STA2201</w:t>
            </w:r>
          </w:p>
        </w:tc>
        <w:tc>
          <w:tcPr>
            <w:tcW w:w="3656" w:type="dxa"/>
          </w:tcPr>
          <w:p w14:paraId="17AC0ABA" w14:textId="590E5FA3" w:rsidR="009E0407" w:rsidRPr="009E0407" w:rsidRDefault="009E0407" w:rsidP="00947A78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Statistics for Economics I</w:t>
            </w:r>
          </w:p>
        </w:tc>
        <w:tc>
          <w:tcPr>
            <w:tcW w:w="1530" w:type="dxa"/>
          </w:tcPr>
          <w:p w14:paraId="3E244887" w14:textId="77777777" w:rsidR="009E0407" w:rsidRPr="009E0407" w:rsidRDefault="009E0407" w:rsidP="000649A6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0FF3D69" w14:textId="4FE58DF0" w:rsidR="009E0407" w:rsidRPr="009E0407" w:rsidRDefault="006A3615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2AE39ADF" w14:textId="4DCD85AA" w:rsidR="009E0407" w:rsidRPr="009E0407" w:rsidRDefault="006A3615" w:rsidP="000649A6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10CCB493" w14:textId="77777777" w:rsidTr="00947A78">
        <w:tc>
          <w:tcPr>
            <w:tcW w:w="1109" w:type="dxa"/>
          </w:tcPr>
          <w:p w14:paraId="4930E226" w14:textId="32A24A07" w:rsidR="006A3615" w:rsidRPr="00E9421B" w:rsidRDefault="006A3615" w:rsidP="006A3615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IST1202</w:t>
            </w:r>
          </w:p>
        </w:tc>
        <w:tc>
          <w:tcPr>
            <w:tcW w:w="3656" w:type="dxa"/>
          </w:tcPr>
          <w:p w14:paraId="7360A6B1" w14:textId="16FEC95C" w:rsidR="006A3615" w:rsidRPr="00E9421B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Computer Applications &amp; Technology</w:t>
            </w:r>
          </w:p>
        </w:tc>
        <w:tc>
          <w:tcPr>
            <w:tcW w:w="1530" w:type="dxa"/>
          </w:tcPr>
          <w:p w14:paraId="5DE7BACD" w14:textId="477F953B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DF636E5" w14:textId="048CC4DD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7" w:type="dxa"/>
          </w:tcPr>
          <w:p w14:paraId="09A4C2AA" w14:textId="36B68A49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6A3615" w:rsidRPr="009E0407" w14:paraId="26303BA3" w14:textId="77777777" w:rsidTr="00947A78">
        <w:tc>
          <w:tcPr>
            <w:tcW w:w="1109" w:type="dxa"/>
          </w:tcPr>
          <w:p w14:paraId="1DD9D4DE" w14:textId="7038DE6D" w:rsidR="006A3615" w:rsidRPr="009E0407" w:rsidRDefault="006A3615" w:rsidP="006A3615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GM1101</w:t>
            </w:r>
          </w:p>
        </w:tc>
        <w:tc>
          <w:tcPr>
            <w:tcW w:w="3656" w:type="dxa"/>
          </w:tcPr>
          <w:p w14:paraId="3B7C2529" w14:textId="5E7660E5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General Mathematics</w:t>
            </w:r>
          </w:p>
        </w:tc>
        <w:tc>
          <w:tcPr>
            <w:tcW w:w="1530" w:type="dxa"/>
          </w:tcPr>
          <w:p w14:paraId="24AA5E81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6F82EB7" w14:textId="5ACE0046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6A24F0A1" w14:textId="13E3E4F2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6E32FF7D" w14:textId="77777777" w:rsidTr="00947A78">
        <w:tc>
          <w:tcPr>
            <w:tcW w:w="1109" w:type="dxa"/>
          </w:tcPr>
          <w:p w14:paraId="3EA9F9FE" w14:textId="2F690880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ACC1201</w:t>
            </w:r>
          </w:p>
        </w:tc>
        <w:tc>
          <w:tcPr>
            <w:tcW w:w="3656" w:type="dxa"/>
          </w:tcPr>
          <w:p w14:paraId="7F6DFD02" w14:textId="012DD264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Principles of Accounting I</w:t>
            </w:r>
          </w:p>
        </w:tc>
        <w:tc>
          <w:tcPr>
            <w:tcW w:w="1530" w:type="dxa"/>
          </w:tcPr>
          <w:p w14:paraId="39903495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6C3DFF88" w14:textId="38B219EF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7" w:type="dxa"/>
          </w:tcPr>
          <w:p w14:paraId="21810895" w14:textId="28D2C3E6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5804390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3620"/>
        <w:gridCol w:w="1530"/>
        <w:gridCol w:w="900"/>
        <w:gridCol w:w="1303"/>
      </w:tblGrid>
      <w:tr w:rsidR="009E0407" w:rsidRPr="009E0407" w14:paraId="765663B4" w14:textId="77777777" w:rsidTr="00947A78">
        <w:trPr>
          <w:trHeight w:val="363"/>
        </w:trPr>
        <w:tc>
          <w:tcPr>
            <w:tcW w:w="1145" w:type="dxa"/>
            <w:vMerge w:val="restart"/>
          </w:tcPr>
          <w:p w14:paraId="14ACCD8C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20" w:type="dxa"/>
            <w:vMerge w:val="restart"/>
          </w:tcPr>
          <w:p w14:paraId="44562C5B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38F07740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203" w:type="dxa"/>
            <w:gridSpan w:val="2"/>
          </w:tcPr>
          <w:p w14:paraId="4B722DDD" w14:textId="1A9BD325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3CB983A8" w14:textId="77777777" w:rsidTr="00947A78">
        <w:trPr>
          <w:trHeight w:val="163"/>
        </w:trPr>
        <w:tc>
          <w:tcPr>
            <w:tcW w:w="1145" w:type="dxa"/>
            <w:vMerge/>
          </w:tcPr>
          <w:p w14:paraId="6B3BEA39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20" w:type="dxa"/>
            <w:vMerge/>
          </w:tcPr>
          <w:p w14:paraId="74957408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24914354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73D0C10F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303" w:type="dxa"/>
          </w:tcPr>
          <w:p w14:paraId="2A8B4A98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6A3615" w:rsidRPr="009E0407" w14:paraId="496BE71C" w14:textId="77777777" w:rsidTr="00947A78">
        <w:tc>
          <w:tcPr>
            <w:tcW w:w="1145" w:type="dxa"/>
          </w:tcPr>
          <w:p w14:paraId="7EA2D5C6" w14:textId="680E848F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MTH1202</w:t>
            </w:r>
          </w:p>
        </w:tc>
        <w:tc>
          <w:tcPr>
            <w:tcW w:w="3620" w:type="dxa"/>
          </w:tcPr>
          <w:p w14:paraId="5DEA11E5" w14:textId="18D4BB9A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Business Mathematics</w:t>
            </w:r>
          </w:p>
        </w:tc>
        <w:tc>
          <w:tcPr>
            <w:tcW w:w="1530" w:type="dxa"/>
          </w:tcPr>
          <w:p w14:paraId="77BD6524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7DE05F2" w14:textId="26758F63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5B96F618" w14:textId="77B62E43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7909318B" w14:textId="77777777" w:rsidTr="00947A78">
        <w:tc>
          <w:tcPr>
            <w:tcW w:w="1145" w:type="dxa"/>
          </w:tcPr>
          <w:p w14:paraId="22F0613E" w14:textId="617AC97B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STA3102</w:t>
            </w:r>
          </w:p>
        </w:tc>
        <w:tc>
          <w:tcPr>
            <w:tcW w:w="3620" w:type="dxa"/>
          </w:tcPr>
          <w:p w14:paraId="7EC05682" w14:textId="4F0A611E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Statistics for Economics II</w:t>
            </w:r>
          </w:p>
        </w:tc>
        <w:tc>
          <w:tcPr>
            <w:tcW w:w="1530" w:type="dxa"/>
          </w:tcPr>
          <w:p w14:paraId="33C3B83B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767F84C6" w14:textId="070A9565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15159BDD" w14:textId="2319C6B0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5110BCFD" w14:textId="77777777" w:rsidTr="00947A78">
        <w:tc>
          <w:tcPr>
            <w:tcW w:w="1145" w:type="dxa"/>
          </w:tcPr>
          <w:p w14:paraId="5948E4A3" w14:textId="4D9080EB" w:rsidR="006A3615" w:rsidRPr="009E0407" w:rsidRDefault="006A3615" w:rsidP="006A3615">
            <w:pPr>
              <w:tabs>
                <w:tab w:val="left" w:pos="564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MGT2101</w:t>
            </w:r>
          </w:p>
        </w:tc>
        <w:tc>
          <w:tcPr>
            <w:tcW w:w="3620" w:type="dxa"/>
          </w:tcPr>
          <w:p w14:paraId="0822A935" w14:textId="3B3DC45E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Principles of Management</w:t>
            </w:r>
          </w:p>
        </w:tc>
        <w:tc>
          <w:tcPr>
            <w:tcW w:w="1530" w:type="dxa"/>
          </w:tcPr>
          <w:p w14:paraId="34C212DF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45ACCD5" w14:textId="3C1201A8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7A70B65B" w14:textId="2EE81BA4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036006EF" w14:textId="77777777" w:rsidTr="00947A78">
        <w:tc>
          <w:tcPr>
            <w:tcW w:w="1145" w:type="dxa"/>
          </w:tcPr>
          <w:p w14:paraId="4CFFED74" w14:textId="7EE228F1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SLM1101</w:t>
            </w:r>
          </w:p>
        </w:tc>
        <w:tc>
          <w:tcPr>
            <w:tcW w:w="3620" w:type="dxa"/>
          </w:tcPr>
          <w:p w14:paraId="2B6CB7C5" w14:textId="6ABB0056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Islamic Studies II</w:t>
            </w:r>
          </w:p>
        </w:tc>
        <w:tc>
          <w:tcPr>
            <w:tcW w:w="1530" w:type="dxa"/>
          </w:tcPr>
          <w:p w14:paraId="04D2DD1B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87914CD" w14:textId="19D66C31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481FB498" w14:textId="197923EB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05FC0BCF" w14:textId="77777777" w:rsidTr="00947A78">
        <w:tc>
          <w:tcPr>
            <w:tcW w:w="1145" w:type="dxa"/>
          </w:tcPr>
          <w:p w14:paraId="3605EFEB" w14:textId="4452F0A8" w:rsidR="006A3615" w:rsidRPr="009E0407" w:rsidRDefault="006A3615" w:rsidP="006A3615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PAD1201</w:t>
            </w:r>
          </w:p>
        </w:tc>
        <w:tc>
          <w:tcPr>
            <w:tcW w:w="3620" w:type="dxa"/>
          </w:tcPr>
          <w:p w14:paraId="3AD6812B" w14:textId="2DFCF254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Public Administration</w:t>
            </w:r>
          </w:p>
        </w:tc>
        <w:tc>
          <w:tcPr>
            <w:tcW w:w="1530" w:type="dxa"/>
          </w:tcPr>
          <w:p w14:paraId="5226308D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1E217A93" w14:textId="52014554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05681BB8" w14:textId="5763B0D5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6A3615" w:rsidRPr="009E0407" w14:paraId="2BA113E9" w14:textId="77777777" w:rsidTr="00947A78">
        <w:tc>
          <w:tcPr>
            <w:tcW w:w="1145" w:type="dxa"/>
          </w:tcPr>
          <w:p w14:paraId="71BE4C24" w14:textId="4DD62B10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3620" w:type="dxa"/>
          </w:tcPr>
          <w:p w14:paraId="292ADCDB" w14:textId="6AF258B2" w:rsidR="006A3615" w:rsidRPr="009E0407" w:rsidRDefault="006A3615" w:rsidP="006A36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Mathematical Economics</w:t>
            </w:r>
          </w:p>
        </w:tc>
        <w:tc>
          <w:tcPr>
            <w:tcW w:w="1530" w:type="dxa"/>
          </w:tcPr>
          <w:p w14:paraId="6C6798AB" w14:textId="77777777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5D58D387" w14:textId="15CD83D5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03" w:type="dxa"/>
          </w:tcPr>
          <w:p w14:paraId="33B7C22D" w14:textId="2683B9A4" w:rsidR="006A3615" w:rsidRPr="009E0407" w:rsidRDefault="006A3615" w:rsidP="006A3615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0E229687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2C7854C7" w14:textId="6C081BE2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lastRenderedPageBreak/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608"/>
        <w:gridCol w:w="1530"/>
        <w:gridCol w:w="900"/>
        <w:gridCol w:w="1315"/>
      </w:tblGrid>
      <w:tr w:rsidR="009E0407" w:rsidRPr="009E0407" w14:paraId="41C6AAFC" w14:textId="77777777" w:rsidTr="00947A78">
        <w:trPr>
          <w:trHeight w:val="363"/>
        </w:trPr>
        <w:tc>
          <w:tcPr>
            <w:tcW w:w="1157" w:type="dxa"/>
            <w:vMerge w:val="restart"/>
          </w:tcPr>
          <w:p w14:paraId="1F593155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08" w:type="dxa"/>
            <w:vMerge w:val="restart"/>
          </w:tcPr>
          <w:p w14:paraId="3BC657F4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43290FD2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215" w:type="dxa"/>
            <w:gridSpan w:val="2"/>
          </w:tcPr>
          <w:p w14:paraId="49CFBE5C" w14:textId="30FA655A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646C436A" w14:textId="77777777" w:rsidTr="00947A78">
        <w:trPr>
          <w:trHeight w:val="163"/>
        </w:trPr>
        <w:tc>
          <w:tcPr>
            <w:tcW w:w="1157" w:type="dxa"/>
            <w:vMerge/>
          </w:tcPr>
          <w:p w14:paraId="7D9A5E09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08" w:type="dxa"/>
            <w:vMerge/>
          </w:tcPr>
          <w:p w14:paraId="26166CF7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455F1693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6BF1CCE2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315" w:type="dxa"/>
          </w:tcPr>
          <w:p w14:paraId="364DDEE2" w14:textId="77777777" w:rsidR="009E0407" w:rsidRPr="009E0407" w:rsidRDefault="009E0407" w:rsidP="00947A78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037EB0" w:rsidRPr="009E0407" w14:paraId="3A0A1B4C" w14:textId="77777777" w:rsidTr="00947A78">
        <w:tc>
          <w:tcPr>
            <w:tcW w:w="1157" w:type="dxa"/>
          </w:tcPr>
          <w:p w14:paraId="7EB5CECC" w14:textId="2365103B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PSC2101</w:t>
            </w:r>
          </w:p>
        </w:tc>
        <w:tc>
          <w:tcPr>
            <w:tcW w:w="3608" w:type="dxa"/>
          </w:tcPr>
          <w:p w14:paraId="5ACF26FA" w14:textId="72AC762A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Introduction to Political Science I</w:t>
            </w:r>
          </w:p>
        </w:tc>
        <w:tc>
          <w:tcPr>
            <w:tcW w:w="1530" w:type="dxa"/>
          </w:tcPr>
          <w:p w14:paraId="581723FA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0ACC21E3" w14:textId="54A43A80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543CC2CD" w14:textId="4357F46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45B05E15" w14:textId="77777777" w:rsidTr="00947A78">
        <w:tc>
          <w:tcPr>
            <w:tcW w:w="1157" w:type="dxa"/>
          </w:tcPr>
          <w:p w14:paraId="398201D2" w14:textId="7C0C3B4C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ECO3109</w:t>
            </w:r>
          </w:p>
        </w:tc>
        <w:tc>
          <w:tcPr>
            <w:tcW w:w="3608" w:type="dxa"/>
          </w:tcPr>
          <w:p w14:paraId="6D24CDCF" w14:textId="553153A0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9421B">
              <w:rPr>
                <w:rFonts w:asciiTheme="majorBidi" w:hAnsiTheme="majorBidi" w:cstheme="majorBidi"/>
              </w:rPr>
              <w:t>Industrial Economics</w:t>
            </w:r>
          </w:p>
        </w:tc>
        <w:tc>
          <w:tcPr>
            <w:tcW w:w="1530" w:type="dxa"/>
          </w:tcPr>
          <w:p w14:paraId="37F8605B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4E955B19" w14:textId="3B6510F9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52D4B854" w14:textId="3DB849D4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44D45F06" w14:textId="77777777" w:rsidTr="00947A78">
        <w:tc>
          <w:tcPr>
            <w:tcW w:w="1157" w:type="dxa"/>
          </w:tcPr>
          <w:p w14:paraId="61517F9D" w14:textId="0534AE69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LAW1101</w:t>
            </w:r>
          </w:p>
        </w:tc>
        <w:tc>
          <w:tcPr>
            <w:tcW w:w="3608" w:type="dxa"/>
          </w:tcPr>
          <w:p w14:paraId="356FF700" w14:textId="0CE0ECF2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Introduction to Law</w:t>
            </w:r>
          </w:p>
        </w:tc>
        <w:tc>
          <w:tcPr>
            <w:tcW w:w="1530" w:type="dxa"/>
          </w:tcPr>
          <w:p w14:paraId="2363901F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D9CB5ED" w14:textId="2F48FD72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3FFC1592" w14:textId="61F51671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93382" w:rsidRPr="009E0407" w14:paraId="1497F850" w14:textId="77777777" w:rsidTr="0068131F">
        <w:tc>
          <w:tcPr>
            <w:tcW w:w="1157" w:type="dxa"/>
          </w:tcPr>
          <w:p w14:paraId="31D22CF1" w14:textId="69C0821A" w:rsidR="00093382" w:rsidRPr="009E0407" w:rsidRDefault="002C537B" w:rsidP="00093382">
            <w:pPr>
              <w:tabs>
                <w:tab w:val="left" w:pos="576"/>
              </w:tabs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ITI220</w:t>
            </w:r>
            <w:r w:rsidR="004239C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608" w:type="dxa"/>
            <w:vAlign w:val="center"/>
          </w:tcPr>
          <w:p w14:paraId="5DAE2DE3" w14:textId="20F15F8F" w:rsidR="00093382" w:rsidRPr="009E0407" w:rsidRDefault="00093382" w:rsidP="00093382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093382">
              <w:rPr>
                <w:rFonts w:asciiTheme="majorBidi" w:hAnsiTheme="majorBidi" w:cstheme="majorBidi"/>
              </w:rPr>
              <w:t>International Marketing Analysis</w:t>
            </w:r>
          </w:p>
        </w:tc>
        <w:tc>
          <w:tcPr>
            <w:tcW w:w="1530" w:type="dxa"/>
          </w:tcPr>
          <w:p w14:paraId="7E233A5F" w14:textId="77777777" w:rsidR="00093382" w:rsidRPr="009E0407" w:rsidRDefault="00093382" w:rsidP="0009338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88357B5" w14:textId="1E2FC1DA" w:rsidR="00093382" w:rsidRPr="009E0407" w:rsidRDefault="00093382" w:rsidP="00093382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51C884B5" w14:textId="126AD162" w:rsidR="00093382" w:rsidRPr="009E0407" w:rsidRDefault="00093382" w:rsidP="00093382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3C6EBD" w:rsidRPr="009E0407" w14:paraId="2867BD22" w14:textId="77777777" w:rsidTr="00D72E7E">
        <w:tc>
          <w:tcPr>
            <w:tcW w:w="1157" w:type="dxa"/>
          </w:tcPr>
          <w:p w14:paraId="01447796" w14:textId="6FC11080" w:rsidR="003C6EBD" w:rsidRPr="009E0407" w:rsidRDefault="004239C8" w:rsidP="003C6EBD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ITI3103</w:t>
            </w:r>
          </w:p>
        </w:tc>
        <w:tc>
          <w:tcPr>
            <w:tcW w:w="3608" w:type="dxa"/>
            <w:vAlign w:val="center"/>
          </w:tcPr>
          <w:p w14:paraId="03CDBD90" w14:textId="4AE61B21" w:rsidR="003C6EBD" w:rsidRPr="009E0407" w:rsidRDefault="003C6EBD" w:rsidP="003C6EBD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C6EBD">
              <w:rPr>
                <w:rFonts w:asciiTheme="majorBidi" w:hAnsiTheme="majorBidi" w:cstheme="majorBidi"/>
              </w:rPr>
              <w:t>Fundamentals of Investment Manag</w:t>
            </w:r>
            <w:r w:rsidR="002C537B">
              <w:rPr>
                <w:rFonts w:asciiTheme="majorBidi" w:hAnsiTheme="majorBidi" w:cstheme="majorBidi"/>
              </w:rPr>
              <w:t>t.</w:t>
            </w:r>
          </w:p>
        </w:tc>
        <w:tc>
          <w:tcPr>
            <w:tcW w:w="1530" w:type="dxa"/>
          </w:tcPr>
          <w:p w14:paraId="06EDF5D0" w14:textId="77777777" w:rsidR="003C6EBD" w:rsidRPr="009E0407" w:rsidRDefault="003C6EBD" w:rsidP="003C6EBD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71FBDE63" w14:textId="292C8DF5" w:rsidR="003C6EBD" w:rsidRPr="009E0407" w:rsidRDefault="003C6EBD" w:rsidP="003C6EBD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668F7426" w14:textId="26EF5865" w:rsidR="003C6EBD" w:rsidRPr="009E0407" w:rsidRDefault="003C6EBD" w:rsidP="003C6EBD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036E5703" w14:textId="77777777" w:rsidTr="00947A78">
        <w:tc>
          <w:tcPr>
            <w:tcW w:w="1157" w:type="dxa"/>
          </w:tcPr>
          <w:p w14:paraId="6A87BABE" w14:textId="37F9B74C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ENG2204</w:t>
            </w:r>
          </w:p>
        </w:tc>
        <w:tc>
          <w:tcPr>
            <w:tcW w:w="3608" w:type="dxa"/>
          </w:tcPr>
          <w:p w14:paraId="3CDD85D3" w14:textId="28FF9E06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Communication Skills</w:t>
            </w:r>
          </w:p>
        </w:tc>
        <w:tc>
          <w:tcPr>
            <w:tcW w:w="1530" w:type="dxa"/>
          </w:tcPr>
          <w:p w14:paraId="1963C7FF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3FC3B09" w14:textId="2D4EA79A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5" w:type="dxa"/>
          </w:tcPr>
          <w:p w14:paraId="1E7180FE" w14:textId="471EF295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B0CAD30" w14:textId="63F5B518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3581"/>
        <w:gridCol w:w="1519"/>
        <w:gridCol w:w="938"/>
        <w:gridCol w:w="1260"/>
      </w:tblGrid>
      <w:tr w:rsidR="009E0407" w:rsidRPr="009E0407" w14:paraId="26ECE5AC" w14:textId="77777777" w:rsidTr="00037EB0">
        <w:trPr>
          <w:trHeight w:val="363"/>
        </w:trPr>
        <w:tc>
          <w:tcPr>
            <w:tcW w:w="1157" w:type="dxa"/>
            <w:vMerge w:val="restart"/>
          </w:tcPr>
          <w:p w14:paraId="705CCC8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581" w:type="dxa"/>
            <w:vMerge w:val="restart"/>
          </w:tcPr>
          <w:p w14:paraId="331F127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19" w:type="dxa"/>
            <w:vMerge w:val="restart"/>
          </w:tcPr>
          <w:p w14:paraId="4A14145B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8" w:type="dxa"/>
            <w:gridSpan w:val="2"/>
          </w:tcPr>
          <w:p w14:paraId="497EF795" w14:textId="7DF8DBC5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7AF8BA09" w14:textId="77777777" w:rsidTr="00037EB0">
        <w:trPr>
          <w:trHeight w:val="163"/>
        </w:trPr>
        <w:tc>
          <w:tcPr>
            <w:tcW w:w="1157" w:type="dxa"/>
            <w:vMerge/>
          </w:tcPr>
          <w:p w14:paraId="6933C97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581" w:type="dxa"/>
            <w:vMerge/>
          </w:tcPr>
          <w:p w14:paraId="02C45C68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19" w:type="dxa"/>
            <w:vMerge/>
          </w:tcPr>
          <w:p w14:paraId="4219BF8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8" w:type="dxa"/>
          </w:tcPr>
          <w:p w14:paraId="70D544EE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40C259B8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037EB0" w:rsidRPr="009E0407" w14:paraId="79BBAC1A" w14:textId="77777777" w:rsidTr="00037EB0">
        <w:tc>
          <w:tcPr>
            <w:tcW w:w="1157" w:type="dxa"/>
          </w:tcPr>
          <w:p w14:paraId="06A5A16F" w14:textId="68E5B468" w:rsidR="00037EB0" w:rsidRPr="009E0407" w:rsidRDefault="00EC1A17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</w:t>
            </w:r>
            <w:r w:rsidR="00037EB0" w:rsidRPr="0065675B">
              <w:rPr>
                <w:rFonts w:asciiTheme="majorBidi" w:hAnsiTheme="majorBidi" w:cstheme="majorBidi"/>
              </w:rPr>
              <w:t>310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81" w:type="dxa"/>
          </w:tcPr>
          <w:p w14:paraId="6CA207EE" w14:textId="5AF9BE8C" w:rsidR="00037EB0" w:rsidRPr="009E0407" w:rsidRDefault="004239C8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International </w:t>
            </w:r>
            <w:r w:rsidR="00037EB0" w:rsidRPr="0065675B">
              <w:rPr>
                <w:rFonts w:asciiTheme="majorBidi" w:hAnsiTheme="majorBidi" w:cstheme="majorBidi"/>
              </w:rPr>
              <w:t>Political Economics</w:t>
            </w:r>
          </w:p>
        </w:tc>
        <w:tc>
          <w:tcPr>
            <w:tcW w:w="1519" w:type="dxa"/>
          </w:tcPr>
          <w:p w14:paraId="1F171F90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55229294" w14:textId="4D269F5D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2A5E2B9B" w14:textId="70E1A7FC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4C581E54" w14:textId="77777777" w:rsidTr="00037EB0">
        <w:tc>
          <w:tcPr>
            <w:tcW w:w="1157" w:type="dxa"/>
          </w:tcPr>
          <w:p w14:paraId="66F661FC" w14:textId="324796F4" w:rsidR="00037EB0" w:rsidRPr="009E0407" w:rsidRDefault="00037EB0" w:rsidP="00037EB0">
            <w:pPr>
              <w:tabs>
                <w:tab w:val="left" w:pos="576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ECO3108</w:t>
            </w:r>
          </w:p>
        </w:tc>
        <w:tc>
          <w:tcPr>
            <w:tcW w:w="3581" w:type="dxa"/>
          </w:tcPr>
          <w:p w14:paraId="2056C60A" w14:textId="3BCCBF5A" w:rsidR="00037EB0" w:rsidRPr="009E0407" w:rsidRDefault="00037EB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Intermediate Microeconomics</w:t>
            </w:r>
          </w:p>
        </w:tc>
        <w:tc>
          <w:tcPr>
            <w:tcW w:w="1519" w:type="dxa"/>
          </w:tcPr>
          <w:p w14:paraId="3BF825FB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9D5D870" w14:textId="5DBC886D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BDD1AC0" w14:textId="1BF65952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A115D" w:rsidRPr="009E0407" w14:paraId="0B2182D2" w14:textId="77777777" w:rsidTr="00287D29">
        <w:tc>
          <w:tcPr>
            <w:tcW w:w="1157" w:type="dxa"/>
          </w:tcPr>
          <w:p w14:paraId="196228D9" w14:textId="3B8574F0" w:rsidR="000A115D" w:rsidRPr="009E0407" w:rsidRDefault="000A115D" w:rsidP="000A115D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</w:t>
            </w:r>
            <w:r w:rsidRPr="0065675B">
              <w:rPr>
                <w:rFonts w:asciiTheme="majorBidi" w:hAnsiTheme="majorBidi" w:cstheme="majorBidi"/>
              </w:rPr>
              <w:t>32</w:t>
            </w:r>
            <w:r w:rsidR="009325F4">
              <w:rPr>
                <w:rFonts w:asciiTheme="majorBidi" w:hAnsiTheme="majorBidi" w:cstheme="majorBidi"/>
              </w:rPr>
              <w:t>08</w:t>
            </w:r>
          </w:p>
        </w:tc>
        <w:tc>
          <w:tcPr>
            <w:tcW w:w="3581" w:type="dxa"/>
            <w:vAlign w:val="center"/>
          </w:tcPr>
          <w:p w14:paraId="70805093" w14:textId="088B27DE" w:rsidR="000A115D" w:rsidRPr="009E0407" w:rsidRDefault="000A115D" w:rsidP="000A115D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0A115D">
              <w:rPr>
                <w:rFonts w:asciiTheme="majorBidi" w:hAnsiTheme="majorBidi" w:cstheme="majorBidi"/>
              </w:rPr>
              <w:t>International Entrepreneurship</w:t>
            </w:r>
          </w:p>
        </w:tc>
        <w:tc>
          <w:tcPr>
            <w:tcW w:w="1519" w:type="dxa"/>
          </w:tcPr>
          <w:p w14:paraId="059FF9C9" w14:textId="77777777" w:rsidR="000A115D" w:rsidRPr="009E0407" w:rsidRDefault="000A115D" w:rsidP="000A115D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653E5A86" w14:textId="24CAAF0B" w:rsidR="000A115D" w:rsidRPr="009E0407" w:rsidRDefault="000A115D" w:rsidP="000A115D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2423C3F6" w14:textId="54CD727C" w:rsidR="000A115D" w:rsidRPr="009E0407" w:rsidRDefault="000A115D" w:rsidP="000A115D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037EB0" w:rsidRPr="009E0407" w14:paraId="7AD48174" w14:textId="77777777" w:rsidTr="00037EB0">
        <w:tc>
          <w:tcPr>
            <w:tcW w:w="1157" w:type="dxa"/>
          </w:tcPr>
          <w:p w14:paraId="01E6761C" w14:textId="1DA7534A" w:rsidR="00037EB0" w:rsidRPr="009E0407" w:rsidRDefault="00F26AE5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ITI3207</w:t>
            </w:r>
          </w:p>
        </w:tc>
        <w:tc>
          <w:tcPr>
            <w:tcW w:w="3581" w:type="dxa"/>
          </w:tcPr>
          <w:p w14:paraId="2090DAE2" w14:textId="39B82825" w:rsidR="00037EB0" w:rsidRPr="009E0407" w:rsidRDefault="00C50520" w:rsidP="00037EB0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Inter</w:t>
            </w:r>
            <w:r w:rsidR="00ED3300">
              <w:rPr>
                <w:rFonts w:asciiTheme="majorBidi" w:hAnsiTheme="majorBidi" w:cstheme="majorBidi"/>
              </w:rPr>
              <w:t>national Trade</w:t>
            </w:r>
            <w:r w:rsidR="00037EB0" w:rsidRPr="0065675B">
              <w:rPr>
                <w:rFonts w:asciiTheme="majorBidi" w:hAnsiTheme="majorBidi" w:cstheme="majorBidi"/>
              </w:rPr>
              <w:t xml:space="preserve"> Law</w:t>
            </w:r>
          </w:p>
        </w:tc>
        <w:tc>
          <w:tcPr>
            <w:tcW w:w="1519" w:type="dxa"/>
          </w:tcPr>
          <w:p w14:paraId="7029E549" w14:textId="77777777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124E22BD" w14:textId="0EA9ECA0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A97563E" w14:textId="68ADD4C3" w:rsidR="00037EB0" w:rsidRPr="009E0407" w:rsidRDefault="00037EB0" w:rsidP="00037EB0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90BDF" w:rsidRPr="009E0407" w14:paraId="52E9AF71" w14:textId="77777777" w:rsidTr="00D417EE">
        <w:tc>
          <w:tcPr>
            <w:tcW w:w="1157" w:type="dxa"/>
          </w:tcPr>
          <w:p w14:paraId="0BBD1999" w14:textId="7B1D95C2" w:rsidR="00190BDF" w:rsidRPr="009E0407" w:rsidRDefault="00E75FB3" w:rsidP="00190BDF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</w:t>
            </w:r>
            <w:r w:rsidR="00190BDF" w:rsidRPr="0065675B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2</w:t>
            </w:r>
            <w:r w:rsidR="00190BDF" w:rsidRPr="0065675B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581" w:type="dxa"/>
            <w:vAlign w:val="center"/>
          </w:tcPr>
          <w:p w14:paraId="3A6F93A6" w14:textId="6BABCECB" w:rsidR="00190BDF" w:rsidRPr="009E0407" w:rsidRDefault="00190BDF" w:rsidP="00190BDF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190BDF">
              <w:rPr>
                <w:rFonts w:asciiTheme="majorBidi" w:hAnsiTheme="majorBidi" w:cstheme="majorBidi"/>
              </w:rPr>
              <w:t>International Trade Theory &amp; Practice</w:t>
            </w:r>
          </w:p>
        </w:tc>
        <w:tc>
          <w:tcPr>
            <w:tcW w:w="1519" w:type="dxa"/>
          </w:tcPr>
          <w:p w14:paraId="6580178D" w14:textId="77777777" w:rsidR="00190BDF" w:rsidRPr="009E0407" w:rsidRDefault="00190BDF" w:rsidP="00190BDF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7E146AAA" w14:textId="27E76F5F" w:rsidR="00190BDF" w:rsidRPr="009E0407" w:rsidRDefault="00190BDF" w:rsidP="00190BDF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704CF1EB" w14:textId="6FC8353F" w:rsidR="00190BDF" w:rsidRPr="009E0407" w:rsidRDefault="00190BDF" w:rsidP="00190BDF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449D4" w:rsidRPr="009E0407" w14:paraId="69C1024F" w14:textId="77777777" w:rsidTr="00992BFE">
        <w:tc>
          <w:tcPr>
            <w:tcW w:w="1157" w:type="dxa"/>
          </w:tcPr>
          <w:p w14:paraId="149FA600" w14:textId="1F8445B7" w:rsidR="001449D4" w:rsidRPr="009E0407" w:rsidRDefault="009325F4" w:rsidP="001449D4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ITI3104</w:t>
            </w:r>
          </w:p>
        </w:tc>
        <w:tc>
          <w:tcPr>
            <w:tcW w:w="3581" w:type="dxa"/>
            <w:vAlign w:val="center"/>
          </w:tcPr>
          <w:p w14:paraId="394401DB" w14:textId="75ECBABA" w:rsidR="001449D4" w:rsidRPr="009E0407" w:rsidRDefault="001449D4" w:rsidP="001449D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1449D4">
              <w:rPr>
                <w:rFonts w:asciiTheme="majorBidi" w:hAnsiTheme="majorBidi" w:cstheme="majorBidi"/>
              </w:rPr>
              <w:t>Cross-Cultural Management</w:t>
            </w:r>
          </w:p>
        </w:tc>
        <w:tc>
          <w:tcPr>
            <w:tcW w:w="1519" w:type="dxa"/>
          </w:tcPr>
          <w:p w14:paraId="010808DA" w14:textId="77777777" w:rsidR="001449D4" w:rsidRPr="009E0407" w:rsidRDefault="001449D4" w:rsidP="001449D4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2C4841F4" w14:textId="74A860A8" w:rsidR="001449D4" w:rsidRPr="009E0407" w:rsidRDefault="001449D4" w:rsidP="001449D4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6B16EE4D" w14:textId="6EAFAE1E" w:rsidR="001449D4" w:rsidRPr="009E0407" w:rsidRDefault="001449D4" w:rsidP="001449D4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A1F145B" w14:textId="51D7D415" w:rsidR="009E0407" w:rsidRPr="00037EB0" w:rsidRDefault="009E0407" w:rsidP="009E0407">
      <w:pPr>
        <w:rPr>
          <w:rFonts w:asciiTheme="majorBidi" w:hAnsiTheme="majorBidi" w:cstheme="majorBidi"/>
        </w:rPr>
      </w:pPr>
      <w:r w:rsidRPr="009E0407">
        <w:rPr>
          <w:rFonts w:asciiTheme="majorBidi" w:hAnsiTheme="majorBidi" w:cstheme="majorBidi"/>
          <w:b/>
          <w:bCs/>
        </w:rPr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3641"/>
        <w:gridCol w:w="1519"/>
        <w:gridCol w:w="938"/>
        <w:gridCol w:w="1260"/>
      </w:tblGrid>
      <w:tr w:rsidR="009E0407" w:rsidRPr="009E0407" w14:paraId="6126A123" w14:textId="77777777" w:rsidTr="00037EB0">
        <w:trPr>
          <w:trHeight w:val="363"/>
        </w:trPr>
        <w:tc>
          <w:tcPr>
            <w:tcW w:w="1097" w:type="dxa"/>
            <w:vMerge w:val="restart"/>
          </w:tcPr>
          <w:p w14:paraId="555CAE50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41" w:type="dxa"/>
            <w:vMerge w:val="restart"/>
          </w:tcPr>
          <w:p w14:paraId="5F98294C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19" w:type="dxa"/>
            <w:vMerge w:val="restart"/>
          </w:tcPr>
          <w:p w14:paraId="6B753A93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8" w:type="dxa"/>
            <w:gridSpan w:val="2"/>
          </w:tcPr>
          <w:p w14:paraId="5699B0F6" w14:textId="07FB13CF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396C9FE9" w14:textId="77777777" w:rsidTr="00037EB0">
        <w:trPr>
          <w:trHeight w:val="163"/>
        </w:trPr>
        <w:tc>
          <w:tcPr>
            <w:tcW w:w="1097" w:type="dxa"/>
            <w:vMerge/>
          </w:tcPr>
          <w:p w14:paraId="22009867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41" w:type="dxa"/>
            <w:vMerge/>
          </w:tcPr>
          <w:p w14:paraId="0BE3755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19" w:type="dxa"/>
            <w:vMerge/>
          </w:tcPr>
          <w:p w14:paraId="3019873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8" w:type="dxa"/>
          </w:tcPr>
          <w:p w14:paraId="5E64FF1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639A81A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EE7501" w:rsidRPr="009E0407" w14:paraId="5AD2C847" w14:textId="77777777" w:rsidTr="00037EB0">
        <w:tc>
          <w:tcPr>
            <w:tcW w:w="1097" w:type="dxa"/>
          </w:tcPr>
          <w:p w14:paraId="7B76EF21" w14:textId="31D2EA85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ECO3213</w:t>
            </w:r>
          </w:p>
        </w:tc>
        <w:tc>
          <w:tcPr>
            <w:tcW w:w="3641" w:type="dxa"/>
          </w:tcPr>
          <w:p w14:paraId="296E0527" w14:textId="1FA6EEE7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Intermediate Macroeconomics</w:t>
            </w:r>
          </w:p>
        </w:tc>
        <w:tc>
          <w:tcPr>
            <w:tcW w:w="1519" w:type="dxa"/>
          </w:tcPr>
          <w:p w14:paraId="7CC8822E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33716D2" w14:textId="6D8D7CB8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637356B8" w14:textId="34625E91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6BB9569F" w14:textId="77777777" w:rsidTr="00037EB0">
        <w:tc>
          <w:tcPr>
            <w:tcW w:w="1097" w:type="dxa"/>
          </w:tcPr>
          <w:p w14:paraId="17762617" w14:textId="44FE8DD8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ECO3106</w:t>
            </w:r>
          </w:p>
        </w:tc>
        <w:tc>
          <w:tcPr>
            <w:tcW w:w="3641" w:type="dxa"/>
          </w:tcPr>
          <w:p w14:paraId="588A5F52" w14:textId="57C0AD2D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Development Economics</w:t>
            </w:r>
          </w:p>
        </w:tc>
        <w:tc>
          <w:tcPr>
            <w:tcW w:w="1519" w:type="dxa"/>
          </w:tcPr>
          <w:p w14:paraId="4F77B90F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F036059" w14:textId="67F68E09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7F93FF62" w14:textId="3CD2BC04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159421D0" w14:textId="77777777" w:rsidTr="00037EB0">
        <w:tc>
          <w:tcPr>
            <w:tcW w:w="1097" w:type="dxa"/>
          </w:tcPr>
          <w:p w14:paraId="02377EDC" w14:textId="1EA7218E" w:rsidR="00EE7501" w:rsidRPr="009E0407" w:rsidRDefault="00EE7501" w:rsidP="00EE7501">
            <w:pPr>
              <w:tabs>
                <w:tab w:val="left" w:pos="553"/>
              </w:tabs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ECO4114</w:t>
            </w:r>
          </w:p>
        </w:tc>
        <w:tc>
          <w:tcPr>
            <w:tcW w:w="3641" w:type="dxa"/>
          </w:tcPr>
          <w:p w14:paraId="7A9BBCFE" w14:textId="72931434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Basic Econometrics</w:t>
            </w:r>
          </w:p>
        </w:tc>
        <w:tc>
          <w:tcPr>
            <w:tcW w:w="1519" w:type="dxa"/>
          </w:tcPr>
          <w:p w14:paraId="43AE4FE3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113B9BCC" w14:textId="609CFDB6" w:rsidR="00EE7501" w:rsidRPr="009E0407" w:rsidRDefault="008F6395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60" w:type="dxa"/>
          </w:tcPr>
          <w:p w14:paraId="36D49CE7" w14:textId="3352E308" w:rsidR="00EE7501" w:rsidRPr="009E0407" w:rsidRDefault="008F6395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EE7501" w:rsidRPr="009E0407" w14:paraId="39C9DD98" w14:textId="77777777" w:rsidTr="00037EB0">
        <w:tc>
          <w:tcPr>
            <w:tcW w:w="1097" w:type="dxa"/>
          </w:tcPr>
          <w:p w14:paraId="6A221909" w14:textId="74AE3AA0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ITI4113</w:t>
            </w:r>
          </w:p>
        </w:tc>
        <w:tc>
          <w:tcPr>
            <w:tcW w:w="3641" w:type="dxa"/>
          </w:tcPr>
          <w:p w14:paraId="35958E5C" w14:textId="5CDF68DA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801989">
              <w:rPr>
                <w:rFonts w:asciiTheme="majorBidi" w:hAnsiTheme="majorBidi" w:cstheme="majorBidi"/>
              </w:rPr>
              <w:t>International Trade Finance</w:t>
            </w:r>
          </w:p>
        </w:tc>
        <w:tc>
          <w:tcPr>
            <w:tcW w:w="1519" w:type="dxa"/>
          </w:tcPr>
          <w:p w14:paraId="458325EE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5352F260" w14:textId="2767641E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02941B1" w14:textId="04F8B855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00676F2F" w14:textId="77777777" w:rsidTr="00482E68">
        <w:tc>
          <w:tcPr>
            <w:tcW w:w="1097" w:type="dxa"/>
          </w:tcPr>
          <w:p w14:paraId="0D5FBE2C" w14:textId="38589BB7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ITI3206</w:t>
            </w:r>
          </w:p>
        </w:tc>
        <w:tc>
          <w:tcPr>
            <w:tcW w:w="3641" w:type="dxa"/>
            <w:vAlign w:val="center"/>
          </w:tcPr>
          <w:p w14:paraId="431346BE" w14:textId="70617821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A52A2E">
              <w:rPr>
                <w:rFonts w:asciiTheme="majorBidi" w:hAnsiTheme="majorBidi" w:cstheme="majorBidi"/>
              </w:rPr>
              <w:t>Import and Export Management</w:t>
            </w:r>
          </w:p>
        </w:tc>
        <w:tc>
          <w:tcPr>
            <w:tcW w:w="1519" w:type="dxa"/>
          </w:tcPr>
          <w:p w14:paraId="558DB7B8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14:paraId="38CDFFBC" w14:textId="447898F5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1D8ACBB" w14:textId="54C4444F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1B210B1C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</w:rPr>
        <w:t xml:space="preserve"> </w:t>
      </w:r>
      <w:r w:rsidRPr="009E0407">
        <w:rPr>
          <w:rFonts w:asciiTheme="majorBidi" w:hAnsiTheme="majorBidi" w:cstheme="majorBidi"/>
          <w:b/>
          <w:bCs/>
        </w:rPr>
        <w:t xml:space="preserve">Semester Eight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3607"/>
        <w:gridCol w:w="1530"/>
        <w:gridCol w:w="900"/>
        <w:gridCol w:w="1260"/>
      </w:tblGrid>
      <w:tr w:rsidR="009E0407" w:rsidRPr="009E0407" w14:paraId="4A3A4894" w14:textId="77777777" w:rsidTr="00037EB0">
        <w:trPr>
          <w:trHeight w:val="363"/>
        </w:trPr>
        <w:tc>
          <w:tcPr>
            <w:tcW w:w="1158" w:type="dxa"/>
            <w:vMerge w:val="restart"/>
          </w:tcPr>
          <w:p w14:paraId="5DB3EB0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07" w:type="dxa"/>
            <w:vMerge w:val="restart"/>
          </w:tcPr>
          <w:p w14:paraId="5A4BE95E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30" w:type="dxa"/>
            <w:vMerge w:val="restart"/>
          </w:tcPr>
          <w:p w14:paraId="2D44B11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60" w:type="dxa"/>
            <w:gridSpan w:val="2"/>
          </w:tcPr>
          <w:p w14:paraId="25946D85" w14:textId="25F4D521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Contact Hours </w:t>
            </w:r>
          </w:p>
        </w:tc>
      </w:tr>
      <w:tr w:rsidR="009E0407" w:rsidRPr="009E0407" w14:paraId="01A8D27E" w14:textId="77777777" w:rsidTr="00037EB0">
        <w:trPr>
          <w:trHeight w:val="163"/>
        </w:trPr>
        <w:tc>
          <w:tcPr>
            <w:tcW w:w="1158" w:type="dxa"/>
            <w:vMerge/>
          </w:tcPr>
          <w:p w14:paraId="38FF379F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07" w:type="dxa"/>
            <w:vMerge/>
          </w:tcPr>
          <w:p w14:paraId="3205B125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vMerge/>
          </w:tcPr>
          <w:p w14:paraId="1F699EE0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00" w:type="dxa"/>
          </w:tcPr>
          <w:p w14:paraId="3200C753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62EB8DB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EE7501" w:rsidRPr="009E0407" w14:paraId="3DDC6745" w14:textId="77777777" w:rsidTr="00037EB0">
        <w:tc>
          <w:tcPr>
            <w:tcW w:w="1158" w:type="dxa"/>
          </w:tcPr>
          <w:p w14:paraId="469D30E5" w14:textId="41CAED3B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RHM4108</w:t>
            </w:r>
          </w:p>
        </w:tc>
        <w:tc>
          <w:tcPr>
            <w:tcW w:w="3607" w:type="dxa"/>
          </w:tcPr>
          <w:p w14:paraId="487BDE71" w14:textId="0826DB64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Research Methodology</w:t>
            </w:r>
          </w:p>
        </w:tc>
        <w:tc>
          <w:tcPr>
            <w:tcW w:w="1530" w:type="dxa"/>
          </w:tcPr>
          <w:p w14:paraId="53116F57" w14:textId="7C010426" w:rsidR="00EE7501" w:rsidRPr="009E0407" w:rsidRDefault="008F6395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900" w:type="dxa"/>
          </w:tcPr>
          <w:p w14:paraId="5EE931B9" w14:textId="4E093059" w:rsidR="00EE7501" w:rsidRPr="009E0407" w:rsidRDefault="008F6395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3256D3C" w14:textId="3388D33A" w:rsidR="00EE7501" w:rsidRPr="009E0407" w:rsidRDefault="008F6395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EE7501" w:rsidRPr="009E0407" w14:paraId="5505EE35" w14:textId="77777777" w:rsidTr="003B42C0">
        <w:tc>
          <w:tcPr>
            <w:tcW w:w="1158" w:type="dxa"/>
          </w:tcPr>
          <w:p w14:paraId="074C9F86" w14:textId="52661806" w:rsidR="00EE7501" w:rsidRPr="009E0407" w:rsidRDefault="00EE7501" w:rsidP="00EE7501">
            <w:pPr>
              <w:tabs>
                <w:tab w:val="left" w:pos="588"/>
              </w:tabs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ITI4109</w:t>
            </w:r>
          </w:p>
        </w:tc>
        <w:tc>
          <w:tcPr>
            <w:tcW w:w="3607" w:type="dxa"/>
            <w:vAlign w:val="center"/>
          </w:tcPr>
          <w:p w14:paraId="43F4AFA6" w14:textId="2AEB49A9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9028B">
              <w:rPr>
                <w:rFonts w:asciiTheme="majorBidi" w:hAnsiTheme="majorBidi" w:cstheme="majorBidi"/>
              </w:rPr>
              <w:t>International Business Management</w:t>
            </w:r>
          </w:p>
        </w:tc>
        <w:tc>
          <w:tcPr>
            <w:tcW w:w="1530" w:type="dxa"/>
          </w:tcPr>
          <w:p w14:paraId="1D03449B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216BA4DC" w14:textId="70CD5561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9A04864" w14:textId="7D2D570E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488452EF" w14:textId="77777777" w:rsidTr="003B42C0">
        <w:tc>
          <w:tcPr>
            <w:tcW w:w="1158" w:type="dxa"/>
          </w:tcPr>
          <w:p w14:paraId="3CADC0ED" w14:textId="318D241C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ITI4111</w:t>
            </w:r>
          </w:p>
        </w:tc>
        <w:tc>
          <w:tcPr>
            <w:tcW w:w="3607" w:type="dxa"/>
            <w:vAlign w:val="center"/>
          </w:tcPr>
          <w:p w14:paraId="5288EB35" w14:textId="7DF37F9E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9028B">
              <w:rPr>
                <w:rFonts w:asciiTheme="majorBidi" w:hAnsiTheme="majorBidi" w:cstheme="majorBidi"/>
              </w:rPr>
              <w:t>International Logistics and Supply Chain</w:t>
            </w:r>
          </w:p>
        </w:tc>
        <w:tc>
          <w:tcPr>
            <w:tcW w:w="1530" w:type="dxa"/>
          </w:tcPr>
          <w:p w14:paraId="69B42BE4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4004A949" w14:textId="105154A4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0DDF3F19" w14:textId="4F71BE6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6C78D06E" w14:textId="77777777" w:rsidTr="003B42C0">
        <w:tc>
          <w:tcPr>
            <w:tcW w:w="1158" w:type="dxa"/>
          </w:tcPr>
          <w:p w14:paraId="05F6D2FB" w14:textId="21540E77" w:rsidR="00EE7501" w:rsidRPr="009E0407" w:rsidRDefault="00EE7501" w:rsidP="00EE7501">
            <w:pPr>
              <w:tabs>
                <w:tab w:val="left" w:pos="1221"/>
              </w:tabs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ITI4112</w:t>
            </w:r>
          </w:p>
        </w:tc>
        <w:tc>
          <w:tcPr>
            <w:tcW w:w="3607" w:type="dxa"/>
            <w:vAlign w:val="center"/>
          </w:tcPr>
          <w:p w14:paraId="0C2D3F88" w14:textId="513C2B1B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9028B">
              <w:rPr>
                <w:rFonts w:asciiTheme="majorBidi" w:hAnsiTheme="majorBidi" w:cstheme="majorBidi"/>
              </w:rPr>
              <w:t>Global Environmental Development</w:t>
            </w:r>
          </w:p>
        </w:tc>
        <w:tc>
          <w:tcPr>
            <w:tcW w:w="1530" w:type="dxa"/>
          </w:tcPr>
          <w:p w14:paraId="3EEB08AB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59B84DCE" w14:textId="1B28C85C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0E8DAED5" w14:textId="59A25B3F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44D67725" w14:textId="77777777" w:rsidTr="00037EB0">
        <w:tc>
          <w:tcPr>
            <w:tcW w:w="1158" w:type="dxa"/>
          </w:tcPr>
          <w:p w14:paraId="6203F459" w14:textId="1F05BB27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ECO4115</w:t>
            </w:r>
          </w:p>
        </w:tc>
        <w:tc>
          <w:tcPr>
            <w:tcW w:w="3607" w:type="dxa"/>
          </w:tcPr>
          <w:p w14:paraId="44B5D97B" w14:textId="61855518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5675B">
              <w:rPr>
                <w:rFonts w:asciiTheme="majorBidi" w:hAnsiTheme="majorBidi" w:cstheme="majorBidi"/>
              </w:rPr>
              <w:t>International Economics</w:t>
            </w:r>
          </w:p>
        </w:tc>
        <w:tc>
          <w:tcPr>
            <w:tcW w:w="1530" w:type="dxa"/>
          </w:tcPr>
          <w:p w14:paraId="0F65265E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14:paraId="367DA018" w14:textId="069B2E6B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0C737830" w14:textId="449353F5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68985639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636ABD67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0B4D68D1" w14:textId="77777777" w:rsidR="00B26D49" w:rsidRDefault="00B26D49" w:rsidP="009E0407">
      <w:pPr>
        <w:rPr>
          <w:rFonts w:asciiTheme="majorBidi" w:hAnsiTheme="majorBidi" w:cstheme="majorBidi"/>
          <w:b/>
          <w:bCs/>
        </w:rPr>
      </w:pPr>
    </w:p>
    <w:p w14:paraId="0375D953" w14:textId="10F11208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 xml:space="preserve">Semester Nine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3640"/>
        <w:gridCol w:w="1520"/>
        <w:gridCol w:w="939"/>
        <w:gridCol w:w="1260"/>
      </w:tblGrid>
      <w:tr w:rsidR="009E0407" w:rsidRPr="009E0407" w14:paraId="0BE01BDF" w14:textId="77777777" w:rsidTr="00BD7C4B">
        <w:trPr>
          <w:trHeight w:val="363"/>
        </w:trPr>
        <w:tc>
          <w:tcPr>
            <w:tcW w:w="1096" w:type="dxa"/>
            <w:vMerge w:val="restart"/>
          </w:tcPr>
          <w:p w14:paraId="5B1EFBA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40" w:type="dxa"/>
            <w:vMerge w:val="restart"/>
          </w:tcPr>
          <w:p w14:paraId="4EA974EC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520" w:type="dxa"/>
            <w:vMerge w:val="restart"/>
          </w:tcPr>
          <w:p w14:paraId="55F760E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199" w:type="dxa"/>
            <w:gridSpan w:val="2"/>
          </w:tcPr>
          <w:p w14:paraId="3ADB5888" w14:textId="7FE1F7C4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50CC0935" w14:textId="77777777" w:rsidTr="00BD7C4B">
        <w:trPr>
          <w:trHeight w:val="163"/>
        </w:trPr>
        <w:tc>
          <w:tcPr>
            <w:tcW w:w="1096" w:type="dxa"/>
            <w:vMerge/>
          </w:tcPr>
          <w:p w14:paraId="2F99F1E9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40" w:type="dxa"/>
            <w:vMerge/>
          </w:tcPr>
          <w:p w14:paraId="3FE23E74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520" w:type="dxa"/>
            <w:vMerge/>
          </w:tcPr>
          <w:p w14:paraId="6582B491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39" w:type="dxa"/>
          </w:tcPr>
          <w:p w14:paraId="62560301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18BE1F86" w14:textId="77777777" w:rsidR="009E0407" w:rsidRPr="009E0407" w:rsidRDefault="009E0407" w:rsidP="00037EB0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EE7501" w:rsidRPr="009E0407" w14:paraId="274031D7" w14:textId="77777777" w:rsidTr="008C5CF9">
        <w:tc>
          <w:tcPr>
            <w:tcW w:w="1096" w:type="dxa"/>
          </w:tcPr>
          <w:p w14:paraId="51F7161F" w14:textId="6430892F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ITI4110</w:t>
            </w:r>
          </w:p>
        </w:tc>
        <w:tc>
          <w:tcPr>
            <w:tcW w:w="3640" w:type="dxa"/>
            <w:vAlign w:val="center"/>
          </w:tcPr>
          <w:p w14:paraId="3C10A2C3" w14:textId="048C0C9C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13B47">
              <w:rPr>
                <w:rFonts w:asciiTheme="majorBidi" w:hAnsiTheme="majorBidi" w:cstheme="majorBidi"/>
              </w:rPr>
              <w:t>Foreign Direct Investment and Development</w:t>
            </w:r>
          </w:p>
        </w:tc>
        <w:tc>
          <w:tcPr>
            <w:tcW w:w="1520" w:type="dxa"/>
          </w:tcPr>
          <w:p w14:paraId="6540DD77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047D1B24" w14:textId="0C9C449D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4E86DFB0" w14:textId="56113F2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333165B4" w14:textId="77777777" w:rsidTr="00EE7501">
        <w:trPr>
          <w:trHeight w:val="431"/>
        </w:trPr>
        <w:tc>
          <w:tcPr>
            <w:tcW w:w="1096" w:type="dxa"/>
          </w:tcPr>
          <w:p w14:paraId="6B73CC15" w14:textId="5B90A353" w:rsidR="00EE7501" w:rsidRPr="009E0407" w:rsidRDefault="00EE7501" w:rsidP="00EE7501">
            <w:pPr>
              <w:tabs>
                <w:tab w:val="left" w:pos="588"/>
              </w:tabs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ITI4214</w:t>
            </w:r>
          </w:p>
        </w:tc>
        <w:tc>
          <w:tcPr>
            <w:tcW w:w="3640" w:type="dxa"/>
            <w:vAlign w:val="center"/>
          </w:tcPr>
          <w:p w14:paraId="60DF2A70" w14:textId="3A50D200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13B47">
              <w:rPr>
                <w:rFonts w:asciiTheme="majorBidi" w:hAnsiTheme="majorBidi" w:cstheme="majorBidi"/>
              </w:rPr>
              <w:t>International Human Resource Management</w:t>
            </w:r>
          </w:p>
        </w:tc>
        <w:tc>
          <w:tcPr>
            <w:tcW w:w="1520" w:type="dxa"/>
          </w:tcPr>
          <w:p w14:paraId="6C6BF4A2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0494E4EA" w14:textId="6200EECF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5F1E9470" w14:textId="50DE3A1E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408F478D" w14:textId="77777777" w:rsidTr="008C5CF9">
        <w:tc>
          <w:tcPr>
            <w:tcW w:w="1096" w:type="dxa"/>
          </w:tcPr>
          <w:p w14:paraId="65022B12" w14:textId="04B1F274" w:rsidR="00EE7501" w:rsidRPr="009E0407" w:rsidRDefault="00EE7501" w:rsidP="00EE7501">
            <w:pPr>
              <w:tabs>
                <w:tab w:val="left" w:pos="1244"/>
              </w:tabs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ITI4215</w:t>
            </w:r>
          </w:p>
        </w:tc>
        <w:tc>
          <w:tcPr>
            <w:tcW w:w="3640" w:type="dxa"/>
            <w:vAlign w:val="center"/>
          </w:tcPr>
          <w:p w14:paraId="3F6012DB" w14:textId="75C12C7D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13B47">
              <w:rPr>
                <w:rFonts w:asciiTheme="majorBidi" w:hAnsiTheme="majorBidi" w:cstheme="majorBidi"/>
              </w:rPr>
              <w:t>International Risk Management</w:t>
            </w:r>
          </w:p>
        </w:tc>
        <w:tc>
          <w:tcPr>
            <w:tcW w:w="1520" w:type="dxa"/>
          </w:tcPr>
          <w:p w14:paraId="63C02403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5D3279BB" w14:textId="58D668BE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7474D153" w14:textId="786875D3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4DA3E301" w14:textId="77777777" w:rsidTr="00BD7C4B">
        <w:tc>
          <w:tcPr>
            <w:tcW w:w="1096" w:type="dxa"/>
          </w:tcPr>
          <w:p w14:paraId="722BAA23" w14:textId="3D8BA1F2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GRP4213</w:t>
            </w:r>
          </w:p>
        </w:tc>
        <w:tc>
          <w:tcPr>
            <w:tcW w:w="3640" w:type="dxa"/>
          </w:tcPr>
          <w:p w14:paraId="5BFA52B0" w14:textId="158E0EF2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Graduation Project</w:t>
            </w:r>
          </w:p>
        </w:tc>
        <w:tc>
          <w:tcPr>
            <w:tcW w:w="1520" w:type="dxa"/>
          </w:tcPr>
          <w:p w14:paraId="2D430859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9" w:type="dxa"/>
          </w:tcPr>
          <w:p w14:paraId="7FA41313" w14:textId="6B5B7153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260" w:type="dxa"/>
          </w:tcPr>
          <w:p w14:paraId="547CAA73" w14:textId="2E177C88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</w:tbl>
    <w:p w14:paraId="30595D50" w14:textId="77777777" w:rsidR="009E0407" w:rsidRPr="009E0407" w:rsidRDefault="009E0407" w:rsidP="009E0407">
      <w:pPr>
        <w:rPr>
          <w:rFonts w:asciiTheme="majorBidi" w:hAnsiTheme="majorBidi" w:cstheme="majorBidi"/>
          <w:b/>
          <w:bCs/>
        </w:rPr>
      </w:pPr>
      <w:r w:rsidRPr="009E0407">
        <w:rPr>
          <w:rFonts w:asciiTheme="majorBidi" w:hAnsiTheme="majorBidi" w:cstheme="majorBidi"/>
          <w:b/>
          <w:bCs/>
        </w:rPr>
        <w:t xml:space="preserve">Semester Ten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3669"/>
        <w:gridCol w:w="1440"/>
        <w:gridCol w:w="990"/>
        <w:gridCol w:w="1260"/>
      </w:tblGrid>
      <w:tr w:rsidR="009E0407" w:rsidRPr="009E0407" w14:paraId="00ABDA29" w14:textId="77777777" w:rsidTr="00BD7C4B">
        <w:trPr>
          <w:trHeight w:val="363"/>
        </w:trPr>
        <w:tc>
          <w:tcPr>
            <w:tcW w:w="1096" w:type="dxa"/>
            <w:vMerge w:val="restart"/>
          </w:tcPr>
          <w:p w14:paraId="6F5D8081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3669" w:type="dxa"/>
            <w:vMerge w:val="restart"/>
          </w:tcPr>
          <w:p w14:paraId="7117C8C6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440" w:type="dxa"/>
            <w:vMerge w:val="restart"/>
          </w:tcPr>
          <w:p w14:paraId="387E5422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250" w:type="dxa"/>
            <w:gridSpan w:val="2"/>
          </w:tcPr>
          <w:p w14:paraId="64829570" w14:textId="33B96BB0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Contact Hours</w:t>
            </w:r>
          </w:p>
        </w:tc>
      </w:tr>
      <w:tr w:rsidR="009E0407" w:rsidRPr="009E0407" w14:paraId="1FB06E2D" w14:textId="77777777" w:rsidTr="00BD7C4B">
        <w:trPr>
          <w:trHeight w:val="163"/>
        </w:trPr>
        <w:tc>
          <w:tcPr>
            <w:tcW w:w="1096" w:type="dxa"/>
            <w:vMerge/>
          </w:tcPr>
          <w:p w14:paraId="5BDCFCA8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3669" w:type="dxa"/>
            <w:vMerge/>
          </w:tcPr>
          <w:p w14:paraId="47D5A7DA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Merge/>
          </w:tcPr>
          <w:p w14:paraId="6A952DEF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</w:tcPr>
          <w:p w14:paraId="78101E8F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260" w:type="dxa"/>
          </w:tcPr>
          <w:p w14:paraId="1D715401" w14:textId="77777777" w:rsidR="009E0407" w:rsidRPr="009E0407" w:rsidRDefault="009E0407" w:rsidP="00BD7C4B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EE7501" w:rsidRPr="009E0407" w14:paraId="164A30D9" w14:textId="77777777" w:rsidTr="00BD7C4B">
        <w:tc>
          <w:tcPr>
            <w:tcW w:w="1096" w:type="dxa"/>
          </w:tcPr>
          <w:p w14:paraId="0AF521DA" w14:textId="3D34CBC0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ITI4217</w:t>
            </w:r>
          </w:p>
        </w:tc>
        <w:tc>
          <w:tcPr>
            <w:tcW w:w="3669" w:type="dxa"/>
          </w:tcPr>
          <w:p w14:paraId="6869D2AA" w14:textId="7389A255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Global</w:t>
            </w:r>
            <w:r w:rsidRPr="00574A07">
              <w:rPr>
                <w:rFonts w:asciiTheme="majorBidi" w:hAnsiTheme="majorBidi" w:cstheme="majorBidi"/>
              </w:rPr>
              <w:t xml:space="preserve"> Project</w:t>
            </w:r>
            <w:r>
              <w:rPr>
                <w:rFonts w:asciiTheme="majorBidi" w:hAnsiTheme="majorBidi" w:cstheme="majorBidi"/>
              </w:rPr>
              <w:t xml:space="preserve"> Management</w:t>
            </w:r>
          </w:p>
        </w:tc>
        <w:tc>
          <w:tcPr>
            <w:tcW w:w="1440" w:type="dxa"/>
          </w:tcPr>
          <w:p w14:paraId="3EC3B2BA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74AC63C8" w14:textId="38993DDE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147CE42C" w14:textId="0E246A6C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4B6A5EBB" w14:textId="77777777" w:rsidTr="00BD7C4B">
        <w:tc>
          <w:tcPr>
            <w:tcW w:w="1096" w:type="dxa"/>
          </w:tcPr>
          <w:p w14:paraId="461B5528" w14:textId="597A127E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ECO4225</w:t>
            </w:r>
          </w:p>
        </w:tc>
        <w:tc>
          <w:tcPr>
            <w:tcW w:w="3669" w:type="dxa"/>
          </w:tcPr>
          <w:p w14:paraId="6103A5A4" w14:textId="56470353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Somali Economy</w:t>
            </w:r>
          </w:p>
        </w:tc>
        <w:tc>
          <w:tcPr>
            <w:tcW w:w="1440" w:type="dxa"/>
          </w:tcPr>
          <w:p w14:paraId="63F65F8A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7DBC1E99" w14:textId="69E74DB4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34EEE23F" w14:textId="261374AC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0E933D94" w14:textId="77777777" w:rsidTr="00BD7C4B">
        <w:tc>
          <w:tcPr>
            <w:tcW w:w="1096" w:type="dxa"/>
          </w:tcPr>
          <w:p w14:paraId="6B7FDDA8" w14:textId="141D9E57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ITI4216</w:t>
            </w:r>
          </w:p>
        </w:tc>
        <w:tc>
          <w:tcPr>
            <w:tcW w:w="3669" w:type="dxa"/>
          </w:tcPr>
          <w:p w14:paraId="52B41307" w14:textId="1E9C0EAB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Global</w:t>
            </w:r>
            <w:r w:rsidRPr="00574A07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Currency Management</w:t>
            </w:r>
          </w:p>
        </w:tc>
        <w:tc>
          <w:tcPr>
            <w:tcW w:w="1440" w:type="dxa"/>
          </w:tcPr>
          <w:p w14:paraId="614AE4AF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1133F20E" w14:textId="699CED59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60" w:type="dxa"/>
          </w:tcPr>
          <w:p w14:paraId="10D9CCD2" w14:textId="536FB03E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EE7501" w:rsidRPr="009E0407" w14:paraId="778F05F7" w14:textId="77777777" w:rsidTr="00BD7C4B">
        <w:tc>
          <w:tcPr>
            <w:tcW w:w="1096" w:type="dxa"/>
          </w:tcPr>
          <w:p w14:paraId="4D4758A2" w14:textId="3C55155F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GRP4213</w:t>
            </w:r>
          </w:p>
        </w:tc>
        <w:tc>
          <w:tcPr>
            <w:tcW w:w="3669" w:type="dxa"/>
          </w:tcPr>
          <w:p w14:paraId="7D7F5787" w14:textId="07C3DAF2" w:rsidR="00EE7501" w:rsidRPr="009E0407" w:rsidRDefault="00EE7501" w:rsidP="00EE7501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574A07">
              <w:rPr>
                <w:rFonts w:asciiTheme="majorBidi" w:hAnsiTheme="majorBidi" w:cstheme="majorBidi"/>
              </w:rPr>
              <w:t>Graduation Project</w:t>
            </w:r>
          </w:p>
        </w:tc>
        <w:tc>
          <w:tcPr>
            <w:tcW w:w="1440" w:type="dxa"/>
          </w:tcPr>
          <w:p w14:paraId="194DCA2F" w14:textId="77777777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 w:rsidRPr="009E0407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14:paraId="58523587" w14:textId="621109D1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260" w:type="dxa"/>
          </w:tcPr>
          <w:p w14:paraId="64DC6EAE" w14:textId="0941F2F5" w:rsidR="00EE7501" w:rsidRPr="009E0407" w:rsidRDefault="00EE7501" w:rsidP="00EE7501">
            <w:p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</w:tbl>
    <w:p w14:paraId="44E4BF21" w14:textId="77777777" w:rsidR="009E0407" w:rsidRPr="009E0407" w:rsidRDefault="009E0407" w:rsidP="009E0407">
      <w:pPr>
        <w:rPr>
          <w:rFonts w:asciiTheme="majorBidi" w:hAnsiTheme="majorBidi" w:cstheme="majorBidi"/>
        </w:rPr>
      </w:pPr>
    </w:p>
    <w:p w14:paraId="1D0B8885" w14:textId="77777777" w:rsidR="00A3155A" w:rsidRPr="009E0407" w:rsidRDefault="00A3155A">
      <w:pPr>
        <w:rPr>
          <w:rFonts w:asciiTheme="majorBidi" w:hAnsiTheme="majorBidi" w:cstheme="majorBidi"/>
        </w:rPr>
      </w:pPr>
    </w:p>
    <w:sectPr w:rsidR="00A3155A" w:rsidRPr="009E0407" w:rsidSect="009E04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07"/>
    <w:rsid w:val="00037EB0"/>
    <w:rsid w:val="000649A6"/>
    <w:rsid w:val="00071472"/>
    <w:rsid w:val="00093382"/>
    <w:rsid w:val="000A115D"/>
    <w:rsid w:val="000D06B3"/>
    <w:rsid w:val="001449D4"/>
    <w:rsid w:val="0018273B"/>
    <w:rsid w:val="00190BDF"/>
    <w:rsid w:val="0028346C"/>
    <w:rsid w:val="002C537B"/>
    <w:rsid w:val="003577CB"/>
    <w:rsid w:val="003C6EBD"/>
    <w:rsid w:val="004239C8"/>
    <w:rsid w:val="004E4E9C"/>
    <w:rsid w:val="0059028B"/>
    <w:rsid w:val="005E2986"/>
    <w:rsid w:val="00613B47"/>
    <w:rsid w:val="00650810"/>
    <w:rsid w:val="00684192"/>
    <w:rsid w:val="006A3615"/>
    <w:rsid w:val="007A12F0"/>
    <w:rsid w:val="007A554C"/>
    <w:rsid w:val="008015D6"/>
    <w:rsid w:val="00801989"/>
    <w:rsid w:val="008E714C"/>
    <w:rsid w:val="008F6395"/>
    <w:rsid w:val="009325F4"/>
    <w:rsid w:val="00947A78"/>
    <w:rsid w:val="00955230"/>
    <w:rsid w:val="009D4244"/>
    <w:rsid w:val="009E0407"/>
    <w:rsid w:val="00A3155A"/>
    <w:rsid w:val="00A52A2E"/>
    <w:rsid w:val="00B26D49"/>
    <w:rsid w:val="00B75D5F"/>
    <w:rsid w:val="00B91ECE"/>
    <w:rsid w:val="00B94A49"/>
    <w:rsid w:val="00BC2CB8"/>
    <w:rsid w:val="00BD7C4B"/>
    <w:rsid w:val="00C43BAE"/>
    <w:rsid w:val="00C50520"/>
    <w:rsid w:val="00CC3FAA"/>
    <w:rsid w:val="00CE75A5"/>
    <w:rsid w:val="00DF1338"/>
    <w:rsid w:val="00E75FB3"/>
    <w:rsid w:val="00EC1A17"/>
    <w:rsid w:val="00ED3300"/>
    <w:rsid w:val="00EE7501"/>
    <w:rsid w:val="00F02335"/>
    <w:rsid w:val="00F26AE5"/>
    <w:rsid w:val="00F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3E22"/>
  <w15:chartTrackingRefBased/>
  <w15:docId w15:val="{C703CE90-5C20-4D8E-8FEE-4226E7A6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4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0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0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0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04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0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9E040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of Economics</dc:creator>
  <cp:keywords/>
  <dc:description/>
  <cp:lastModifiedBy>Shuaib Mursal</cp:lastModifiedBy>
  <cp:revision>2</cp:revision>
  <dcterms:created xsi:type="dcterms:W3CDTF">2025-11-26T13:20:00Z</dcterms:created>
  <dcterms:modified xsi:type="dcterms:W3CDTF">2025-11-26T13:20:00Z</dcterms:modified>
</cp:coreProperties>
</file>