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1A84" w14:textId="77777777" w:rsidR="00B26D49" w:rsidRDefault="00B26D49" w:rsidP="00B26D49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6E0FAAF6" w14:textId="74048834" w:rsidR="009E0407" w:rsidRPr="00A81642" w:rsidRDefault="00B26D49" w:rsidP="00B26D49">
      <w:pPr>
        <w:spacing w:after="0"/>
        <w:rPr>
          <w:rFonts w:asciiTheme="majorBidi" w:hAnsiTheme="majorBidi" w:cstheme="majorBidi"/>
          <w:b/>
          <w:bCs/>
        </w:rPr>
      </w:pPr>
      <w:r w:rsidRPr="00A81642">
        <w:rPr>
          <w:rFonts w:asciiTheme="majorBidi" w:hAnsiTheme="majorBidi" w:cstheme="majorBidi"/>
          <w:b/>
          <w:bCs/>
        </w:rPr>
        <w:t>Faculty of Economics</w:t>
      </w:r>
    </w:p>
    <w:p w14:paraId="0274BE5A" w14:textId="0160F896" w:rsidR="00B26D49" w:rsidRPr="00A81642" w:rsidRDefault="00B26D49" w:rsidP="00B26D49">
      <w:pPr>
        <w:spacing w:after="0"/>
        <w:rPr>
          <w:rFonts w:asciiTheme="majorBidi" w:hAnsiTheme="majorBidi" w:cstheme="majorBidi"/>
          <w:b/>
          <w:bCs/>
        </w:rPr>
      </w:pPr>
      <w:r w:rsidRPr="00A81642">
        <w:rPr>
          <w:rFonts w:asciiTheme="majorBidi" w:hAnsiTheme="majorBidi" w:cstheme="majorBidi"/>
          <w:b/>
          <w:bCs/>
        </w:rPr>
        <w:t>Department of Economics</w:t>
      </w:r>
    </w:p>
    <w:p w14:paraId="63ED8C3F" w14:textId="7B959059" w:rsidR="00B26D49" w:rsidRPr="00A81642" w:rsidRDefault="00B26D49" w:rsidP="00B26D49">
      <w:pPr>
        <w:spacing w:after="0"/>
        <w:rPr>
          <w:rFonts w:asciiTheme="majorBidi" w:hAnsiTheme="majorBidi" w:cstheme="majorBidi"/>
          <w:b/>
          <w:bCs/>
        </w:rPr>
      </w:pPr>
      <w:r w:rsidRPr="00A81642">
        <w:rPr>
          <w:rFonts w:asciiTheme="majorBidi" w:hAnsiTheme="majorBidi" w:cstheme="majorBidi"/>
          <w:b/>
          <w:bCs/>
        </w:rPr>
        <w:t>Undergraduate Courses</w:t>
      </w:r>
    </w:p>
    <w:p w14:paraId="6A1EA32A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 xml:space="preserve">Semester 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627"/>
        <w:gridCol w:w="1520"/>
        <w:gridCol w:w="939"/>
        <w:gridCol w:w="1260"/>
      </w:tblGrid>
      <w:tr w:rsidR="009E0407" w:rsidRPr="009E0407" w14:paraId="059B87D4" w14:textId="77777777" w:rsidTr="00947A78">
        <w:trPr>
          <w:trHeight w:val="363"/>
        </w:trPr>
        <w:tc>
          <w:tcPr>
            <w:tcW w:w="1109" w:type="dxa"/>
            <w:vMerge w:val="restart"/>
          </w:tcPr>
          <w:p w14:paraId="34666F94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27" w:type="dxa"/>
            <w:vMerge w:val="restart"/>
          </w:tcPr>
          <w:p w14:paraId="58D35B21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20" w:type="dxa"/>
            <w:vMerge w:val="restart"/>
          </w:tcPr>
          <w:p w14:paraId="3F5BDD13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99" w:type="dxa"/>
            <w:gridSpan w:val="2"/>
          </w:tcPr>
          <w:p w14:paraId="39EE4A0C" w14:textId="4C670B03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</w:t>
            </w:r>
            <w:r w:rsidR="000649A6">
              <w:rPr>
                <w:rFonts w:asciiTheme="majorBidi" w:hAnsiTheme="majorBidi" w:cstheme="majorBidi"/>
              </w:rPr>
              <w:t xml:space="preserve"> </w:t>
            </w:r>
            <w:r w:rsidRPr="009E0407">
              <w:rPr>
                <w:rFonts w:asciiTheme="majorBidi" w:hAnsiTheme="majorBidi" w:cstheme="majorBidi"/>
              </w:rPr>
              <w:t xml:space="preserve">Hours </w:t>
            </w:r>
          </w:p>
        </w:tc>
      </w:tr>
      <w:tr w:rsidR="009E0407" w:rsidRPr="009E0407" w14:paraId="15C40475" w14:textId="77777777" w:rsidTr="00947A78">
        <w:trPr>
          <w:trHeight w:val="314"/>
        </w:trPr>
        <w:tc>
          <w:tcPr>
            <w:tcW w:w="1109" w:type="dxa"/>
            <w:vMerge/>
          </w:tcPr>
          <w:p w14:paraId="3AB67ED9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27" w:type="dxa"/>
            <w:vMerge/>
          </w:tcPr>
          <w:p w14:paraId="062D1278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20" w:type="dxa"/>
            <w:vMerge/>
          </w:tcPr>
          <w:p w14:paraId="0A2A2B96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39" w:type="dxa"/>
          </w:tcPr>
          <w:p w14:paraId="0ED6D07E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620931AF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9E0407" w:rsidRPr="009E0407" w14:paraId="04FA1BD9" w14:textId="77777777" w:rsidTr="00947A78">
        <w:trPr>
          <w:trHeight w:val="260"/>
        </w:trPr>
        <w:tc>
          <w:tcPr>
            <w:tcW w:w="1109" w:type="dxa"/>
          </w:tcPr>
          <w:p w14:paraId="3CB0F783" w14:textId="557D5CEA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20126">
              <w:rPr>
                <w:rFonts w:asciiTheme="majorBidi" w:hAnsiTheme="majorBidi" w:cstheme="majorBidi"/>
              </w:rPr>
              <w:t>ECO1101</w:t>
            </w:r>
          </w:p>
        </w:tc>
        <w:tc>
          <w:tcPr>
            <w:tcW w:w="3627" w:type="dxa"/>
          </w:tcPr>
          <w:p w14:paraId="5AFDD3B9" w14:textId="29165E04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20126">
              <w:rPr>
                <w:rFonts w:asciiTheme="majorBidi" w:hAnsiTheme="majorBidi" w:cstheme="majorBidi"/>
              </w:rPr>
              <w:t>Introduction to Economics</w:t>
            </w:r>
          </w:p>
        </w:tc>
        <w:tc>
          <w:tcPr>
            <w:tcW w:w="1520" w:type="dxa"/>
          </w:tcPr>
          <w:p w14:paraId="56B04522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43591CE4" w14:textId="184B4CA5" w:rsidR="009E0407" w:rsidRPr="009E0407" w:rsidRDefault="007A554C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4CB6341D" w14:textId="711523C0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6C115E0A" w14:textId="77777777" w:rsidTr="00947A78">
        <w:tc>
          <w:tcPr>
            <w:tcW w:w="1109" w:type="dxa"/>
          </w:tcPr>
          <w:p w14:paraId="64693044" w14:textId="6B50FEE4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20126">
              <w:rPr>
                <w:rFonts w:asciiTheme="majorBidi" w:hAnsiTheme="majorBidi" w:cstheme="majorBidi"/>
              </w:rPr>
              <w:t>ARB1101</w:t>
            </w:r>
          </w:p>
        </w:tc>
        <w:tc>
          <w:tcPr>
            <w:tcW w:w="3627" w:type="dxa"/>
          </w:tcPr>
          <w:p w14:paraId="2F5E9D03" w14:textId="0C0A525B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20126">
              <w:rPr>
                <w:rFonts w:asciiTheme="majorBidi" w:hAnsiTheme="majorBidi" w:cstheme="majorBidi"/>
              </w:rPr>
              <w:t>Arabic Language I</w:t>
            </w:r>
          </w:p>
        </w:tc>
        <w:tc>
          <w:tcPr>
            <w:tcW w:w="1520" w:type="dxa"/>
          </w:tcPr>
          <w:p w14:paraId="5BBA400C" w14:textId="67291C7E" w:rsidR="009E0407" w:rsidRPr="009E0407" w:rsidRDefault="007A554C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9" w:type="dxa"/>
          </w:tcPr>
          <w:p w14:paraId="133802E6" w14:textId="158F6094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0" w:type="dxa"/>
          </w:tcPr>
          <w:p w14:paraId="66D3F2AA" w14:textId="53096EA4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6140EB92" w14:textId="77777777" w:rsidTr="00947A78">
        <w:tc>
          <w:tcPr>
            <w:tcW w:w="1109" w:type="dxa"/>
          </w:tcPr>
          <w:p w14:paraId="6117F9BC" w14:textId="4034AF58" w:rsidR="009E0407" w:rsidRPr="009E0407" w:rsidRDefault="009E0407" w:rsidP="000649A6">
            <w:pPr>
              <w:tabs>
                <w:tab w:val="left" w:pos="553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EDU1101</w:t>
            </w:r>
          </w:p>
        </w:tc>
        <w:tc>
          <w:tcPr>
            <w:tcW w:w="3627" w:type="dxa"/>
          </w:tcPr>
          <w:p w14:paraId="4625B825" w14:textId="2EE03D72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Study skills</w:t>
            </w:r>
          </w:p>
        </w:tc>
        <w:tc>
          <w:tcPr>
            <w:tcW w:w="1520" w:type="dxa"/>
          </w:tcPr>
          <w:p w14:paraId="30163C62" w14:textId="6D6AE9A3" w:rsidR="009E0407" w:rsidRPr="009E0407" w:rsidRDefault="007A554C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9" w:type="dxa"/>
          </w:tcPr>
          <w:p w14:paraId="60174661" w14:textId="3878D7B8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0" w:type="dxa"/>
          </w:tcPr>
          <w:p w14:paraId="77F3DBB7" w14:textId="2BE66704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2716B6F4" w14:textId="77777777" w:rsidTr="00947A78">
        <w:tc>
          <w:tcPr>
            <w:tcW w:w="1109" w:type="dxa"/>
          </w:tcPr>
          <w:p w14:paraId="41186DC9" w14:textId="046C310C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PSC1129</w:t>
            </w:r>
          </w:p>
        </w:tc>
        <w:tc>
          <w:tcPr>
            <w:tcW w:w="3627" w:type="dxa"/>
          </w:tcPr>
          <w:p w14:paraId="4FF0513C" w14:textId="4E7BAC6B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Conflict Resolution</w:t>
            </w:r>
          </w:p>
        </w:tc>
        <w:tc>
          <w:tcPr>
            <w:tcW w:w="1520" w:type="dxa"/>
          </w:tcPr>
          <w:p w14:paraId="51694921" w14:textId="21A0CF18" w:rsidR="009E0407" w:rsidRPr="009E0407" w:rsidRDefault="004E4E9C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9" w:type="dxa"/>
          </w:tcPr>
          <w:p w14:paraId="4F276B20" w14:textId="0EF89267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0" w:type="dxa"/>
          </w:tcPr>
          <w:p w14:paraId="3645994C" w14:textId="410ACB56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47A78" w:rsidRPr="009E0407" w14:paraId="185BAFAB" w14:textId="77777777" w:rsidTr="00947A78">
        <w:tc>
          <w:tcPr>
            <w:tcW w:w="1109" w:type="dxa"/>
          </w:tcPr>
          <w:p w14:paraId="3C75EF0D" w14:textId="632A1561" w:rsidR="00947A78" w:rsidRPr="00E9421B" w:rsidRDefault="00947A78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IST1101</w:t>
            </w:r>
          </w:p>
        </w:tc>
        <w:tc>
          <w:tcPr>
            <w:tcW w:w="3627" w:type="dxa"/>
          </w:tcPr>
          <w:p w14:paraId="136092AD" w14:textId="608310D0" w:rsidR="00947A78" w:rsidRPr="00E9421B" w:rsidRDefault="00947A78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Fundamentals of Computers</w:t>
            </w:r>
          </w:p>
        </w:tc>
        <w:tc>
          <w:tcPr>
            <w:tcW w:w="1520" w:type="dxa"/>
          </w:tcPr>
          <w:p w14:paraId="7AE7BF3A" w14:textId="3F536E61" w:rsidR="00947A78" w:rsidRDefault="00947A78" w:rsidP="00947A78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9" w:type="dxa"/>
          </w:tcPr>
          <w:p w14:paraId="279FFFBE" w14:textId="6940B0DB" w:rsidR="00947A78" w:rsidRDefault="00947A78" w:rsidP="00947A78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260" w:type="dxa"/>
          </w:tcPr>
          <w:p w14:paraId="4022F69D" w14:textId="7A9289E9" w:rsidR="00947A78" w:rsidRDefault="00947A78" w:rsidP="00947A78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</w:tbl>
    <w:p w14:paraId="2D7566EA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</w:rPr>
        <w:t xml:space="preserve"> </w:t>
      </w:r>
      <w:r w:rsidRPr="009E0407">
        <w:rPr>
          <w:rFonts w:asciiTheme="majorBidi" w:hAnsiTheme="majorBidi" w:cstheme="majorBidi"/>
          <w:b/>
          <w:bCs/>
        </w:rPr>
        <w:t>Semester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656"/>
        <w:gridCol w:w="1530"/>
        <w:gridCol w:w="900"/>
        <w:gridCol w:w="1267"/>
      </w:tblGrid>
      <w:tr w:rsidR="009E0407" w:rsidRPr="009E0407" w14:paraId="22C80710" w14:textId="77777777" w:rsidTr="00947A78">
        <w:trPr>
          <w:trHeight w:val="363"/>
        </w:trPr>
        <w:tc>
          <w:tcPr>
            <w:tcW w:w="1109" w:type="dxa"/>
            <w:vMerge w:val="restart"/>
          </w:tcPr>
          <w:p w14:paraId="0BF9E24C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56" w:type="dxa"/>
            <w:vMerge w:val="restart"/>
          </w:tcPr>
          <w:p w14:paraId="0C6B356F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07EDA32B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67" w:type="dxa"/>
            <w:gridSpan w:val="2"/>
          </w:tcPr>
          <w:p w14:paraId="0F0A8CCB" w14:textId="12849762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Contact Hours </w:t>
            </w:r>
          </w:p>
        </w:tc>
      </w:tr>
      <w:tr w:rsidR="009E0407" w:rsidRPr="009E0407" w14:paraId="7830C97E" w14:textId="77777777" w:rsidTr="00947A78">
        <w:trPr>
          <w:trHeight w:val="163"/>
        </w:trPr>
        <w:tc>
          <w:tcPr>
            <w:tcW w:w="1109" w:type="dxa"/>
            <w:vMerge/>
          </w:tcPr>
          <w:p w14:paraId="6EC3B6F1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56" w:type="dxa"/>
            <w:vMerge/>
          </w:tcPr>
          <w:p w14:paraId="654E3C5A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056E2BD4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6E942367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7" w:type="dxa"/>
          </w:tcPr>
          <w:p w14:paraId="441F19E2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9E0407" w:rsidRPr="009E0407" w14:paraId="6728E2FB" w14:textId="77777777" w:rsidTr="00947A78">
        <w:tc>
          <w:tcPr>
            <w:tcW w:w="1109" w:type="dxa"/>
          </w:tcPr>
          <w:p w14:paraId="079B5C21" w14:textId="5A98C7B1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ECO1201</w:t>
            </w:r>
          </w:p>
        </w:tc>
        <w:tc>
          <w:tcPr>
            <w:tcW w:w="3656" w:type="dxa"/>
          </w:tcPr>
          <w:p w14:paraId="6059FA78" w14:textId="2CF816F2" w:rsidR="009E0407" w:rsidRPr="009E0407" w:rsidRDefault="009E0407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Microeconomics</w:t>
            </w:r>
          </w:p>
        </w:tc>
        <w:tc>
          <w:tcPr>
            <w:tcW w:w="1530" w:type="dxa"/>
          </w:tcPr>
          <w:p w14:paraId="76EAC2DA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7422FAA" w14:textId="16ECF947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312B5A03" w14:textId="2A0DE200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594F1583" w14:textId="77777777" w:rsidTr="00947A78">
        <w:tc>
          <w:tcPr>
            <w:tcW w:w="1109" w:type="dxa"/>
          </w:tcPr>
          <w:p w14:paraId="46342286" w14:textId="49BF4395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EDU1201</w:t>
            </w:r>
          </w:p>
        </w:tc>
        <w:tc>
          <w:tcPr>
            <w:tcW w:w="3656" w:type="dxa"/>
          </w:tcPr>
          <w:p w14:paraId="53C4645E" w14:textId="7096F7BE" w:rsidR="009E0407" w:rsidRPr="009E0407" w:rsidRDefault="009E0407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Somali Studies</w:t>
            </w:r>
          </w:p>
        </w:tc>
        <w:tc>
          <w:tcPr>
            <w:tcW w:w="1530" w:type="dxa"/>
          </w:tcPr>
          <w:p w14:paraId="304B433D" w14:textId="0EBD951D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00" w:type="dxa"/>
          </w:tcPr>
          <w:p w14:paraId="525F53E0" w14:textId="1C23C800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7" w:type="dxa"/>
          </w:tcPr>
          <w:p w14:paraId="2E21949D" w14:textId="71A3D737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56B0B" w:rsidRPr="009E0407" w14:paraId="16B92D4F" w14:textId="77777777" w:rsidTr="00947A78">
        <w:tc>
          <w:tcPr>
            <w:tcW w:w="1109" w:type="dxa"/>
          </w:tcPr>
          <w:p w14:paraId="1DBA9B2C" w14:textId="3D1AD642" w:rsidR="00456B0B" w:rsidRPr="00E9421B" w:rsidRDefault="00456B0B" w:rsidP="00456B0B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GM1101</w:t>
            </w:r>
          </w:p>
        </w:tc>
        <w:tc>
          <w:tcPr>
            <w:tcW w:w="3656" w:type="dxa"/>
          </w:tcPr>
          <w:p w14:paraId="1ADFB00B" w14:textId="499A7ABB" w:rsidR="00456B0B" w:rsidRPr="00E9421B" w:rsidRDefault="00456B0B" w:rsidP="00456B0B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General Mathematics</w:t>
            </w:r>
          </w:p>
        </w:tc>
        <w:tc>
          <w:tcPr>
            <w:tcW w:w="1530" w:type="dxa"/>
          </w:tcPr>
          <w:p w14:paraId="12714D4C" w14:textId="46632483" w:rsidR="00456B0B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1FAF1209" w14:textId="647C817E" w:rsidR="00456B0B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1A53AA4E" w14:textId="178098B1" w:rsidR="00456B0B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56B0B" w:rsidRPr="009E0407" w14:paraId="5CC3DBD9" w14:textId="77777777" w:rsidTr="00947A78">
        <w:tc>
          <w:tcPr>
            <w:tcW w:w="1109" w:type="dxa"/>
          </w:tcPr>
          <w:p w14:paraId="3A10849C" w14:textId="6AB497BB" w:rsidR="00456B0B" w:rsidRPr="009E0407" w:rsidRDefault="00456B0B" w:rsidP="00456B0B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EDU1204</w:t>
            </w:r>
          </w:p>
        </w:tc>
        <w:tc>
          <w:tcPr>
            <w:tcW w:w="3656" w:type="dxa"/>
          </w:tcPr>
          <w:p w14:paraId="18BF1264" w14:textId="3D365950" w:rsidR="00456B0B" w:rsidRPr="009E0407" w:rsidRDefault="00456B0B" w:rsidP="00456B0B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Critical Thinking</w:t>
            </w:r>
          </w:p>
        </w:tc>
        <w:tc>
          <w:tcPr>
            <w:tcW w:w="1530" w:type="dxa"/>
          </w:tcPr>
          <w:p w14:paraId="75313F7F" w14:textId="10496697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00" w:type="dxa"/>
          </w:tcPr>
          <w:p w14:paraId="7D5DDBAD" w14:textId="0E8C4C49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7" w:type="dxa"/>
          </w:tcPr>
          <w:p w14:paraId="14C17576" w14:textId="2DEBB973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56B0B" w:rsidRPr="009E0407" w14:paraId="16EA0EC5" w14:textId="77777777" w:rsidTr="00947A78">
        <w:tc>
          <w:tcPr>
            <w:tcW w:w="1109" w:type="dxa"/>
          </w:tcPr>
          <w:p w14:paraId="0DA0A7E8" w14:textId="33F0C008" w:rsidR="00456B0B" w:rsidRPr="009E0407" w:rsidRDefault="00456B0B" w:rsidP="00456B0B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SLM1101</w:t>
            </w:r>
          </w:p>
        </w:tc>
        <w:tc>
          <w:tcPr>
            <w:tcW w:w="3656" w:type="dxa"/>
          </w:tcPr>
          <w:p w14:paraId="6CE530A4" w14:textId="655E7BC5" w:rsidR="00456B0B" w:rsidRPr="009E0407" w:rsidRDefault="00456B0B" w:rsidP="00456B0B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Islamic Studies I</w:t>
            </w:r>
          </w:p>
        </w:tc>
        <w:tc>
          <w:tcPr>
            <w:tcW w:w="1530" w:type="dxa"/>
          </w:tcPr>
          <w:p w14:paraId="2F87EAD5" w14:textId="4AB4D8C6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00" w:type="dxa"/>
          </w:tcPr>
          <w:p w14:paraId="0C48AC8C" w14:textId="37574564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7" w:type="dxa"/>
          </w:tcPr>
          <w:p w14:paraId="5B102F0E" w14:textId="47364958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688C57CA" w14:textId="7EC296A3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>Semester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656"/>
        <w:gridCol w:w="1530"/>
        <w:gridCol w:w="900"/>
        <w:gridCol w:w="1267"/>
      </w:tblGrid>
      <w:tr w:rsidR="009E0407" w:rsidRPr="009E0407" w14:paraId="0708EE8F" w14:textId="77777777" w:rsidTr="00947A78">
        <w:trPr>
          <w:trHeight w:val="363"/>
        </w:trPr>
        <w:tc>
          <w:tcPr>
            <w:tcW w:w="1109" w:type="dxa"/>
            <w:vMerge w:val="restart"/>
          </w:tcPr>
          <w:p w14:paraId="6B10C5AF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56" w:type="dxa"/>
            <w:vMerge w:val="restart"/>
          </w:tcPr>
          <w:p w14:paraId="7D7CBA97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350F21FA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67" w:type="dxa"/>
            <w:gridSpan w:val="2"/>
          </w:tcPr>
          <w:p w14:paraId="63F34773" w14:textId="03B05516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1CA744AF" w14:textId="77777777" w:rsidTr="00947A78">
        <w:trPr>
          <w:trHeight w:val="163"/>
        </w:trPr>
        <w:tc>
          <w:tcPr>
            <w:tcW w:w="1109" w:type="dxa"/>
            <w:vMerge/>
          </w:tcPr>
          <w:p w14:paraId="7CB48703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56" w:type="dxa"/>
            <w:vMerge/>
          </w:tcPr>
          <w:p w14:paraId="34AC7E98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58815479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74929C31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7" w:type="dxa"/>
          </w:tcPr>
          <w:p w14:paraId="377EF5C4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A81642" w:rsidRPr="009E0407" w14:paraId="1FCBB360" w14:textId="77777777" w:rsidTr="00947A78">
        <w:tc>
          <w:tcPr>
            <w:tcW w:w="1109" w:type="dxa"/>
          </w:tcPr>
          <w:p w14:paraId="7B3EFAFB" w14:textId="1273E7C5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ECO1201</w:t>
            </w:r>
          </w:p>
        </w:tc>
        <w:tc>
          <w:tcPr>
            <w:tcW w:w="3656" w:type="dxa"/>
          </w:tcPr>
          <w:p w14:paraId="494C953A" w14:textId="77F4C67D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Macroeconomics</w:t>
            </w:r>
          </w:p>
        </w:tc>
        <w:tc>
          <w:tcPr>
            <w:tcW w:w="1530" w:type="dxa"/>
          </w:tcPr>
          <w:p w14:paraId="1A05A1A6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65170D08" w14:textId="329FF9B8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405BE0CB" w14:textId="56325A7D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020BF2C4" w14:textId="77777777" w:rsidTr="00947A78">
        <w:tc>
          <w:tcPr>
            <w:tcW w:w="1109" w:type="dxa"/>
          </w:tcPr>
          <w:p w14:paraId="617F6987" w14:textId="4E658010" w:rsidR="00A81642" w:rsidRPr="009E0407" w:rsidRDefault="00A81642" w:rsidP="00A81642">
            <w:pPr>
              <w:tabs>
                <w:tab w:val="left" w:pos="369"/>
                <w:tab w:val="left" w:pos="576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ARB1101</w:t>
            </w:r>
          </w:p>
        </w:tc>
        <w:tc>
          <w:tcPr>
            <w:tcW w:w="3656" w:type="dxa"/>
          </w:tcPr>
          <w:p w14:paraId="5690A40E" w14:textId="25291BF0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Arabic Language II</w:t>
            </w:r>
          </w:p>
        </w:tc>
        <w:tc>
          <w:tcPr>
            <w:tcW w:w="1530" w:type="dxa"/>
          </w:tcPr>
          <w:p w14:paraId="05F27FBC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431B102F" w14:textId="3E3BE2CF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0048C075" w14:textId="24DEFCFA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78B9198D" w14:textId="77777777" w:rsidTr="00947A78">
        <w:tc>
          <w:tcPr>
            <w:tcW w:w="1109" w:type="dxa"/>
          </w:tcPr>
          <w:p w14:paraId="35B5E1C6" w14:textId="5BC2E2FA" w:rsidR="00A81642" w:rsidRPr="009E0407" w:rsidRDefault="00A81642" w:rsidP="00A81642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STA2201</w:t>
            </w:r>
          </w:p>
        </w:tc>
        <w:tc>
          <w:tcPr>
            <w:tcW w:w="3656" w:type="dxa"/>
          </w:tcPr>
          <w:p w14:paraId="17AC0ABA" w14:textId="590E5FA3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Statistics for Economics I</w:t>
            </w:r>
          </w:p>
        </w:tc>
        <w:tc>
          <w:tcPr>
            <w:tcW w:w="1530" w:type="dxa"/>
          </w:tcPr>
          <w:p w14:paraId="3E244887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10FF3D69" w14:textId="1A78E64F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2AE39ADF" w14:textId="64C64201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56B0B" w:rsidRPr="009E0407" w14:paraId="26303BA3" w14:textId="77777777" w:rsidTr="00947A78">
        <w:tc>
          <w:tcPr>
            <w:tcW w:w="1109" w:type="dxa"/>
          </w:tcPr>
          <w:p w14:paraId="1DD9D4DE" w14:textId="24232011" w:rsidR="00456B0B" w:rsidRPr="009E0407" w:rsidRDefault="00456B0B" w:rsidP="00456B0B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IST1202</w:t>
            </w:r>
          </w:p>
        </w:tc>
        <w:tc>
          <w:tcPr>
            <w:tcW w:w="3656" w:type="dxa"/>
          </w:tcPr>
          <w:p w14:paraId="3B7C2529" w14:textId="61DBF43A" w:rsidR="00456B0B" w:rsidRPr="009E0407" w:rsidRDefault="00456B0B" w:rsidP="00456B0B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Computer Applications &amp; Technology</w:t>
            </w:r>
          </w:p>
        </w:tc>
        <w:tc>
          <w:tcPr>
            <w:tcW w:w="1530" w:type="dxa"/>
          </w:tcPr>
          <w:p w14:paraId="24AA5E81" w14:textId="69CE2CE2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36F82EB7" w14:textId="0A6D56AC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7" w:type="dxa"/>
          </w:tcPr>
          <w:p w14:paraId="6A24F0A1" w14:textId="3F3078C8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56B0B" w:rsidRPr="009E0407" w14:paraId="6E32FF7D" w14:textId="77777777" w:rsidTr="00947A78">
        <w:tc>
          <w:tcPr>
            <w:tcW w:w="1109" w:type="dxa"/>
          </w:tcPr>
          <w:p w14:paraId="3EA9F9FE" w14:textId="2F690880" w:rsidR="00456B0B" w:rsidRPr="009E0407" w:rsidRDefault="00456B0B" w:rsidP="00456B0B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ACC1201</w:t>
            </w:r>
          </w:p>
        </w:tc>
        <w:tc>
          <w:tcPr>
            <w:tcW w:w="3656" w:type="dxa"/>
          </w:tcPr>
          <w:p w14:paraId="7F6DFD02" w14:textId="012DD264" w:rsidR="00456B0B" w:rsidRPr="009E0407" w:rsidRDefault="00456B0B" w:rsidP="00456B0B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Principles of Accounting I</w:t>
            </w:r>
          </w:p>
        </w:tc>
        <w:tc>
          <w:tcPr>
            <w:tcW w:w="1530" w:type="dxa"/>
          </w:tcPr>
          <w:p w14:paraId="39903495" w14:textId="77777777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6C3DFF88" w14:textId="3E5F0F0F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21810895" w14:textId="0898B1A9" w:rsidR="00456B0B" w:rsidRPr="009E0407" w:rsidRDefault="00456B0B" w:rsidP="00456B0B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35804390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>Semester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3620"/>
        <w:gridCol w:w="1530"/>
        <w:gridCol w:w="900"/>
        <w:gridCol w:w="1303"/>
      </w:tblGrid>
      <w:tr w:rsidR="009E0407" w:rsidRPr="009E0407" w14:paraId="765663B4" w14:textId="77777777" w:rsidTr="00947A78">
        <w:trPr>
          <w:trHeight w:val="363"/>
        </w:trPr>
        <w:tc>
          <w:tcPr>
            <w:tcW w:w="1145" w:type="dxa"/>
            <w:vMerge w:val="restart"/>
          </w:tcPr>
          <w:p w14:paraId="14ACCD8C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20" w:type="dxa"/>
            <w:vMerge w:val="restart"/>
          </w:tcPr>
          <w:p w14:paraId="44562C5B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38F07740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203" w:type="dxa"/>
            <w:gridSpan w:val="2"/>
          </w:tcPr>
          <w:p w14:paraId="4B722DDD" w14:textId="1A9BD325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3CB983A8" w14:textId="77777777" w:rsidTr="00947A78">
        <w:trPr>
          <w:trHeight w:val="163"/>
        </w:trPr>
        <w:tc>
          <w:tcPr>
            <w:tcW w:w="1145" w:type="dxa"/>
            <w:vMerge/>
          </w:tcPr>
          <w:p w14:paraId="6B3BEA39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20" w:type="dxa"/>
            <w:vMerge/>
          </w:tcPr>
          <w:p w14:paraId="74957408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24914354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73D0C10F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303" w:type="dxa"/>
          </w:tcPr>
          <w:p w14:paraId="2A8B4A98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A81642" w:rsidRPr="009E0407" w14:paraId="496BE71C" w14:textId="77777777" w:rsidTr="00947A78">
        <w:tc>
          <w:tcPr>
            <w:tcW w:w="1145" w:type="dxa"/>
          </w:tcPr>
          <w:p w14:paraId="7EA2D5C6" w14:textId="680E848F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MTH1202</w:t>
            </w:r>
          </w:p>
        </w:tc>
        <w:tc>
          <w:tcPr>
            <w:tcW w:w="3620" w:type="dxa"/>
          </w:tcPr>
          <w:p w14:paraId="5DEA11E5" w14:textId="18D4BB9A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Business Mathematics</w:t>
            </w:r>
          </w:p>
        </w:tc>
        <w:tc>
          <w:tcPr>
            <w:tcW w:w="1530" w:type="dxa"/>
          </w:tcPr>
          <w:p w14:paraId="77BD6524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37DE05F2" w14:textId="04E6BCEF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5B96F618" w14:textId="28A8F3AB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7909318B" w14:textId="77777777" w:rsidTr="00947A78">
        <w:tc>
          <w:tcPr>
            <w:tcW w:w="1145" w:type="dxa"/>
          </w:tcPr>
          <w:p w14:paraId="22F0613E" w14:textId="617AC97B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STA3102</w:t>
            </w:r>
          </w:p>
        </w:tc>
        <w:tc>
          <w:tcPr>
            <w:tcW w:w="3620" w:type="dxa"/>
          </w:tcPr>
          <w:p w14:paraId="7EC05682" w14:textId="4F0A611E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Statistics for Economics II</w:t>
            </w:r>
          </w:p>
        </w:tc>
        <w:tc>
          <w:tcPr>
            <w:tcW w:w="1530" w:type="dxa"/>
          </w:tcPr>
          <w:p w14:paraId="33C3B83B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767F84C6" w14:textId="22EAD27A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15159BDD" w14:textId="7498A861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5110BCFD" w14:textId="77777777" w:rsidTr="00947A78">
        <w:tc>
          <w:tcPr>
            <w:tcW w:w="1145" w:type="dxa"/>
          </w:tcPr>
          <w:p w14:paraId="5948E4A3" w14:textId="4D9080EB" w:rsidR="00A81642" w:rsidRPr="009E0407" w:rsidRDefault="00A81642" w:rsidP="00A81642">
            <w:pPr>
              <w:tabs>
                <w:tab w:val="left" w:pos="564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MGT2101</w:t>
            </w:r>
          </w:p>
        </w:tc>
        <w:tc>
          <w:tcPr>
            <w:tcW w:w="3620" w:type="dxa"/>
          </w:tcPr>
          <w:p w14:paraId="0822A935" w14:textId="3B3DC45E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Principles of Management</w:t>
            </w:r>
          </w:p>
        </w:tc>
        <w:tc>
          <w:tcPr>
            <w:tcW w:w="1530" w:type="dxa"/>
          </w:tcPr>
          <w:p w14:paraId="34C212DF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145ACCD5" w14:textId="259947E5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7A70B65B" w14:textId="1F809976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036006EF" w14:textId="77777777" w:rsidTr="00947A78">
        <w:tc>
          <w:tcPr>
            <w:tcW w:w="1145" w:type="dxa"/>
          </w:tcPr>
          <w:p w14:paraId="4CFFED74" w14:textId="7EE228F1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SLM1101</w:t>
            </w:r>
          </w:p>
        </w:tc>
        <w:tc>
          <w:tcPr>
            <w:tcW w:w="3620" w:type="dxa"/>
          </w:tcPr>
          <w:p w14:paraId="2B6CB7C5" w14:textId="6ABB0056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Islamic Studies II</w:t>
            </w:r>
          </w:p>
        </w:tc>
        <w:tc>
          <w:tcPr>
            <w:tcW w:w="1530" w:type="dxa"/>
          </w:tcPr>
          <w:p w14:paraId="04D2DD1B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87914CD" w14:textId="0467F12A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481FB498" w14:textId="4DFF3C58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05FC0BCF" w14:textId="77777777" w:rsidTr="00947A78">
        <w:tc>
          <w:tcPr>
            <w:tcW w:w="1145" w:type="dxa"/>
          </w:tcPr>
          <w:p w14:paraId="3605EFEB" w14:textId="4452F0A8" w:rsidR="00A81642" w:rsidRPr="009E0407" w:rsidRDefault="00A81642" w:rsidP="00A81642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PAD1201</w:t>
            </w:r>
          </w:p>
        </w:tc>
        <w:tc>
          <w:tcPr>
            <w:tcW w:w="3620" w:type="dxa"/>
          </w:tcPr>
          <w:p w14:paraId="3AD6812B" w14:textId="2DFCF254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Public Administration</w:t>
            </w:r>
          </w:p>
        </w:tc>
        <w:tc>
          <w:tcPr>
            <w:tcW w:w="1530" w:type="dxa"/>
          </w:tcPr>
          <w:p w14:paraId="5226308D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1E217A93" w14:textId="229B8AFD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05681BB8" w14:textId="4EE5B449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2BA113E9" w14:textId="77777777" w:rsidTr="00947A78">
        <w:tc>
          <w:tcPr>
            <w:tcW w:w="1145" w:type="dxa"/>
          </w:tcPr>
          <w:p w14:paraId="71BE4C24" w14:textId="4DD62B10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ECO1201</w:t>
            </w:r>
          </w:p>
        </w:tc>
        <w:tc>
          <w:tcPr>
            <w:tcW w:w="3620" w:type="dxa"/>
          </w:tcPr>
          <w:p w14:paraId="292ADCDB" w14:textId="6AF258B2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Mathematical Economics</w:t>
            </w:r>
          </w:p>
        </w:tc>
        <w:tc>
          <w:tcPr>
            <w:tcW w:w="1530" w:type="dxa"/>
          </w:tcPr>
          <w:p w14:paraId="6C6798AB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5D58D387" w14:textId="442FBE43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33B7C22D" w14:textId="5D4227D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0E229687" w14:textId="77777777" w:rsidR="00B26D49" w:rsidRDefault="00B26D49" w:rsidP="009E0407">
      <w:pPr>
        <w:rPr>
          <w:rFonts w:asciiTheme="majorBidi" w:hAnsiTheme="majorBidi" w:cstheme="majorBidi"/>
          <w:b/>
          <w:bCs/>
        </w:rPr>
      </w:pPr>
    </w:p>
    <w:p w14:paraId="2C7854C7" w14:textId="6C081BE2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lastRenderedPageBreak/>
        <w:t>Semester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3608"/>
        <w:gridCol w:w="1530"/>
        <w:gridCol w:w="900"/>
        <w:gridCol w:w="1315"/>
      </w:tblGrid>
      <w:tr w:rsidR="009E0407" w:rsidRPr="009E0407" w14:paraId="41C6AAFC" w14:textId="77777777" w:rsidTr="00947A78">
        <w:trPr>
          <w:trHeight w:val="363"/>
        </w:trPr>
        <w:tc>
          <w:tcPr>
            <w:tcW w:w="1157" w:type="dxa"/>
            <w:vMerge w:val="restart"/>
          </w:tcPr>
          <w:p w14:paraId="1F593155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08" w:type="dxa"/>
            <w:vMerge w:val="restart"/>
          </w:tcPr>
          <w:p w14:paraId="3BC657F4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43290FD2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215" w:type="dxa"/>
            <w:gridSpan w:val="2"/>
          </w:tcPr>
          <w:p w14:paraId="49CFBE5C" w14:textId="30FA655A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646C436A" w14:textId="77777777" w:rsidTr="00947A78">
        <w:trPr>
          <w:trHeight w:val="163"/>
        </w:trPr>
        <w:tc>
          <w:tcPr>
            <w:tcW w:w="1157" w:type="dxa"/>
            <w:vMerge/>
          </w:tcPr>
          <w:p w14:paraId="7D9A5E09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08" w:type="dxa"/>
            <w:vMerge/>
          </w:tcPr>
          <w:p w14:paraId="26166CF7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455F1693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6BF1CCE2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315" w:type="dxa"/>
          </w:tcPr>
          <w:p w14:paraId="364DDEE2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037EB0" w:rsidRPr="009E0407" w14:paraId="3A0A1B4C" w14:textId="77777777" w:rsidTr="00947A78">
        <w:tc>
          <w:tcPr>
            <w:tcW w:w="1157" w:type="dxa"/>
          </w:tcPr>
          <w:p w14:paraId="7EB5CECC" w14:textId="2365103B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PSC2101</w:t>
            </w:r>
          </w:p>
        </w:tc>
        <w:tc>
          <w:tcPr>
            <w:tcW w:w="3608" w:type="dxa"/>
          </w:tcPr>
          <w:p w14:paraId="5ACF26FA" w14:textId="72AC762A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Introduction to Political Science I</w:t>
            </w:r>
          </w:p>
        </w:tc>
        <w:tc>
          <w:tcPr>
            <w:tcW w:w="1530" w:type="dxa"/>
          </w:tcPr>
          <w:p w14:paraId="581723FA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0ACC21E3" w14:textId="54A43A80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543CC2CD" w14:textId="4357F46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45B05E15" w14:textId="77777777" w:rsidTr="00947A78">
        <w:tc>
          <w:tcPr>
            <w:tcW w:w="1157" w:type="dxa"/>
          </w:tcPr>
          <w:p w14:paraId="398201D2" w14:textId="7C0C3B4C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ECO3109</w:t>
            </w:r>
          </w:p>
        </w:tc>
        <w:tc>
          <w:tcPr>
            <w:tcW w:w="3608" w:type="dxa"/>
          </w:tcPr>
          <w:p w14:paraId="6D24CDCF" w14:textId="553153A0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Industrial Economics</w:t>
            </w:r>
          </w:p>
        </w:tc>
        <w:tc>
          <w:tcPr>
            <w:tcW w:w="1530" w:type="dxa"/>
          </w:tcPr>
          <w:p w14:paraId="37F8605B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4E955B19" w14:textId="3B6510F9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52D4B854" w14:textId="3DB849D4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44D45F06" w14:textId="77777777" w:rsidTr="00947A78">
        <w:tc>
          <w:tcPr>
            <w:tcW w:w="1157" w:type="dxa"/>
          </w:tcPr>
          <w:p w14:paraId="61517F9D" w14:textId="0534AE69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LAW1101</w:t>
            </w:r>
          </w:p>
        </w:tc>
        <w:tc>
          <w:tcPr>
            <w:tcW w:w="3608" w:type="dxa"/>
          </w:tcPr>
          <w:p w14:paraId="356FF700" w14:textId="0CE0ECF2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Introduction to Law</w:t>
            </w:r>
          </w:p>
        </w:tc>
        <w:tc>
          <w:tcPr>
            <w:tcW w:w="1530" w:type="dxa"/>
          </w:tcPr>
          <w:p w14:paraId="2363901F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3D9CB5ED" w14:textId="2F48FD72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3FFC1592" w14:textId="61F51671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1497F850" w14:textId="77777777" w:rsidTr="00947A78">
        <w:tc>
          <w:tcPr>
            <w:tcW w:w="1157" w:type="dxa"/>
          </w:tcPr>
          <w:p w14:paraId="31D22CF1" w14:textId="201B9217" w:rsidR="00037EB0" w:rsidRPr="009E0407" w:rsidRDefault="00037EB0" w:rsidP="00037EB0">
            <w:pPr>
              <w:tabs>
                <w:tab w:val="left" w:pos="576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ACC2203</w:t>
            </w:r>
          </w:p>
        </w:tc>
        <w:tc>
          <w:tcPr>
            <w:tcW w:w="3608" w:type="dxa"/>
          </w:tcPr>
          <w:p w14:paraId="5DAE2DE3" w14:textId="76AEF238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Governmental Accounting</w:t>
            </w:r>
          </w:p>
        </w:tc>
        <w:tc>
          <w:tcPr>
            <w:tcW w:w="1530" w:type="dxa"/>
          </w:tcPr>
          <w:p w14:paraId="7E233A5F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88357B5" w14:textId="1E2FC1DA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51C884B5" w14:textId="126AD162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2867BD22" w14:textId="77777777" w:rsidTr="00947A78">
        <w:tc>
          <w:tcPr>
            <w:tcW w:w="1157" w:type="dxa"/>
          </w:tcPr>
          <w:p w14:paraId="01447796" w14:textId="2DCB4629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FIN3101</w:t>
            </w:r>
          </w:p>
        </w:tc>
        <w:tc>
          <w:tcPr>
            <w:tcW w:w="3608" w:type="dxa"/>
          </w:tcPr>
          <w:p w14:paraId="03CDBD90" w14:textId="4907FB40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Financial Management</w:t>
            </w:r>
          </w:p>
        </w:tc>
        <w:tc>
          <w:tcPr>
            <w:tcW w:w="1530" w:type="dxa"/>
          </w:tcPr>
          <w:p w14:paraId="06EDF5D0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71FBDE63" w14:textId="292C8DF5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668F7426" w14:textId="26EF5865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036E5703" w14:textId="77777777" w:rsidTr="00947A78">
        <w:tc>
          <w:tcPr>
            <w:tcW w:w="1157" w:type="dxa"/>
          </w:tcPr>
          <w:p w14:paraId="6A87BABE" w14:textId="37F9B74C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ENG2204</w:t>
            </w:r>
          </w:p>
        </w:tc>
        <w:tc>
          <w:tcPr>
            <w:tcW w:w="3608" w:type="dxa"/>
          </w:tcPr>
          <w:p w14:paraId="3CDD85D3" w14:textId="28FF9E06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Communication Skills</w:t>
            </w:r>
          </w:p>
        </w:tc>
        <w:tc>
          <w:tcPr>
            <w:tcW w:w="1530" w:type="dxa"/>
          </w:tcPr>
          <w:p w14:paraId="1963C7FF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3FC3B09" w14:textId="2D4EA79A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1E7180FE" w14:textId="471EF295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3B0CAD30" w14:textId="63F5B518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>Semester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3581"/>
        <w:gridCol w:w="1519"/>
        <w:gridCol w:w="938"/>
        <w:gridCol w:w="1260"/>
      </w:tblGrid>
      <w:tr w:rsidR="009E0407" w:rsidRPr="009E0407" w14:paraId="26ECE5AC" w14:textId="77777777" w:rsidTr="00037EB0">
        <w:trPr>
          <w:trHeight w:val="363"/>
        </w:trPr>
        <w:tc>
          <w:tcPr>
            <w:tcW w:w="1157" w:type="dxa"/>
            <w:vMerge w:val="restart"/>
          </w:tcPr>
          <w:p w14:paraId="705CCC8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581" w:type="dxa"/>
            <w:vMerge w:val="restart"/>
          </w:tcPr>
          <w:p w14:paraId="331F127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19" w:type="dxa"/>
            <w:vMerge w:val="restart"/>
          </w:tcPr>
          <w:p w14:paraId="4A14145B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98" w:type="dxa"/>
            <w:gridSpan w:val="2"/>
          </w:tcPr>
          <w:p w14:paraId="497EF795" w14:textId="7DF8DBC5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Contact Hours </w:t>
            </w:r>
          </w:p>
        </w:tc>
      </w:tr>
      <w:tr w:rsidR="009E0407" w:rsidRPr="009E0407" w14:paraId="7AF8BA09" w14:textId="77777777" w:rsidTr="00037EB0">
        <w:trPr>
          <w:trHeight w:val="163"/>
        </w:trPr>
        <w:tc>
          <w:tcPr>
            <w:tcW w:w="1157" w:type="dxa"/>
            <w:vMerge/>
          </w:tcPr>
          <w:p w14:paraId="6933C97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581" w:type="dxa"/>
            <w:vMerge/>
          </w:tcPr>
          <w:p w14:paraId="02C45C68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19" w:type="dxa"/>
            <w:vMerge/>
          </w:tcPr>
          <w:p w14:paraId="4219BF8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38" w:type="dxa"/>
          </w:tcPr>
          <w:p w14:paraId="70D544EE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40C259B8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037EB0" w:rsidRPr="009E0407" w14:paraId="79BBAC1A" w14:textId="77777777" w:rsidTr="00037EB0">
        <w:tc>
          <w:tcPr>
            <w:tcW w:w="1157" w:type="dxa"/>
          </w:tcPr>
          <w:p w14:paraId="06A5A16F" w14:textId="6C1AD49F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PSC3102</w:t>
            </w:r>
          </w:p>
        </w:tc>
        <w:tc>
          <w:tcPr>
            <w:tcW w:w="3581" w:type="dxa"/>
          </w:tcPr>
          <w:p w14:paraId="6CA207EE" w14:textId="59B7C558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Political Economics</w:t>
            </w:r>
          </w:p>
        </w:tc>
        <w:tc>
          <w:tcPr>
            <w:tcW w:w="1519" w:type="dxa"/>
          </w:tcPr>
          <w:p w14:paraId="1F171F90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55229294" w14:textId="4D269F5D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2A5E2B9B" w14:textId="70E1A7FC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4C581E54" w14:textId="77777777" w:rsidTr="00037EB0">
        <w:tc>
          <w:tcPr>
            <w:tcW w:w="1157" w:type="dxa"/>
          </w:tcPr>
          <w:p w14:paraId="66F661FC" w14:textId="324796F4" w:rsidR="00037EB0" w:rsidRPr="009E0407" w:rsidRDefault="00037EB0" w:rsidP="00037EB0">
            <w:pPr>
              <w:tabs>
                <w:tab w:val="left" w:pos="576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ECO3108</w:t>
            </w:r>
          </w:p>
        </w:tc>
        <w:tc>
          <w:tcPr>
            <w:tcW w:w="3581" w:type="dxa"/>
          </w:tcPr>
          <w:p w14:paraId="2056C60A" w14:textId="3BCCBF5A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Intermediate Microeconomics</w:t>
            </w:r>
          </w:p>
        </w:tc>
        <w:tc>
          <w:tcPr>
            <w:tcW w:w="1519" w:type="dxa"/>
          </w:tcPr>
          <w:p w14:paraId="3BF825FB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39D5D870" w14:textId="5DBC886D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5BDD1AC0" w14:textId="1BF65952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0B2182D2" w14:textId="77777777" w:rsidTr="00037EB0">
        <w:tc>
          <w:tcPr>
            <w:tcW w:w="1157" w:type="dxa"/>
          </w:tcPr>
          <w:p w14:paraId="196228D9" w14:textId="098AAECB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ECO3210</w:t>
            </w:r>
          </w:p>
        </w:tc>
        <w:tc>
          <w:tcPr>
            <w:tcW w:w="3581" w:type="dxa"/>
          </w:tcPr>
          <w:p w14:paraId="70805093" w14:textId="2B525863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Labor Economics</w:t>
            </w:r>
          </w:p>
        </w:tc>
        <w:tc>
          <w:tcPr>
            <w:tcW w:w="1519" w:type="dxa"/>
          </w:tcPr>
          <w:p w14:paraId="059FF9C9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653E5A86" w14:textId="24CAAF0B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2423C3F6" w14:textId="54CD727C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7AD48174" w14:textId="77777777" w:rsidTr="00037EB0">
        <w:tc>
          <w:tcPr>
            <w:tcW w:w="1157" w:type="dxa"/>
          </w:tcPr>
          <w:p w14:paraId="01E6761C" w14:textId="292CB64F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LAW2104</w:t>
            </w:r>
          </w:p>
        </w:tc>
        <w:tc>
          <w:tcPr>
            <w:tcW w:w="3581" w:type="dxa"/>
          </w:tcPr>
          <w:p w14:paraId="2090DAE2" w14:textId="623771B0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Commercial Law</w:t>
            </w:r>
          </w:p>
        </w:tc>
        <w:tc>
          <w:tcPr>
            <w:tcW w:w="1519" w:type="dxa"/>
          </w:tcPr>
          <w:p w14:paraId="7029E549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124E22BD" w14:textId="0EA9ECA0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5A97563E" w14:textId="68ADD4C3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52E9AF71" w14:textId="77777777" w:rsidTr="00037EB0">
        <w:tc>
          <w:tcPr>
            <w:tcW w:w="1157" w:type="dxa"/>
          </w:tcPr>
          <w:p w14:paraId="0BBD1999" w14:textId="465CB76E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ECO3104</w:t>
            </w:r>
          </w:p>
        </w:tc>
        <w:tc>
          <w:tcPr>
            <w:tcW w:w="3581" w:type="dxa"/>
          </w:tcPr>
          <w:p w14:paraId="3A6F93A6" w14:textId="0306C46A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Islamic Economics</w:t>
            </w:r>
          </w:p>
        </w:tc>
        <w:tc>
          <w:tcPr>
            <w:tcW w:w="1519" w:type="dxa"/>
          </w:tcPr>
          <w:p w14:paraId="6580178D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7E146AAA" w14:textId="27E76F5F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704CF1EB" w14:textId="6FC8353F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69C1024F" w14:textId="77777777" w:rsidTr="00037EB0">
        <w:tc>
          <w:tcPr>
            <w:tcW w:w="1157" w:type="dxa"/>
          </w:tcPr>
          <w:p w14:paraId="149FA600" w14:textId="3FE84C89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SOC4101</w:t>
            </w:r>
          </w:p>
        </w:tc>
        <w:tc>
          <w:tcPr>
            <w:tcW w:w="3581" w:type="dxa"/>
          </w:tcPr>
          <w:p w14:paraId="394401DB" w14:textId="2BA2CB89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Principles of Sociology</w:t>
            </w:r>
          </w:p>
        </w:tc>
        <w:tc>
          <w:tcPr>
            <w:tcW w:w="1519" w:type="dxa"/>
          </w:tcPr>
          <w:p w14:paraId="010808DA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2C4841F4" w14:textId="74A860A8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6B16EE4D" w14:textId="6EAFAE1E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3A1F145B" w14:textId="51D7D415" w:rsidR="009E0407" w:rsidRPr="00037EB0" w:rsidRDefault="009E0407" w:rsidP="009E0407">
      <w:pPr>
        <w:rPr>
          <w:rFonts w:asciiTheme="majorBidi" w:hAnsiTheme="majorBidi" w:cstheme="majorBidi"/>
        </w:rPr>
      </w:pPr>
      <w:r w:rsidRPr="009E0407">
        <w:rPr>
          <w:rFonts w:asciiTheme="majorBidi" w:hAnsiTheme="majorBidi" w:cstheme="majorBidi"/>
          <w:b/>
          <w:bCs/>
        </w:rPr>
        <w:t xml:space="preserve">Semester Seven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3641"/>
        <w:gridCol w:w="1519"/>
        <w:gridCol w:w="938"/>
        <w:gridCol w:w="1260"/>
      </w:tblGrid>
      <w:tr w:rsidR="009E0407" w:rsidRPr="009E0407" w14:paraId="6126A123" w14:textId="77777777" w:rsidTr="00037EB0">
        <w:trPr>
          <w:trHeight w:val="363"/>
        </w:trPr>
        <w:tc>
          <w:tcPr>
            <w:tcW w:w="1097" w:type="dxa"/>
            <w:vMerge w:val="restart"/>
          </w:tcPr>
          <w:p w14:paraId="555CAE50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41" w:type="dxa"/>
            <w:vMerge w:val="restart"/>
          </w:tcPr>
          <w:p w14:paraId="5F98294C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19" w:type="dxa"/>
            <w:vMerge w:val="restart"/>
          </w:tcPr>
          <w:p w14:paraId="6B753A93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98" w:type="dxa"/>
            <w:gridSpan w:val="2"/>
          </w:tcPr>
          <w:p w14:paraId="5699B0F6" w14:textId="07FB13CF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Contact Hours </w:t>
            </w:r>
          </w:p>
        </w:tc>
      </w:tr>
      <w:tr w:rsidR="009E0407" w:rsidRPr="009E0407" w14:paraId="396C9FE9" w14:textId="77777777" w:rsidTr="00037EB0">
        <w:trPr>
          <w:trHeight w:val="163"/>
        </w:trPr>
        <w:tc>
          <w:tcPr>
            <w:tcW w:w="1097" w:type="dxa"/>
            <w:vMerge/>
          </w:tcPr>
          <w:p w14:paraId="22009867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41" w:type="dxa"/>
            <w:vMerge/>
          </w:tcPr>
          <w:p w14:paraId="0BE37559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19" w:type="dxa"/>
            <w:vMerge/>
          </w:tcPr>
          <w:p w14:paraId="3019873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38" w:type="dxa"/>
          </w:tcPr>
          <w:p w14:paraId="5E64FF1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639A81A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A81642" w:rsidRPr="009E0407" w14:paraId="5AD2C847" w14:textId="77777777" w:rsidTr="00037EB0">
        <w:tc>
          <w:tcPr>
            <w:tcW w:w="1097" w:type="dxa"/>
          </w:tcPr>
          <w:p w14:paraId="7B76EF21" w14:textId="31D2EA85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ECO3213</w:t>
            </w:r>
          </w:p>
        </w:tc>
        <w:tc>
          <w:tcPr>
            <w:tcW w:w="3641" w:type="dxa"/>
          </w:tcPr>
          <w:p w14:paraId="296E0527" w14:textId="1FA6EEE7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Intermediate Macroeconomics</w:t>
            </w:r>
          </w:p>
        </w:tc>
        <w:tc>
          <w:tcPr>
            <w:tcW w:w="1519" w:type="dxa"/>
          </w:tcPr>
          <w:p w14:paraId="7CC8822E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333716D2" w14:textId="1CD5FEA2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637356B8" w14:textId="58963C48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6BB9569F" w14:textId="77777777" w:rsidTr="00037EB0">
        <w:tc>
          <w:tcPr>
            <w:tcW w:w="1097" w:type="dxa"/>
          </w:tcPr>
          <w:p w14:paraId="17762617" w14:textId="44FE8DD8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ECO3106</w:t>
            </w:r>
          </w:p>
        </w:tc>
        <w:tc>
          <w:tcPr>
            <w:tcW w:w="3641" w:type="dxa"/>
          </w:tcPr>
          <w:p w14:paraId="588A5F52" w14:textId="57C0AD2D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Development Economics</w:t>
            </w:r>
          </w:p>
        </w:tc>
        <w:tc>
          <w:tcPr>
            <w:tcW w:w="1519" w:type="dxa"/>
          </w:tcPr>
          <w:p w14:paraId="4F77B90F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3F036059" w14:textId="16936F2D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7F93FF62" w14:textId="311CBCBB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159421D0" w14:textId="77777777" w:rsidTr="00037EB0">
        <w:tc>
          <w:tcPr>
            <w:tcW w:w="1097" w:type="dxa"/>
          </w:tcPr>
          <w:p w14:paraId="02377EDC" w14:textId="1EA7218E" w:rsidR="00A81642" w:rsidRPr="009E0407" w:rsidRDefault="00A81642" w:rsidP="00A81642">
            <w:pPr>
              <w:tabs>
                <w:tab w:val="left" w:pos="553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ECO4114</w:t>
            </w:r>
          </w:p>
        </w:tc>
        <w:tc>
          <w:tcPr>
            <w:tcW w:w="3641" w:type="dxa"/>
          </w:tcPr>
          <w:p w14:paraId="7A9BBCFE" w14:textId="72931434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Basic Econometrics</w:t>
            </w:r>
          </w:p>
        </w:tc>
        <w:tc>
          <w:tcPr>
            <w:tcW w:w="1519" w:type="dxa"/>
          </w:tcPr>
          <w:p w14:paraId="43AE4FE3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113B9BCC" w14:textId="7EC9139E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0" w:type="dxa"/>
          </w:tcPr>
          <w:p w14:paraId="36D49CE7" w14:textId="14DACBF8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A81642" w:rsidRPr="009E0407" w14:paraId="39C9DD98" w14:textId="77777777" w:rsidTr="00037EB0">
        <w:tc>
          <w:tcPr>
            <w:tcW w:w="1097" w:type="dxa"/>
          </w:tcPr>
          <w:p w14:paraId="6A221909" w14:textId="47D207BC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FIN4104</w:t>
            </w:r>
          </w:p>
        </w:tc>
        <w:tc>
          <w:tcPr>
            <w:tcW w:w="3641" w:type="dxa"/>
          </w:tcPr>
          <w:p w14:paraId="35958E5C" w14:textId="7F2A8E2B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Money and Banking</w:t>
            </w:r>
          </w:p>
        </w:tc>
        <w:tc>
          <w:tcPr>
            <w:tcW w:w="1519" w:type="dxa"/>
          </w:tcPr>
          <w:p w14:paraId="458325EE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5352F260" w14:textId="7F3915D2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302941B1" w14:textId="4C07081C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00676F2F" w14:textId="77777777" w:rsidTr="00037EB0">
        <w:tc>
          <w:tcPr>
            <w:tcW w:w="1097" w:type="dxa"/>
          </w:tcPr>
          <w:p w14:paraId="0D5FBE2C" w14:textId="4A2C9AB6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ECO4118</w:t>
            </w:r>
          </w:p>
        </w:tc>
        <w:tc>
          <w:tcPr>
            <w:tcW w:w="3641" w:type="dxa"/>
          </w:tcPr>
          <w:p w14:paraId="431346BE" w14:textId="08B17DFC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Urban Economics</w:t>
            </w:r>
          </w:p>
        </w:tc>
        <w:tc>
          <w:tcPr>
            <w:tcW w:w="1519" w:type="dxa"/>
          </w:tcPr>
          <w:p w14:paraId="558DB7B8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38CDFFBC" w14:textId="44CEE686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51D8ACBB" w14:textId="506E800A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1B210B1C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</w:rPr>
        <w:t xml:space="preserve"> </w:t>
      </w:r>
      <w:r w:rsidRPr="009E0407">
        <w:rPr>
          <w:rFonts w:asciiTheme="majorBidi" w:hAnsiTheme="majorBidi" w:cstheme="majorBidi"/>
          <w:b/>
          <w:bCs/>
        </w:rPr>
        <w:t xml:space="preserve">Semester Eight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3607"/>
        <w:gridCol w:w="1530"/>
        <w:gridCol w:w="900"/>
        <w:gridCol w:w="1260"/>
      </w:tblGrid>
      <w:tr w:rsidR="009E0407" w:rsidRPr="009E0407" w14:paraId="4A3A4894" w14:textId="77777777" w:rsidTr="00037EB0">
        <w:trPr>
          <w:trHeight w:val="363"/>
        </w:trPr>
        <w:tc>
          <w:tcPr>
            <w:tcW w:w="1158" w:type="dxa"/>
            <w:vMerge w:val="restart"/>
          </w:tcPr>
          <w:p w14:paraId="5DB3EB0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07" w:type="dxa"/>
            <w:vMerge w:val="restart"/>
          </w:tcPr>
          <w:p w14:paraId="5A4BE95E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2D44B11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60" w:type="dxa"/>
            <w:gridSpan w:val="2"/>
          </w:tcPr>
          <w:p w14:paraId="25946D85" w14:textId="25F4D521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Contact Hours </w:t>
            </w:r>
          </w:p>
        </w:tc>
      </w:tr>
      <w:tr w:rsidR="009E0407" w:rsidRPr="009E0407" w14:paraId="01A8D27E" w14:textId="77777777" w:rsidTr="00037EB0">
        <w:trPr>
          <w:trHeight w:val="163"/>
        </w:trPr>
        <w:tc>
          <w:tcPr>
            <w:tcW w:w="1158" w:type="dxa"/>
            <w:vMerge/>
          </w:tcPr>
          <w:p w14:paraId="38FF379F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07" w:type="dxa"/>
            <w:vMerge/>
          </w:tcPr>
          <w:p w14:paraId="3205B125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1F699EE0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3200C753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62EB8DB9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A81642" w:rsidRPr="009E0407" w14:paraId="3DDC6745" w14:textId="77777777" w:rsidTr="00037EB0">
        <w:tc>
          <w:tcPr>
            <w:tcW w:w="1158" w:type="dxa"/>
          </w:tcPr>
          <w:p w14:paraId="469D30E5" w14:textId="41CAED3B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RHM4108</w:t>
            </w:r>
          </w:p>
        </w:tc>
        <w:tc>
          <w:tcPr>
            <w:tcW w:w="3607" w:type="dxa"/>
          </w:tcPr>
          <w:p w14:paraId="487BDE71" w14:textId="0826DB64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Research Methodology</w:t>
            </w:r>
          </w:p>
        </w:tc>
        <w:tc>
          <w:tcPr>
            <w:tcW w:w="1530" w:type="dxa"/>
          </w:tcPr>
          <w:p w14:paraId="53116F57" w14:textId="40BC09F2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900" w:type="dxa"/>
          </w:tcPr>
          <w:p w14:paraId="5EE931B9" w14:textId="2374D95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33256D3C" w14:textId="49032EF0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  <w:tr w:rsidR="00A81642" w:rsidRPr="009E0407" w14:paraId="5505EE35" w14:textId="77777777" w:rsidTr="00037EB0">
        <w:tc>
          <w:tcPr>
            <w:tcW w:w="1158" w:type="dxa"/>
          </w:tcPr>
          <w:p w14:paraId="074C9F86" w14:textId="1D572376" w:rsidR="00A81642" w:rsidRPr="009E0407" w:rsidRDefault="00A81642" w:rsidP="00A81642">
            <w:pPr>
              <w:tabs>
                <w:tab w:val="left" w:pos="588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ECO3211</w:t>
            </w:r>
          </w:p>
        </w:tc>
        <w:tc>
          <w:tcPr>
            <w:tcW w:w="3607" w:type="dxa"/>
          </w:tcPr>
          <w:p w14:paraId="43F4AFA6" w14:textId="5AECC548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Agricultural Economics</w:t>
            </w:r>
          </w:p>
        </w:tc>
        <w:tc>
          <w:tcPr>
            <w:tcW w:w="1530" w:type="dxa"/>
          </w:tcPr>
          <w:p w14:paraId="1D03449B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16BA4DC" w14:textId="39BDD55C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39A04864" w14:textId="42AEF02F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488452EF" w14:textId="77777777" w:rsidTr="00037EB0">
        <w:tc>
          <w:tcPr>
            <w:tcW w:w="1158" w:type="dxa"/>
          </w:tcPr>
          <w:p w14:paraId="3CADC0ED" w14:textId="18AFCCF4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FIN4204</w:t>
            </w:r>
          </w:p>
        </w:tc>
        <w:tc>
          <w:tcPr>
            <w:tcW w:w="3607" w:type="dxa"/>
          </w:tcPr>
          <w:p w14:paraId="5288EB35" w14:textId="4858FC66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Public Finance</w:t>
            </w:r>
          </w:p>
        </w:tc>
        <w:tc>
          <w:tcPr>
            <w:tcW w:w="1530" w:type="dxa"/>
          </w:tcPr>
          <w:p w14:paraId="69B42BE4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4004A949" w14:textId="4C41010F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0DDF3F19" w14:textId="74D268F3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6C78D06E" w14:textId="77777777" w:rsidTr="00037EB0">
        <w:tc>
          <w:tcPr>
            <w:tcW w:w="1158" w:type="dxa"/>
          </w:tcPr>
          <w:p w14:paraId="05F6D2FB" w14:textId="44EF0829" w:rsidR="00A81642" w:rsidRPr="009E0407" w:rsidRDefault="00A81642" w:rsidP="00A81642">
            <w:pPr>
              <w:tabs>
                <w:tab w:val="left" w:pos="1221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ECO4223</w:t>
            </w:r>
          </w:p>
        </w:tc>
        <w:tc>
          <w:tcPr>
            <w:tcW w:w="3607" w:type="dxa"/>
          </w:tcPr>
          <w:p w14:paraId="0C2D3F88" w14:textId="20D36C31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Advanced Econometrics</w:t>
            </w:r>
          </w:p>
        </w:tc>
        <w:tc>
          <w:tcPr>
            <w:tcW w:w="1530" w:type="dxa"/>
          </w:tcPr>
          <w:p w14:paraId="3EEB08AB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59B84DCE" w14:textId="29B41059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0" w:type="dxa"/>
          </w:tcPr>
          <w:p w14:paraId="0E8DAED5" w14:textId="73B3D77E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A81642" w:rsidRPr="009E0407" w14:paraId="44D67725" w14:textId="77777777" w:rsidTr="00037EB0">
        <w:tc>
          <w:tcPr>
            <w:tcW w:w="1158" w:type="dxa"/>
          </w:tcPr>
          <w:p w14:paraId="6203F459" w14:textId="1F05BB27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ECO4115</w:t>
            </w:r>
          </w:p>
        </w:tc>
        <w:tc>
          <w:tcPr>
            <w:tcW w:w="3607" w:type="dxa"/>
          </w:tcPr>
          <w:p w14:paraId="44B5D97B" w14:textId="61855518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International Economics</w:t>
            </w:r>
          </w:p>
        </w:tc>
        <w:tc>
          <w:tcPr>
            <w:tcW w:w="1530" w:type="dxa"/>
          </w:tcPr>
          <w:p w14:paraId="0F65265E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367DA018" w14:textId="36A196F4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0C737830" w14:textId="7028E794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68985639" w14:textId="77777777" w:rsidR="00B26D49" w:rsidRDefault="00B26D49" w:rsidP="009E0407">
      <w:pPr>
        <w:rPr>
          <w:rFonts w:asciiTheme="majorBidi" w:hAnsiTheme="majorBidi" w:cstheme="majorBidi"/>
          <w:b/>
          <w:bCs/>
        </w:rPr>
      </w:pPr>
    </w:p>
    <w:p w14:paraId="636ABD67" w14:textId="77777777" w:rsidR="00B26D49" w:rsidRDefault="00B26D49" w:rsidP="009E0407">
      <w:pPr>
        <w:rPr>
          <w:rFonts w:asciiTheme="majorBidi" w:hAnsiTheme="majorBidi" w:cstheme="majorBidi"/>
          <w:b/>
          <w:bCs/>
        </w:rPr>
      </w:pPr>
    </w:p>
    <w:p w14:paraId="0B4D68D1" w14:textId="77777777" w:rsidR="00B26D49" w:rsidRDefault="00B26D49" w:rsidP="009E0407">
      <w:pPr>
        <w:rPr>
          <w:rFonts w:asciiTheme="majorBidi" w:hAnsiTheme="majorBidi" w:cstheme="majorBidi"/>
          <w:b/>
          <w:bCs/>
        </w:rPr>
      </w:pPr>
    </w:p>
    <w:p w14:paraId="0375D953" w14:textId="10F11208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lastRenderedPageBreak/>
        <w:t xml:space="preserve">Semester Nine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3640"/>
        <w:gridCol w:w="1520"/>
        <w:gridCol w:w="939"/>
        <w:gridCol w:w="1260"/>
      </w:tblGrid>
      <w:tr w:rsidR="009E0407" w:rsidRPr="009E0407" w14:paraId="0BE01BDF" w14:textId="77777777" w:rsidTr="00BD7C4B">
        <w:trPr>
          <w:trHeight w:val="363"/>
        </w:trPr>
        <w:tc>
          <w:tcPr>
            <w:tcW w:w="1096" w:type="dxa"/>
            <w:vMerge w:val="restart"/>
          </w:tcPr>
          <w:p w14:paraId="5B1EFBA9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40" w:type="dxa"/>
            <w:vMerge w:val="restart"/>
          </w:tcPr>
          <w:p w14:paraId="4EA974EC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20" w:type="dxa"/>
            <w:vMerge w:val="restart"/>
          </w:tcPr>
          <w:p w14:paraId="55F760E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99" w:type="dxa"/>
            <w:gridSpan w:val="2"/>
          </w:tcPr>
          <w:p w14:paraId="3ADB5888" w14:textId="7FE1F7C4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50CC0935" w14:textId="77777777" w:rsidTr="00BD7C4B">
        <w:trPr>
          <w:trHeight w:val="163"/>
        </w:trPr>
        <w:tc>
          <w:tcPr>
            <w:tcW w:w="1096" w:type="dxa"/>
            <w:vMerge/>
          </w:tcPr>
          <w:p w14:paraId="2F99F1E9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40" w:type="dxa"/>
            <w:vMerge/>
          </w:tcPr>
          <w:p w14:paraId="3FE23E7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20" w:type="dxa"/>
            <w:vMerge/>
          </w:tcPr>
          <w:p w14:paraId="6582B491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39" w:type="dxa"/>
          </w:tcPr>
          <w:p w14:paraId="62560301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18BE1F8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A81642" w:rsidRPr="009E0407" w14:paraId="274031D7" w14:textId="77777777" w:rsidTr="00BD7C4B">
        <w:tc>
          <w:tcPr>
            <w:tcW w:w="1096" w:type="dxa"/>
          </w:tcPr>
          <w:p w14:paraId="51F7161F" w14:textId="5A4587AE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ECO4116</w:t>
            </w:r>
          </w:p>
        </w:tc>
        <w:tc>
          <w:tcPr>
            <w:tcW w:w="3640" w:type="dxa"/>
          </w:tcPr>
          <w:p w14:paraId="3C10A2C3" w14:textId="55BCC776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Environmental Economics</w:t>
            </w:r>
          </w:p>
        </w:tc>
        <w:tc>
          <w:tcPr>
            <w:tcW w:w="1520" w:type="dxa"/>
          </w:tcPr>
          <w:p w14:paraId="6540DD77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047D1B24" w14:textId="286D3FB1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4E86DFB0" w14:textId="023126D2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333165B4" w14:textId="77777777" w:rsidTr="00BD7C4B">
        <w:tc>
          <w:tcPr>
            <w:tcW w:w="1096" w:type="dxa"/>
          </w:tcPr>
          <w:p w14:paraId="6B73CC15" w14:textId="0C8D94AE" w:rsidR="00A81642" w:rsidRPr="009E0407" w:rsidRDefault="00A81642" w:rsidP="00A81642">
            <w:pPr>
              <w:tabs>
                <w:tab w:val="left" w:pos="588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ECO4219</w:t>
            </w:r>
          </w:p>
        </w:tc>
        <w:tc>
          <w:tcPr>
            <w:tcW w:w="3640" w:type="dxa"/>
          </w:tcPr>
          <w:p w14:paraId="60DF2A70" w14:textId="1A9B0B76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Financial Economics</w:t>
            </w:r>
          </w:p>
        </w:tc>
        <w:tc>
          <w:tcPr>
            <w:tcW w:w="1520" w:type="dxa"/>
          </w:tcPr>
          <w:p w14:paraId="6C6BF4A2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0494E4EA" w14:textId="32AAFEA3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5F1E9470" w14:textId="64F77D78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408F478D" w14:textId="77777777" w:rsidTr="00BD7C4B">
        <w:tc>
          <w:tcPr>
            <w:tcW w:w="1096" w:type="dxa"/>
          </w:tcPr>
          <w:p w14:paraId="65022B12" w14:textId="2B9AF119" w:rsidR="00A81642" w:rsidRPr="009E0407" w:rsidRDefault="00A81642" w:rsidP="00A81642">
            <w:pPr>
              <w:tabs>
                <w:tab w:val="left" w:pos="1244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ECO4221</w:t>
            </w:r>
          </w:p>
        </w:tc>
        <w:tc>
          <w:tcPr>
            <w:tcW w:w="3640" w:type="dxa"/>
          </w:tcPr>
          <w:p w14:paraId="3F6012DB" w14:textId="1BC9B6E2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History of Economic Thought</w:t>
            </w:r>
          </w:p>
        </w:tc>
        <w:tc>
          <w:tcPr>
            <w:tcW w:w="1520" w:type="dxa"/>
          </w:tcPr>
          <w:p w14:paraId="63C02403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5D3279BB" w14:textId="059555AA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7474D153" w14:textId="4D0411E8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4DA3E301" w14:textId="77777777" w:rsidTr="00BD7C4B">
        <w:tc>
          <w:tcPr>
            <w:tcW w:w="1096" w:type="dxa"/>
          </w:tcPr>
          <w:p w14:paraId="722BAA23" w14:textId="3D8BA1F2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GRP4213</w:t>
            </w:r>
          </w:p>
        </w:tc>
        <w:tc>
          <w:tcPr>
            <w:tcW w:w="3640" w:type="dxa"/>
          </w:tcPr>
          <w:p w14:paraId="5BFA52B0" w14:textId="158E0EF2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Graduation Project</w:t>
            </w:r>
          </w:p>
        </w:tc>
        <w:tc>
          <w:tcPr>
            <w:tcW w:w="1520" w:type="dxa"/>
          </w:tcPr>
          <w:p w14:paraId="2D430859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7FA41313" w14:textId="4998A08A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260" w:type="dxa"/>
          </w:tcPr>
          <w:p w14:paraId="547CAA73" w14:textId="1AADD1A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</w:tbl>
    <w:p w14:paraId="30595D50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 xml:space="preserve">Semester Ten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3669"/>
        <w:gridCol w:w="1440"/>
        <w:gridCol w:w="990"/>
        <w:gridCol w:w="1260"/>
      </w:tblGrid>
      <w:tr w:rsidR="009E0407" w:rsidRPr="009E0407" w14:paraId="00ABDA29" w14:textId="77777777" w:rsidTr="00BD7C4B">
        <w:trPr>
          <w:trHeight w:val="363"/>
        </w:trPr>
        <w:tc>
          <w:tcPr>
            <w:tcW w:w="1096" w:type="dxa"/>
            <w:vMerge w:val="restart"/>
          </w:tcPr>
          <w:p w14:paraId="6F5D8081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69" w:type="dxa"/>
            <w:vMerge w:val="restart"/>
          </w:tcPr>
          <w:p w14:paraId="7117C8C6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440" w:type="dxa"/>
            <w:vMerge w:val="restart"/>
          </w:tcPr>
          <w:p w14:paraId="387E5422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250" w:type="dxa"/>
            <w:gridSpan w:val="2"/>
          </w:tcPr>
          <w:p w14:paraId="64829570" w14:textId="33B96BB0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1FB06E2D" w14:textId="77777777" w:rsidTr="00BD7C4B">
        <w:trPr>
          <w:trHeight w:val="163"/>
        </w:trPr>
        <w:tc>
          <w:tcPr>
            <w:tcW w:w="1096" w:type="dxa"/>
            <w:vMerge/>
          </w:tcPr>
          <w:p w14:paraId="5BDCFCA8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69" w:type="dxa"/>
            <w:vMerge/>
          </w:tcPr>
          <w:p w14:paraId="47D5A7DA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vMerge/>
          </w:tcPr>
          <w:p w14:paraId="6A952DEF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</w:tcPr>
          <w:p w14:paraId="78101E8F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1D715401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A81642" w:rsidRPr="009E0407" w14:paraId="164A30D9" w14:textId="77777777" w:rsidTr="00BD7C4B">
        <w:tc>
          <w:tcPr>
            <w:tcW w:w="1096" w:type="dxa"/>
          </w:tcPr>
          <w:p w14:paraId="0AF521DA" w14:textId="6773EDA5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ECO4224</w:t>
            </w:r>
          </w:p>
        </w:tc>
        <w:tc>
          <w:tcPr>
            <w:tcW w:w="3669" w:type="dxa"/>
          </w:tcPr>
          <w:p w14:paraId="6869D2AA" w14:textId="1DF9F399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Analysis and Evaluation of Projects</w:t>
            </w:r>
          </w:p>
        </w:tc>
        <w:tc>
          <w:tcPr>
            <w:tcW w:w="1440" w:type="dxa"/>
          </w:tcPr>
          <w:p w14:paraId="3EC3B2BA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14:paraId="74AC63C8" w14:textId="4FE1DC33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147CE42C" w14:textId="26C977A1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4B6A5EBB" w14:textId="77777777" w:rsidTr="00BD7C4B">
        <w:tc>
          <w:tcPr>
            <w:tcW w:w="1096" w:type="dxa"/>
          </w:tcPr>
          <w:p w14:paraId="461B5528" w14:textId="597A127E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ECO4225</w:t>
            </w:r>
          </w:p>
        </w:tc>
        <w:tc>
          <w:tcPr>
            <w:tcW w:w="3669" w:type="dxa"/>
          </w:tcPr>
          <w:p w14:paraId="6103A5A4" w14:textId="56470353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Somali Economy</w:t>
            </w:r>
          </w:p>
        </w:tc>
        <w:tc>
          <w:tcPr>
            <w:tcW w:w="1440" w:type="dxa"/>
          </w:tcPr>
          <w:p w14:paraId="63F65F8A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14:paraId="7DBC1E99" w14:textId="19FF32EF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34EEE23F" w14:textId="6E51AD53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0E933D94" w14:textId="77777777" w:rsidTr="00BD7C4B">
        <w:tc>
          <w:tcPr>
            <w:tcW w:w="1096" w:type="dxa"/>
          </w:tcPr>
          <w:p w14:paraId="6B7FDDA8" w14:textId="21730744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ECO4220</w:t>
            </w:r>
          </w:p>
        </w:tc>
        <w:tc>
          <w:tcPr>
            <w:tcW w:w="3669" w:type="dxa"/>
          </w:tcPr>
          <w:p w14:paraId="52B41307" w14:textId="122468AE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Seminars in Economics</w:t>
            </w:r>
          </w:p>
        </w:tc>
        <w:tc>
          <w:tcPr>
            <w:tcW w:w="1440" w:type="dxa"/>
          </w:tcPr>
          <w:p w14:paraId="614AE4AF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14:paraId="1133F20E" w14:textId="4E733353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10D9CCD2" w14:textId="3484DFD4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81642" w:rsidRPr="009E0407" w14:paraId="778F05F7" w14:textId="77777777" w:rsidTr="00BD7C4B">
        <w:tc>
          <w:tcPr>
            <w:tcW w:w="1096" w:type="dxa"/>
          </w:tcPr>
          <w:p w14:paraId="4D4758A2" w14:textId="3C55155F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GRP4213</w:t>
            </w:r>
          </w:p>
        </w:tc>
        <w:tc>
          <w:tcPr>
            <w:tcW w:w="3669" w:type="dxa"/>
          </w:tcPr>
          <w:p w14:paraId="7D7F5787" w14:textId="07C3DAF2" w:rsidR="00A81642" w:rsidRPr="009E0407" w:rsidRDefault="00A81642" w:rsidP="00A8164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Graduation Project</w:t>
            </w:r>
          </w:p>
        </w:tc>
        <w:tc>
          <w:tcPr>
            <w:tcW w:w="1440" w:type="dxa"/>
          </w:tcPr>
          <w:p w14:paraId="194DCA2F" w14:textId="7777777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14:paraId="58523587" w14:textId="02D35557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260" w:type="dxa"/>
          </w:tcPr>
          <w:p w14:paraId="64DC6EAE" w14:textId="7084E203" w:rsidR="00A81642" w:rsidRPr="009E0407" w:rsidRDefault="00A81642" w:rsidP="00A8164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</w:tbl>
    <w:p w14:paraId="44E4BF21" w14:textId="77777777" w:rsidR="009E0407" w:rsidRPr="009E0407" w:rsidRDefault="009E0407" w:rsidP="009E0407">
      <w:pPr>
        <w:rPr>
          <w:rFonts w:asciiTheme="majorBidi" w:hAnsiTheme="majorBidi" w:cstheme="majorBidi"/>
        </w:rPr>
      </w:pPr>
    </w:p>
    <w:p w14:paraId="1D0B8885" w14:textId="77777777" w:rsidR="00A3155A" w:rsidRPr="009E0407" w:rsidRDefault="00A3155A">
      <w:pPr>
        <w:rPr>
          <w:rFonts w:asciiTheme="majorBidi" w:hAnsiTheme="majorBidi" w:cstheme="majorBidi"/>
        </w:rPr>
      </w:pPr>
    </w:p>
    <w:sectPr w:rsidR="00A3155A" w:rsidRPr="009E0407" w:rsidSect="009E04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07"/>
    <w:rsid w:val="00037EB0"/>
    <w:rsid w:val="000649A6"/>
    <w:rsid w:val="0041045D"/>
    <w:rsid w:val="00456B0B"/>
    <w:rsid w:val="004E4E9C"/>
    <w:rsid w:val="00684192"/>
    <w:rsid w:val="007A554C"/>
    <w:rsid w:val="008015D6"/>
    <w:rsid w:val="008E714C"/>
    <w:rsid w:val="00947A78"/>
    <w:rsid w:val="009E0407"/>
    <w:rsid w:val="00A3155A"/>
    <w:rsid w:val="00A81642"/>
    <w:rsid w:val="00B26D49"/>
    <w:rsid w:val="00BA17D7"/>
    <w:rsid w:val="00BD7C4B"/>
    <w:rsid w:val="00CE75A5"/>
    <w:rsid w:val="00F0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3E22"/>
  <w15:chartTrackingRefBased/>
  <w15:docId w15:val="{C703CE90-5C20-4D8E-8FEE-4226E7A6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4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4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4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4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4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4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4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4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4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4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4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4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4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4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40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40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407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04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4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4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40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9E040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of Economics</dc:creator>
  <cp:keywords/>
  <dc:description/>
  <cp:lastModifiedBy>Shuaib Mursal</cp:lastModifiedBy>
  <cp:revision>2</cp:revision>
  <dcterms:created xsi:type="dcterms:W3CDTF">2025-11-26T13:18:00Z</dcterms:created>
  <dcterms:modified xsi:type="dcterms:W3CDTF">2025-11-26T13:18:00Z</dcterms:modified>
</cp:coreProperties>
</file>