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B3C6C" w14:textId="2011D29A" w:rsidR="00596D1C" w:rsidRDefault="00596D1C" w:rsidP="00596D1C">
      <w:pPr>
        <w:pStyle w:val="KonuBal"/>
        <w:jc w:val="center"/>
        <w:rPr>
          <w:color w:val="FF0000"/>
        </w:rPr>
      </w:pPr>
      <w:r w:rsidRPr="00596D1C">
        <w:rPr>
          <w:color w:val="FF0000"/>
        </w:rPr>
        <w:t>Web Programlama Proje Ödevi</w:t>
      </w:r>
    </w:p>
    <w:p w14:paraId="0B250112" w14:textId="77777777" w:rsidR="00596D1C" w:rsidRDefault="00596D1C" w:rsidP="00596D1C"/>
    <w:p w14:paraId="2C517F61" w14:textId="78730431" w:rsidR="00596D1C" w:rsidRDefault="00596D1C" w:rsidP="00596D1C">
      <w:r>
        <w:t xml:space="preserve">B221200390-Abdulkadir Demir </w:t>
      </w:r>
    </w:p>
    <w:p w14:paraId="6CD78A26" w14:textId="77777777" w:rsidR="00596D1C" w:rsidRDefault="00596D1C" w:rsidP="00596D1C"/>
    <w:p w14:paraId="43E91331" w14:textId="77777777" w:rsidR="00596D1C" w:rsidRDefault="00596D1C" w:rsidP="00596D1C"/>
    <w:p w14:paraId="5F9208AE" w14:textId="77777777" w:rsidR="00596D1C" w:rsidRDefault="00596D1C" w:rsidP="00596D1C">
      <w:r>
        <w:t xml:space="preserve">Merhaba! </w:t>
      </w:r>
      <w:proofErr w:type="spellStart"/>
      <w:r>
        <w:t>Nalburun'a</w:t>
      </w:r>
      <w:proofErr w:type="spellEnd"/>
      <w:r>
        <w:t xml:space="preserve"> hoş geldiniz, işte size hırdavat, el aletleri, boya ve iş güvenliği malzemeleri konusunda benzersiz bir alışveriş deneyimi sunan etkileyici bir e-ticaret platformu.</w:t>
      </w:r>
    </w:p>
    <w:p w14:paraId="0063D8CD" w14:textId="77777777" w:rsidR="00596D1C" w:rsidRDefault="00596D1C" w:rsidP="00596D1C"/>
    <w:p w14:paraId="1180DEEE" w14:textId="77777777" w:rsidR="00596D1C" w:rsidRPr="00596D1C" w:rsidRDefault="00596D1C" w:rsidP="00596D1C">
      <w:pPr>
        <w:rPr>
          <w:b/>
          <w:bCs/>
          <w:sz w:val="32"/>
          <w:szCs w:val="32"/>
        </w:rPr>
      </w:pPr>
      <w:r w:rsidRPr="00596D1C">
        <w:rPr>
          <w:b/>
          <w:bCs/>
          <w:sz w:val="32"/>
          <w:szCs w:val="32"/>
        </w:rPr>
        <w:t>Neden Nalburun?</w:t>
      </w:r>
    </w:p>
    <w:p w14:paraId="17F51B9E" w14:textId="77777777" w:rsidR="00596D1C" w:rsidRDefault="00596D1C" w:rsidP="00596D1C"/>
    <w:p w14:paraId="3131455C" w14:textId="77777777" w:rsidR="00596D1C" w:rsidRDefault="00596D1C" w:rsidP="00596D1C">
      <w:r w:rsidRPr="00596D1C">
        <w:rPr>
          <w:b/>
          <w:bCs/>
        </w:rPr>
        <w:t>Geniş Ürün Yelpazesi:</w:t>
      </w:r>
      <w:r>
        <w:t xml:space="preserve"> Nalburun, hırdavat dünyasının kapılarını size açıyor. El aletleri, boya, iş güvenliği malzemeleri ve çok daha fazlası geniş ürün yelpazemizde sizi bekliyor. İster profesyonel bir usta </w:t>
      </w:r>
      <w:proofErr w:type="gramStart"/>
      <w:r>
        <w:t>olun,</w:t>
      </w:r>
      <w:proofErr w:type="gramEnd"/>
      <w:r>
        <w:t xml:space="preserve"> ister kendi projelerinizde ustalaşmaya çalışan bir amatör, ihtiyacınız olan her şeyi burada bulabilirsiniz.</w:t>
      </w:r>
    </w:p>
    <w:p w14:paraId="4A3EB8F6" w14:textId="77777777" w:rsidR="00596D1C" w:rsidRDefault="00596D1C" w:rsidP="00596D1C"/>
    <w:p w14:paraId="634A9FEA" w14:textId="77777777" w:rsidR="00596D1C" w:rsidRDefault="00596D1C" w:rsidP="00596D1C">
      <w:r w:rsidRPr="00596D1C">
        <w:rPr>
          <w:b/>
          <w:bCs/>
        </w:rPr>
        <w:t>Kullanıcı Dostu Arayüz:</w:t>
      </w:r>
      <w:r>
        <w:t xml:space="preserve"> Nalburun, alışverişinizi kolaylaştırmak için tasarlanmış kullanıcı dostu bir arayüz sunar. Hızlı ve pratik bir şekilde aradığınız ürünleri bulabilir, sepetinize ekleyebilir ve güvenli bir şekilde ödeme yapabilirsiniz.</w:t>
      </w:r>
    </w:p>
    <w:p w14:paraId="40E5B916" w14:textId="77777777" w:rsidR="00596D1C" w:rsidRDefault="00596D1C" w:rsidP="00596D1C"/>
    <w:p w14:paraId="47FA5C1B" w14:textId="77777777" w:rsidR="00596D1C" w:rsidRDefault="00596D1C" w:rsidP="00596D1C">
      <w:r w:rsidRPr="00596D1C">
        <w:rPr>
          <w:b/>
          <w:bCs/>
        </w:rPr>
        <w:t>Kaliteli Markalar:</w:t>
      </w:r>
      <w:r>
        <w:t xml:space="preserve"> Nalburun, seçkin markaların ürünlerini bir araya getirir. Size sadece kaliteli ve güvenilir ürünleri sunarak, projelerinizde güvenle kullanmanızı sağlar.</w:t>
      </w:r>
    </w:p>
    <w:p w14:paraId="6AAC4CDA" w14:textId="77777777" w:rsidR="00596D1C" w:rsidRDefault="00596D1C" w:rsidP="00596D1C"/>
    <w:p w14:paraId="6F0D2740" w14:textId="77777777" w:rsidR="00596D1C" w:rsidRDefault="00596D1C" w:rsidP="00596D1C">
      <w:r w:rsidRPr="00596D1C">
        <w:rPr>
          <w:b/>
          <w:bCs/>
        </w:rPr>
        <w:t>Güvenli Alışveriş:</w:t>
      </w:r>
      <w:r>
        <w:t xml:space="preserve"> Müşteri memnuniyetini ön planda tutan Nalburun, güvenli alışverişinizi sağlamak için en son teknoloji güvenlik önlemlerini kullanır. Kişisel bilgileriniz Nalburun güvencesi altındadır.</w:t>
      </w:r>
    </w:p>
    <w:p w14:paraId="66A7BD35" w14:textId="77777777" w:rsidR="00596D1C" w:rsidRDefault="00596D1C" w:rsidP="00596D1C"/>
    <w:p w14:paraId="4C1276F1" w14:textId="77777777" w:rsidR="00596D1C" w:rsidRDefault="00596D1C" w:rsidP="00596D1C">
      <w:r w:rsidRPr="00596D1C">
        <w:rPr>
          <w:b/>
          <w:bCs/>
        </w:rPr>
        <w:t>Kişiselleştirilmiş Hizmet:</w:t>
      </w:r>
      <w:r>
        <w:t xml:space="preserve"> Nalburun, müşteri memnuniyetini en üst düzeye çıkarmak için kişiselleştirilmiş hizmet sunar. Siparişlerinizle ilgili herhangi bir sorunuz olduğunda, uzman ekibimiz size yardımcı olmaktan mutluluk duyacaktır.</w:t>
      </w:r>
    </w:p>
    <w:p w14:paraId="7B69C979" w14:textId="77777777" w:rsidR="00596D1C" w:rsidRDefault="00596D1C" w:rsidP="00596D1C"/>
    <w:p w14:paraId="24632391" w14:textId="007B603E" w:rsidR="00596D1C" w:rsidRPr="00596D1C" w:rsidRDefault="00596D1C" w:rsidP="00596D1C">
      <w:pPr>
        <w:rPr>
          <w:b/>
          <w:bCs/>
        </w:rPr>
      </w:pPr>
      <w:r w:rsidRPr="00596D1C">
        <w:rPr>
          <w:b/>
          <w:bCs/>
        </w:rPr>
        <w:t>Projemi</w:t>
      </w:r>
      <w:r>
        <w:rPr>
          <w:b/>
          <w:bCs/>
        </w:rPr>
        <w:t>n</w:t>
      </w:r>
      <w:r w:rsidRPr="00596D1C">
        <w:rPr>
          <w:b/>
          <w:bCs/>
        </w:rPr>
        <w:t xml:space="preserve"> Temel Özellikleri:</w:t>
      </w:r>
    </w:p>
    <w:p w14:paraId="0A5827DA" w14:textId="77777777" w:rsidR="00596D1C" w:rsidRDefault="00596D1C" w:rsidP="00596D1C"/>
    <w:p w14:paraId="72FD962E" w14:textId="77777777" w:rsidR="00596D1C" w:rsidRDefault="00596D1C" w:rsidP="00596D1C">
      <w:r>
        <w:t>Geniş Ürün Kategorileri: Hırdavat, el aletleri, boya ve iş güvenliği malzemeleri gibi çeşitli kategorilerde geniş bir ürün yelpazesi sunuyoruz.</w:t>
      </w:r>
    </w:p>
    <w:p w14:paraId="05776790" w14:textId="77777777" w:rsidR="00596D1C" w:rsidRDefault="00596D1C" w:rsidP="00596D1C"/>
    <w:p w14:paraId="50CCB4BC" w14:textId="77777777" w:rsidR="00596D1C" w:rsidRDefault="00596D1C" w:rsidP="00596D1C">
      <w:r>
        <w:t>Sipariş Takibi: Müşterilerimiz, siparişlerini kolayca takip edebilir ve güncel durumlarına erişebilirler.</w:t>
      </w:r>
    </w:p>
    <w:p w14:paraId="583E7DB1" w14:textId="77777777" w:rsidR="00596D1C" w:rsidRDefault="00596D1C" w:rsidP="00596D1C"/>
    <w:p w14:paraId="7068D0A1" w14:textId="77777777" w:rsidR="00596D1C" w:rsidRDefault="00596D1C" w:rsidP="00596D1C">
      <w:r w:rsidRPr="00596D1C">
        <w:rPr>
          <w:b/>
          <w:bCs/>
        </w:rPr>
        <w:t>Güvenli Ödeme Seçenekleri:</w:t>
      </w:r>
      <w:r>
        <w:t xml:space="preserve"> Güvenli ödeme yöntemleri ile müşterilerimiz ödemelerini kolaylıkla gerçekleştirebilirler.</w:t>
      </w:r>
    </w:p>
    <w:p w14:paraId="0018AED2" w14:textId="77777777" w:rsidR="00596D1C" w:rsidRDefault="00596D1C" w:rsidP="00596D1C"/>
    <w:p w14:paraId="4DF76B5B" w14:textId="77777777" w:rsidR="00596D1C" w:rsidRDefault="00596D1C" w:rsidP="00596D1C">
      <w:r w:rsidRPr="00596D1C">
        <w:rPr>
          <w:b/>
          <w:bCs/>
        </w:rPr>
        <w:t>Ürün İncelemeleri ve Değerlendirmeleri:</w:t>
      </w:r>
      <w:r>
        <w:t xml:space="preserve"> Diğer müşterilerin deneyimlerini paylaşarak, ürünlerimiz hakkında daha fazla bilgi edinebilir ve doğru seçimler yapabilirsiniz.</w:t>
      </w:r>
    </w:p>
    <w:p w14:paraId="27DE5D53" w14:textId="77777777" w:rsidR="00596D1C" w:rsidRPr="00596D1C" w:rsidRDefault="00596D1C" w:rsidP="00596D1C">
      <w:pPr>
        <w:rPr>
          <w:b/>
          <w:bCs/>
        </w:rPr>
      </w:pPr>
    </w:p>
    <w:p w14:paraId="18AF0369" w14:textId="77777777" w:rsidR="00596D1C" w:rsidRDefault="00596D1C" w:rsidP="00596D1C">
      <w:r w:rsidRPr="00596D1C">
        <w:rPr>
          <w:b/>
          <w:bCs/>
        </w:rPr>
        <w:t>Kampanya ve İndirimler:</w:t>
      </w:r>
      <w:r>
        <w:t xml:space="preserve"> Sürekli olarak güncellenen kampanya ve indirimlerimizle müşterilerimize avantajlı alışveriş fırsatları sunuyoruz.</w:t>
      </w:r>
    </w:p>
    <w:p w14:paraId="0D2286D9" w14:textId="77777777" w:rsidR="00596D1C" w:rsidRDefault="00596D1C" w:rsidP="00596D1C"/>
    <w:p w14:paraId="3FB24CE4" w14:textId="009BF30D" w:rsidR="00596D1C" w:rsidRDefault="00596D1C" w:rsidP="00596D1C">
      <w:r>
        <w:t>Nalburun, inşaat ve hırdavat dünyasına tutkulu bir yaklaşım getirerek, her müşterinin projelerini güvenle gerçekleştirmelerine yardımcı olmayı hedefler. Siz de Nalburun ailesine katılın, kaliteli ürünler ve müşteri memnuniyeti ile dolu bir alışveriş deneyimi yaşayın</w:t>
      </w:r>
    </w:p>
    <w:p w14:paraId="4D824C8F" w14:textId="77777777" w:rsidR="00596D1C" w:rsidRDefault="00596D1C" w:rsidP="00596D1C"/>
    <w:p w14:paraId="22736159" w14:textId="77777777" w:rsidR="00596D1C" w:rsidRDefault="00596D1C" w:rsidP="00596D1C"/>
    <w:p w14:paraId="70108C7B" w14:textId="08308FC3" w:rsidR="00596D1C" w:rsidRDefault="00596D1C" w:rsidP="00596D1C">
      <w:pPr>
        <w:pStyle w:val="ListeParagraf"/>
        <w:numPr>
          <w:ilvl w:val="0"/>
          <w:numId w:val="1"/>
        </w:numPr>
      </w:pPr>
      <w:r>
        <w:t>Ana Sayfa</w:t>
      </w:r>
    </w:p>
    <w:p w14:paraId="4927EE20" w14:textId="77777777" w:rsidR="00596D1C" w:rsidRPr="00596D1C" w:rsidRDefault="00596D1C" w:rsidP="00596D1C"/>
    <w:p w14:paraId="295A0BC2" w14:textId="77777777" w:rsidR="00596D1C" w:rsidRDefault="00596D1C" w:rsidP="00596D1C">
      <w:r>
        <w:rPr>
          <w:noProof/>
        </w:rPr>
        <w:drawing>
          <wp:inline distT="0" distB="0" distL="0" distR="0" wp14:anchorId="76B7790E" wp14:editId="4F5C658F">
            <wp:extent cx="4105275" cy="2059434"/>
            <wp:effectExtent l="0" t="0" r="0" b="0"/>
            <wp:docPr id="19" name="Resim 19"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yazılım, multimedya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9373" cy="2071523"/>
                    </a:xfrm>
                    <a:prstGeom prst="rect">
                      <a:avLst/>
                    </a:prstGeom>
                    <a:noFill/>
                    <a:ln>
                      <a:noFill/>
                    </a:ln>
                  </pic:spPr>
                </pic:pic>
              </a:graphicData>
            </a:graphic>
          </wp:inline>
        </w:drawing>
      </w:r>
    </w:p>
    <w:p w14:paraId="553F415C" w14:textId="0CB43AE4" w:rsidR="00596D1C" w:rsidRDefault="00596D1C" w:rsidP="00596D1C">
      <w:r>
        <w:t>Popüler Ürünler</w:t>
      </w:r>
    </w:p>
    <w:p w14:paraId="07B9F778" w14:textId="4A07D3ED" w:rsidR="00596D1C" w:rsidRDefault="00596D1C" w:rsidP="00596D1C">
      <w:r>
        <w:rPr>
          <w:noProof/>
        </w:rPr>
        <w:drawing>
          <wp:inline distT="0" distB="0" distL="0" distR="0" wp14:anchorId="7E0B0C67" wp14:editId="65E2F84C">
            <wp:extent cx="4000500" cy="2006873"/>
            <wp:effectExtent l="0" t="0" r="0" b="0"/>
            <wp:docPr id="18" name="Resim 18" descr="metin, alkolsüz içki, ekran görüntüsü, plas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alkolsüz içki, ekran görüntüsü, plastik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7963" cy="2030683"/>
                    </a:xfrm>
                    <a:prstGeom prst="rect">
                      <a:avLst/>
                    </a:prstGeom>
                    <a:noFill/>
                    <a:ln>
                      <a:noFill/>
                    </a:ln>
                  </pic:spPr>
                </pic:pic>
              </a:graphicData>
            </a:graphic>
          </wp:inline>
        </w:drawing>
      </w:r>
    </w:p>
    <w:p w14:paraId="694A8E1C" w14:textId="09910747" w:rsidR="00596D1C" w:rsidRDefault="00596D1C" w:rsidP="00596D1C">
      <w:r>
        <w:lastRenderedPageBreak/>
        <w:t>Hakkımızda sayfası</w:t>
      </w:r>
    </w:p>
    <w:p w14:paraId="2AB750B3" w14:textId="77777777" w:rsidR="00596D1C" w:rsidRDefault="00596D1C" w:rsidP="00596D1C">
      <w:r>
        <w:rPr>
          <w:noProof/>
        </w:rPr>
        <w:drawing>
          <wp:inline distT="0" distB="0" distL="0" distR="0" wp14:anchorId="364F6341" wp14:editId="2C20156E">
            <wp:extent cx="5753100" cy="28860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0A8934C9" w14:textId="67A2914D" w:rsidR="00596D1C" w:rsidRDefault="00596D1C" w:rsidP="00596D1C">
      <w:pPr>
        <w:pStyle w:val="ListeParagraf"/>
        <w:numPr>
          <w:ilvl w:val="0"/>
          <w:numId w:val="1"/>
        </w:numPr>
      </w:pPr>
      <w:r>
        <w:t>Projede kullanılan linkler</w:t>
      </w:r>
    </w:p>
    <w:p w14:paraId="4AB08C5D" w14:textId="003C83E4" w:rsidR="00596D1C" w:rsidRDefault="00596D1C" w:rsidP="00596D1C">
      <w:r>
        <w:rPr>
          <w:noProof/>
        </w:rPr>
        <w:drawing>
          <wp:inline distT="0" distB="0" distL="0" distR="0" wp14:anchorId="779B68EB" wp14:editId="7EB2CAEE">
            <wp:extent cx="5753100" cy="2886075"/>
            <wp:effectExtent l="0" t="0" r="0" b="9525"/>
            <wp:docPr id="21" name="Resim 2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ekran görüntüsü, yazı tipi, doküman, belge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28FF9879" w14:textId="77777777" w:rsidR="00596D1C" w:rsidRDefault="00596D1C" w:rsidP="00596D1C"/>
    <w:p w14:paraId="55C0E264" w14:textId="77777777" w:rsidR="00596D1C" w:rsidRDefault="00596D1C" w:rsidP="00596D1C"/>
    <w:p w14:paraId="7047E764" w14:textId="77777777" w:rsidR="00596D1C" w:rsidRDefault="00596D1C" w:rsidP="00596D1C"/>
    <w:p w14:paraId="334E572C" w14:textId="77777777" w:rsidR="00596D1C" w:rsidRDefault="00596D1C" w:rsidP="00596D1C"/>
    <w:p w14:paraId="581F5618" w14:textId="77777777" w:rsidR="00596D1C" w:rsidRDefault="00596D1C" w:rsidP="00596D1C"/>
    <w:p w14:paraId="6211223A" w14:textId="77777777" w:rsidR="00596D1C" w:rsidRDefault="00596D1C" w:rsidP="00596D1C"/>
    <w:p w14:paraId="29AD5D91" w14:textId="77777777" w:rsidR="00596D1C" w:rsidRDefault="00596D1C" w:rsidP="00596D1C"/>
    <w:p w14:paraId="2F0E298E" w14:textId="77777777" w:rsidR="00596D1C" w:rsidRDefault="00596D1C" w:rsidP="00596D1C"/>
    <w:p w14:paraId="264AA42F" w14:textId="30F816A3" w:rsidR="00596D1C" w:rsidRDefault="00596D1C" w:rsidP="00596D1C">
      <w:pPr>
        <w:pStyle w:val="ListeParagraf"/>
        <w:numPr>
          <w:ilvl w:val="0"/>
          <w:numId w:val="1"/>
        </w:numPr>
      </w:pPr>
      <w:r>
        <w:lastRenderedPageBreak/>
        <w:t>İletişim Sayfası</w:t>
      </w:r>
    </w:p>
    <w:p w14:paraId="00E9C205" w14:textId="5E06B03E" w:rsidR="00596D1C" w:rsidRDefault="00596D1C" w:rsidP="00596D1C">
      <w:r>
        <w:rPr>
          <w:noProof/>
        </w:rPr>
        <w:drawing>
          <wp:inline distT="0" distB="0" distL="0" distR="0" wp14:anchorId="7FCBC28B" wp14:editId="581026F1">
            <wp:extent cx="5753100" cy="28860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37D3C3F6" w14:textId="20F560A2" w:rsidR="00596D1C" w:rsidRDefault="00596D1C" w:rsidP="00596D1C">
      <w:pPr>
        <w:pStyle w:val="ListeParagraf"/>
        <w:numPr>
          <w:ilvl w:val="0"/>
          <w:numId w:val="1"/>
        </w:numPr>
      </w:pPr>
      <w:r>
        <w:t>Üye Kayıt Sayfası</w:t>
      </w:r>
    </w:p>
    <w:p w14:paraId="03BF5C1F" w14:textId="3CDECD07" w:rsidR="00596D1C" w:rsidRDefault="00596D1C" w:rsidP="00596D1C">
      <w:r>
        <w:rPr>
          <w:noProof/>
        </w:rPr>
        <w:drawing>
          <wp:inline distT="0" distB="0" distL="0" distR="0" wp14:anchorId="787CF332" wp14:editId="6F6385C7">
            <wp:extent cx="5753100" cy="288607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1DC21377" w14:textId="1F17F5C8" w:rsidR="00596D1C" w:rsidRDefault="00596D1C" w:rsidP="00596D1C">
      <w:pPr>
        <w:pStyle w:val="ListeParagraf"/>
        <w:numPr>
          <w:ilvl w:val="0"/>
          <w:numId w:val="1"/>
        </w:numPr>
      </w:pPr>
      <w:r>
        <w:t>Üye Giriş Sayfası</w:t>
      </w:r>
    </w:p>
    <w:p w14:paraId="34BC3829" w14:textId="7380C1D8" w:rsidR="00596D1C" w:rsidRDefault="00596D1C" w:rsidP="00596D1C">
      <w:pPr>
        <w:pStyle w:val="ListeParagraf"/>
      </w:pPr>
      <w:r>
        <w:rPr>
          <w:noProof/>
        </w:rPr>
        <w:drawing>
          <wp:inline distT="0" distB="0" distL="0" distR="0" wp14:anchorId="0CEFCA08" wp14:editId="15977B57">
            <wp:extent cx="4105275" cy="2059434"/>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5992" cy="2069827"/>
                    </a:xfrm>
                    <a:prstGeom prst="rect">
                      <a:avLst/>
                    </a:prstGeom>
                    <a:noFill/>
                    <a:ln>
                      <a:noFill/>
                    </a:ln>
                  </pic:spPr>
                </pic:pic>
              </a:graphicData>
            </a:graphic>
          </wp:inline>
        </w:drawing>
      </w:r>
    </w:p>
    <w:p w14:paraId="70D20FBC" w14:textId="330EB59D" w:rsidR="00596D1C" w:rsidRDefault="00596D1C" w:rsidP="00596D1C">
      <w:pPr>
        <w:pStyle w:val="ListeParagraf"/>
        <w:numPr>
          <w:ilvl w:val="0"/>
          <w:numId w:val="1"/>
        </w:numPr>
      </w:pPr>
      <w:r>
        <w:lastRenderedPageBreak/>
        <w:t>Kategori sayfaları</w:t>
      </w:r>
    </w:p>
    <w:p w14:paraId="59233372" w14:textId="72E1D6A7" w:rsidR="00596D1C" w:rsidRDefault="00596D1C" w:rsidP="00596D1C">
      <w:pPr>
        <w:pStyle w:val="ListeParagraf"/>
      </w:pPr>
      <w:r>
        <w:rPr>
          <w:noProof/>
        </w:rPr>
        <w:drawing>
          <wp:inline distT="0" distB="0" distL="0" distR="0" wp14:anchorId="7A029D7C" wp14:editId="27C3977E">
            <wp:extent cx="4158182" cy="208597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8912" cy="2091358"/>
                    </a:xfrm>
                    <a:prstGeom prst="rect">
                      <a:avLst/>
                    </a:prstGeom>
                    <a:noFill/>
                    <a:ln>
                      <a:noFill/>
                    </a:ln>
                  </pic:spPr>
                </pic:pic>
              </a:graphicData>
            </a:graphic>
          </wp:inline>
        </w:drawing>
      </w:r>
      <w:r>
        <w:rPr>
          <w:noProof/>
        </w:rPr>
        <w:drawing>
          <wp:inline distT="0" distB="0" distL="0" distR="0" wp14:anchorId="58184A94" wp14:editId="368BAEF4">
            <wp:extent cx="4238625" cy="212633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1966" cy="2138039"/>
                    </a:xfrm>
                    <a:prstGeom prst="rect">
                      <a:avLst/>
                    </a:prstGeom>
                    <a:noFill/>
                    <a:ln>
                      <a:noFill/>
                    </a:ln>
                  </pic:spPr>
                </pic:pic>
              </a:graphicData>
            </a:graphic>
          </wp:inline>
        </w:drawing>
      </w:r>
      <w:r>
        <w:rPr>
          <w:noProof/>
        </w:rPr>
        <w:drawing>
          <wp:inline distT="0" distB="0" distL="0" distR="0" wp14:anchorId="077D94BB" wp14:editId="010BA37D">
            <wp:extent cx="4499950" cy="225742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4199" cy="2259557"/>
                    </a:xfrm>
                    <a:prstGeom prst="rect">
                      <a:avLst/>
                    </a:prstGeom>
                    <a:noFill/>
                    <a:ln>
                      <a:noFill/>
                    </a:ln>
                  </pic:spPr>
                </pic:pic>
              </a:graphicData>
            </a:graphic>
          </wp:inline>
        </w:drawing>
      </w:r>
      <w:r>
        <w:rPr>
          <w:noProof/>
        </w:rPr>
        <w:drawing>
          <wp:inline distT="0" distB="0" distL="0" distR="0" wp14:anchorId="066D1F19" wp14:editId="619DE29E">
            <wp:extent cx="4276725" cy="2145443"/>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2678" cy="2148430"/>
                    </a:xfrm>
                    <a:prstGeom prst="rect">
                      <a:avLst/>
                    </a:prstGeom>
                    <a:noFill/>
                    <a:ln>
                      <a:noFill/>
                    </a:ln>
                  </pic:spPr>
                </pic:pic>
              </a:graphicData>
            </a:graphic>
          </wp:inline>
        </w:drawing>
      </w:r>
    </w:p>
    <w:p w14:paraId="50297463" w14:textId="0649862B" w:rsidR="00596D1C" w:rsidRDefault="00596D1C" w:rsidP="00596D1C">
      <w:pPr>
        <w:pStyle w:val="ListeParagraf"/>
        <w:numPr>
          <w:ilvl w:val="0"/>
          <w:numId w:val="1"/>
        </w:numPr>
      </w:pPr>
      <w:r>
        <w:lastRenderedPageBreak/>
        <w:t>Müşteri giriş yaptığında Ana sayfa</w:t>
      </w:r>
    </w:p>
    <w:p w14:paraId="7CA67B2B" w14:textId="323B4962" w:rsidR="00596D1C" w:rsidRDefault="00596D1C" w:rsidP="00596D1C">
      <w:pPr>
        <w:pStyle w:val="ListeParagraf"/>
        <w:rPr>
          <w:noProof/>
        </w:rPr>
      </w:pPr>
      <w:r>
        <w:rPr>
          <w:noProof/>
        </w:rPr>
        <w:drawing>
          <wp:inline distT="0" distB="0" distL="0" distR="0" wp14:anchorId="62345541" wp14:editId="6DE41245">
            <wp:extent cx="5753100" cy="13239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323975"/>
                    </a:xfrm>
                    <a:prstGeom prst="rect">
                      <a:avLst/>
                    </a:prstGeom>
                    <a:noFill/>
                    <a:ln>
                      <a:noFill/>
                    </a:ln>
                  </pic:spPr>
                </pic:pic>
              </a:graphicData>
            </a:graphic>
          </wp:inline>
        </w:drawing>
      </w:r>
    </w:p>
    <w:p w14:paraId="4E1CB707" w14:textId="77777777" w:rsidR="00596D1C" w:rsidRDefault="00596D1C" w:rsidP="00596D1C">
      <w:pPr>
        <w:rPr>
          <w:noProof/>
        </w:rPr>
      </w:pPr>
    </w:p>
    <w:p w14:paraId="124B833F" w14:textId="1823D83D" w:rsidR="00596D1C" w:rsidRDefault="00596D1C" w:rsidP="00596D1C">
      <w:pPr>
        <w:pStyle w:val="ListeParagraf"/>
        <w:numPr>
          <w:ilvl w:val="0"/>
          <w:numId w:val="1"/>
        </w:numPr>
        <w:tabs>
          <w:tab w:val="left" w:pos="1080"/>
        </w:tabs>
      </w:pPr>
      <w:r>
        <w:t xml:space="preserve">Üye Giriş </w:t>
      </w:r>
      <w:proofErr w:type="spellStart"/>
      <w:r>
        <w:t>Yaptıkdan</w:t>
      </w:r>
      <w:proofErr w:type="spellEnd"/>
      <w:r>
        <w:t xml:space="preserve"> sonra ana </w:t>
      </w:r>
      <w:proofErr w:type="gramStart"/>
      <w:r>
        <w:t>sayfa  (</w:t>
      </w:r>
      <w:proofErr w:type="gramEnd"/>
      <w:r>
        <w:t>sepet ekle butonu aktif hale geliyor)</w:t>
      </w:r>
    </w:p>
    <w:p w14:paraId="426A1416" w14:textId="4F83C06A" w:rsidR="00596D1C" w:rsidRDefault="00596D1C" w:rsidP="00596D1C">
      <w:pPr>
        <w:pStyle w:val="ListeParagraf"/>
        <w:tabs>
          <w:tab w:val="left" w:pos="1080"/>
        </w:tabs>
      </w:pPr>
      <w:r>
        <w:rPr>
          <w:noProof/>
        </w:rPr>
        <w:drawing>
          <wp:inline distT="0" distB="0" distL="0" distR="0" wp14:anchorId="52F2D15E" wp14:editId="78E46AD9">
            <wp:extent cx="5753100" cy="28860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2BCF5211" w14:textId="1C586819" w:rsidR="00596D1C" w:rsidRDefault="00596D1C" w:rsidP="00596D1C">
      <w:pPr>
        <w:pStyle w:val="ListeParagraf"/>
        <w:numPr>
          <w:ilvl w:val="0"/>
          <w:numId w:val="1"/>
        </w:numPr>
        <w:tabs>
          <w:tab w:val="left" w:pos="1080"/>
        </w:tabs>
      </w:pPr>
      <w:r>
        <w:t>Admin Giriş Sayfası</w:t>
      </w:r>
    </w:p>
    <w:p w14:paraId="00B4C08E" w14:textId="7856C239" w:rsidR="00596D1C" w:rsidRDefault="00596D1C" w:rsidP="00596D1C">
      <w:pPr>
        <w:pStyle w:val="ListeParagraf"/>
        <w:tabs>
          <w:tab w:val="left" w:pos="1080"/>
        </w:tabs>
      </w:pPr>
      <w:r>
        <w:rPr>
          <w:noProof/>
        </w:rPr>
        <w:drawing>
          <wp:inline distT="0" distB="0" distL="0" distR="0" wp14:anchorId="237EEB3B" wp14:editId="678F20A6">
            <wp:extent cx="5753100" cy="288607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6A1F6440" w14:textId="77777777" w:rsidR="00596D1C" w:rsidRDefault="00596D1C" w:rsidP="00596D1C">
      <w:pPr>
        <w:pStyle w:val="ListeParagraf"/>
        <w:tabs>
          <w:tab w:val="left" w:pos="1080"/>
        </w:tabs>
      </w:pPr>
    </w:p>
    <w:p w14:paraId="66FD40E8" w14:textId="77777777" w:rsidR="00596D1C" w:rsidRDefault="00596D1C" w:rsidP="00596D1C">
      <w:pPr>
        <w:pStyle w:val="ListeParagraf"/>
        <w:tabs>
          <w:tab w:val="left" w:pos="1080"/>
        </w:tabs>
      </w:pPr>
    </w:p>
    <w:p w14:paraId="25EB4EC4" w14:textId="77777777" w:rsidR="00596D1C" w:rsidRDefault="00596D1C" w:rsidP="00596D1C">
      <w:pPr>
        <w:pStyle w:val="ListeParagraf"/>
        <w:tabs>
          <w:tab w:val="left" w:pos="1080"/>
        </w:tabs>
      </w:pPr>
    </w:p>
    <w:p w14:paraId="6C1DA297" w14:textId="77777777" w:rsidR="00596D1C" w:rsidRDefault="00596D1C" w:rsidP="00596D1C">
      <w:pPr>
        <w:pStyle w:val="ListeParagraf"/>
        <w:tabs>
          <w:tab w:val="left" w:pos="1080"/>
        </w:tabs>
      </w:pPr>
    </w:p>
    <w:p w14:paraId="61F8A94D" w14:textId="37437222" w:rsidR="00596D1C" w:rsidRDefault="00596D1C" w:rsidP="00596D1C">
      <w:pPr>
        <w:pStyle w:val="ListeParagraf"/>
        <w:numPr>
          <w:ilvl w:val="0"/>
          <w:numId w:val="1"/>
        </w:numPr>
        <w:tabs>
          <w:tab w:val="left" w:pos="1080"/>
        </w:tabs>
      </w:pPr>
      <w:r>
        <w:lastRenderedPageBreak/>
        <w:t>Admin Paneli</w:t>
      </w:r>
    </w:p>
    <w:p w14:paraId="581F2FE9" w14:textId="25BC2EC8" w:rsidR="00596D1C" w:rsidRDefault="00596D1C" w:rsidP="00596D1C">
      <w:pPr>
        <w:pStyle w:val="ListeParagraf"/>
        <w:tabs>
          <w:tab w:val="left" w:pos="1080"/>
        </w:tabs>
      </w:pPr>
      <w:r>
        <w:rPr>
          <w:noProof/>
        </w:rPr>
        <w:drawing>
          <wp:inline distT="0" distB="0" distL="0" distR="0" wp14:anchorId="4967CBB7" wp14:editId="2321ED08">
            <wp:extent cx="4181475" cy="20976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0261" cy="2102068"/>
                    </a:xfrm>
                    <a:prstGeom prst="rect">
                      <a:avLst/>
                    </a:prstGeom>
                    <a:noFill/>
                    <a:ln>
                      <a:noFill/>
                    </a:ln>
                  </pic:spPr>
                </pic:pic>
              </a:graphicData>
            </a:graphic>
          </wp:inline>
        </w:drawing>
      </w:r>
      <w:r>
        <w:rPr>
          <w:noProof/>
        </w:rPr>
        <w:drawing>
          <wp:inline distT="0" distB="0" distL="0" distR="0" wp14:anchorId="57C4AD78" wp14:editId="5085412B">
            <wp:extent cx="3743325" cy="1877860"/>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8159" cy="1885302"/>
                    </a:xfrm>
                    <a:prstGeom prst="rect">
                      <a:avLst/>
                    </a:prstGeom>
                    <a:noFill/>
                    <a:ln>
                      <a:noFill/>
                    </a:ln>
                  </pic:spPr>
                </pic:pic>
              </a:graphicData>
            </a:graphic>
          </wp:inline>
        </w:drawing>
      </w:r>
      <w:r w:rsidRPr="00596D1C">
        <w:drawing>
          <wp:inline distT="0" distB="0" distL="0" distR="0" wp14:anchorId="482A9DAD" wp14:editId="15090825">
            <wp:extent cx="4438650" cy="2226673"/>
            <wp:effectExtent l="0" t="0" r="0" b="254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3768" cy="2229240"/>
                    </a:xfrm>
                    <a:prstGeom prst="rect">
                      <a:avLst/>
                    </a:prstGeom>
                    <a:noFill/>
                    <a:ln>
                      <a:noFill/>
                    </a:ln>
                  </pic:spPr>
                </pic:pic>
              </a:graphicData>
            </a:graphic>
          </wp:inline>
        </w:drawing>
      </w:r>
      <w:r>
        <w:rPr>
          <w:noProof/>
        </w:rPr>
        <w:drawing>
          <wp:inline distT="0" distB="0" distL="0" distR="0" wp14:anchorId="495A1F2F" wp14:editId="712DC646">
            <wp:extent cx="4343400" cy="217889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6353" cy="2180372"/>
                    </a:xfrm>
                    <a:prstGeom prst="rect">
                      <a:avLst/>
                    </a:prstGeom>
                    <a:noFill/>
                    <a:ln>
                      <a:noFill/>
                    </a:ln>
                  </pic:spPr>
                </pic:pic>
              </a:graphicData>
            </a:graphic>
          </wp:inline>
        </w:drawing>
      </w:r>
    </w:p>
    <w:p w14:paraId="688A870D" w14:textId="77777777" w:rsidR="00151B42" w:rsidRDefault="00151B42" w:rsidP="00596D1C">
      <w:pPr>
        <w:pStyle w:val="ListeParagraf"/>
        <w:tabs>
          <w:tab w:val="left" w:pos="1080"/>
        </w:tabs>
      </w:pPr>
    </w:p>
    <w:p w14:paraId="5B5989D1" w14:textId="77777777" w:rsidR="00151B42" w:rsidRPr="00596D1C" w:rsidRDefault="00151B42" w:rsidP="00596D1C">
      <w:pPr>
        <w:pStyle w:val="ListeParagraf"/>
        <w:tabs>
          <w:tab w:val="left" w:pos="1080"/>
        </w:tabs>
      </w:pPr>
    </w:p>
    <w:sectPr w:rsidR="00151B42" w:rsidRPr="00596D1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8F25A" w14:textId="77777777" w:rsidR="0012552A" w:rsidRDefault="0012552A" w:rsidP="00596D1C">
      <w:pPr>
        <w:spacing w:after="0" w:line="240" w:lineRule="auto"/>
      </w:pPr>
      <w:r>
        <w:separator/>
      </w:r>
    </w:p>
  </w:endnote>
  <w:endnote w:type="continuationSeparator" w:id="0">
    <w:p w14:paraId="4094CD49" w14:textId="77777777" w:rsidR="0012552A" w:rsidRDefault="0012552A" w:rsidP="0059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D78B6" w14:textId="77777777" w:rsidR="0012552A" w:rsidRDefault="0012552A" w:rsidP="00596D1C">
      <w:pPr>
        <w:spacing w:after="0" w:line="240" w:lineRule="auto"/>
      </w:pPr>
      <w:r>
        <w:separator/>
      </w:r>
    </w:p>
  </w:footnote>
  <w:footnote w:type="continuationSeparator" w:id="0">
    <w:p w14:paraId="52E906AA" w14:textId="77777777" w:rsidR="0012552A" w:rsidRDefault="0012552A" w:rsidP="00596D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FA5C29"/>
    <w:multiLevelType w:val="hybridMultilevel"/>
    <w:tmpl w:val="8D3E02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55962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1C"/>
    <w:rsid w:val="0012552A"/>
    <w:rsid w:val="00151B42"/>
    <w:rsid w:val="00596D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1C72D"/>
  <w15:chartTrackingRefBased/>
  <w15:docId w15:val="{080CF8E3-DFE9-43E9-8745-F4B3F622C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96D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96D1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596D1C"/>
    <w:pPr>
      <w:ind w:left="720"/>
      <w:contextualSpacing/>
    </w:pPr>
  </w:style>
  <w:style w:type="paragraph" w:styleId="stBilgi">
    <w:name w:val="header"/>
    <w:basedOn w:val="Normal"/>
    <w:link w:val="stBilgiChar"/>
    <w:uiPriority w:val="99"/>
    <w:unhideWhenUsed/>
    <w:rsid w:val="00596D1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96D1C"/>
  </w:style>
  <w:style w:type="paragraph" w:styleId="AltBilgi">
    <w:name w:val="footer"/>
    <w:basedOn w:val="Normal"/>
    <w:link w:val="AltBilgiChar"/>
    <w:uiPriority w:val="99"/>
    <w:unhideWhenUsed/>
    <w:rsid w:val="00596D1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96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410</Words>
  <Characters>2342</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Abdulkadir</dc:creator>
  <cp:keywords/>
  <dc:description/>
  <cp:lastModifiedBy>Abdulkadir Demir</cp:lastModifiedBy>
  <cp:revision>1</cp:revision>
  <dcterms:created xsi:type="dcterms:W3CDTF">2023-12-26T07:42:00Z</dcterms:created>
  <dcterms:modified xsi:type="dcterms:W3CDTF">2023-12-26T08:14:00Z</dcterms:modified>
</cp:coreProperties>
</file>