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FE86" w14:textId="77777777" w:rsidR="006A33A8" w:rsidRDefault="00000000">
      <w:pPr>
        <w:pStyle w:val="Title"/>
        <w:pBdr>
          <w:bottom w:val="single" w:sz="10" w:space="5" w:color="2E74B5"/>
        </w:pBdr>
      </w:pPr>
      <w:r>
        <w:t>Studia SaaS Finalization Review</w:t>
      </w:r>
    </w:p>
    <w:p w14:paraId="02C50A43" w14:textId="77777777" w:rsidR="006A33A8" w:rsidRDefault="006A33A8">
      <w:pPr>
        <w:spacing w:after="20"/>
      </w:pPr>
    </w:p>
    <w:p w14:paraId="5C276CED" w14:textId="77777777" w:rsidR="006A33A8" w:rsidRDefault="00000000">
      <w:r>
        <w:t>Date reviewed: 2026-08-05</w:t>
      </w:r>
    </w:p>
    <w:p w14:paraId="6F8AAFF7" w14:textId="77777777" w:rsidR="006A33A8" w:rsidRDefault="006A33A8">
      <w:pPr>
        <w:spacing w:after="20"/>
      </w:pPr>
    </w:p>
    <w:p w14:paraId="368D8ED7" w14:textId="77777777" w:rsidR="006A33A8" w:rsidRDefault="00000000">
      <w:pPr>
        <w:pStyle w:val="Heading1"/>
      </w:pPr>
      <w:r>
        <w:t>Executive Summary</w:t>
      </w:r>
    </w:p>
    <w:p w14:paraId="6FADAE89" w14:textId="77777777" w:rsidR="006A33A8" w:rsidRDefault="006A33A8">
      <w:pPr>
        <w:spacing w:after="20"/>
      </w:pPr>
    </w:p>
    <w:p w14:paraId="750DB534" w14:textId="77777777" w:rsidR="006A33A8" w:rsidRDefault="00000000">
      <w:r>
        <w:t>Studia is already a substantial AI study product, not just a prototype. The repo contains a Next.js/Vinext frontend and a FastAPI/PostgreSQL backend with user accounts, topics, notes, document upload, RAG chat, image chat, quizzes, exams, flashcards, mastery tracking, knowledge graphs, mind maps, study coach plans, memory, analytics, export, and gamification.</w:t>
      </w:r>
    </w:p>
    <w:p w14:paraId="29ED7A69" w14:textId="77777777" w:rsidR="006A33A8" w:rsidRDefault="006A33A8">
      <w:pPr>
        <w:spacing w:after="20"/>
      </w:pPr>
    </w:p>
    <w:p w14:paraId="167DE4FD" w14:textId="77777777" w:rsidR="006A33A8" w:rsidRDefault="00000000">
      <w:r>
        <w:t>The biggest gap is not feature count. The product needs SaaS hardening: billing and entitlement enforcement, production object storage, operational monitoring, a refreshed test/deploy pipeline, privacy/compliance controls for student data, usage metering for AI cost control, and a clearer product packaging strategy.</w:t>
      </w:r>
    </w:p>
    <w:p w14:paraId="76C68564" w14:textId="77777777" w:rsidR="006A33A8" w:rsidRDefault="006A33A8">
      <w:pPr>
        <w:spacing w:after="20"/>
      </w:pPr>
    </w:p>
    <w:p w14:paraId="38F8321C" w14:textId="77777777" w:rsidR="006A33A8" w:rsidRDefault="00000000">
      <w:r>
        <w:t>Recommended launch posture: run a closed beta after the launch blockers below are handled, then ship a paid v1 once billing, quotas, observability, support workflows, and data deletion/export policies are implemented.</w:t>
      </w:r>
    </w:p>
    <w:p w14:paraId="24A71B7D" w14:textId="77777777" w:rsidR="006A33A8" w:rsidRDefault="006A33A8">
      <w:pPr>
        <w:spacing w:after="20"/>
      </w:pPr>
    </w:p>
    <w:p w14:paraId="39D6508B" w14:textId="77777777" w:rsidR="006A33A8" w:rsidRDefault="00000000">
      <w:pPr>
        <w:pStyle w:val="Heading1"/>
      </w:pPr>
      <w:r>
        <w:t>Current Product Inventory</w:t>
      </w:r>
    </w:p>
    <w:p w14:paraId="6DDCBEEF" w14:textId="77777777" w:rsidR="006A33A8" w:rsidRDefault="006A33A8">
      <w:pPr>
        <w:spacing w:after="20"/>
      </w:pPr>
    </w:p>
    <w:p w14:paraId="4895B9E1" w14:textId="77777777" w:rsidR="006A33A8" w:rsidRDefault="00000000">
      <w:pPr>
        <w:pStyle w:val="Heading2"/>
      </w:pPr>
      <w:r>
        <w:t>Frontend</w:t>
      </w:r>
    </w:p>
    <w:p w14:paraId="3308CBAC" w14:textId="77777777" w:rsidR="006A33A8" w:rsidRDefault="006A33A8">
      <w:pPr>
        <w:spacing w:after="20"/>
      </w:pPr>
    </w:p>
    <w:p w14:paraId="737A64A4" w14:textId="77777777" w:rsidR="006A33A8" w:rsidRDefault="00000000">
      <w:pPr>
        <w:pStyle w:val="ListBullet"/>
        <w:spacing w:after="60"/>
      </w:pPr>
      <w:r>
        <w:rPr>
          <w:sz w:val="20"/>
        </w:rPr>
        <w:t>Framework: Next.js 16, React 19, TypeScript, Vinext, Vite, Cloudflare-oriented tooling.</w:t>
      </w:r>
    </w:p>
    <w:p w14:paraId="3973DBA5" w14:textId="77777777" w:rsidR="006A33A8" w:rsidRDefault="00000000">
      <w:pPr>
        <w:pStyle w:val="ListBullet"/>
        <w:spacing w:after="60"/>
      </w:pPr>
      <w:r>
        <w:rPr>
          <w:sz w:val="20"/>
        </w:rPr>
        <w:t>Main app routes: landing, auth, dashboard, topics, topic detail, workspace, study coach, flashcards, quizzes, exams, AI tutor, study history, analytics, settings.</w:t>
      </w:r>
    </w:p>
    <w:p w14:paraId="2CBE0A5B" w14:textId="77777777" w:rsidR="006A33A8" w:rsidRDefault="00000000">
      <w:pPr>
        <w:pStyle w:val="ListBullet"/>
        <w:spacing w:after="60"/>
      </w:pPr>
      <w:r>
        <w:rPr>
          <w:sz w:val="20"/>
        </w:rPr>
        <w:t>UI structure: a polished learning dashboard with sidebar navigation and dedicated feature pages.</w:t>
      </w:r>
    </w:p>
    <w:p w14:paraId="11A00E7E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API client: </w:t>
      </w:r>
      <w:r>
        <w:rPr>
          <w:rFonts w:ascii="Consolas" w:hAnsi="Consolas"/>
          <w:color w:val="17324D"/>
          <w:sz w:val="19"/>
          <w:shd w:val="clear" w:color="auto" w:fill="EEF2F6"/>
        </w:rPr>
        <w:t>frontend/app/lib/api.ts</w:t>
      </w:r>
      <w:r>
        <w:rPr>
          <w:sz w:val="20"/>
        </w:rPr>
        <w:t xml:space="preserve"> uses </w:t>
      </w:r>
      <w:r>
        <w:rPr>
          <w:rFonts w:ascii="Consolas" w:hAnsi="Consolas"/>
          <w:color w:val="17324D"/>
          <w:sz w:val="19"/>
          <w:shd w:val="clear" w:color="auto" w:fill="EEF2F6"/>
        </w:rPr>
        <w:t>NEXT_PUBLIC_API_URL</w:t>
      </w:r>
      <w:r>
        <w:rPr>
          <w:sz w:val="20"/>
        </w:rPr>
        <w:t>, JSON fetches, file-download helpers, and cookie credentials.</w:t>
      </w:r>
    </w:p>
    <w:p w14:paraId="4458AB8D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Deployment files: </w:t>
      </w:r>
      <w:r>
        <w:rPr>
          <w:rFonts w:ascii="Consolas" w:hAnsi="Consolas"/>
          <w:color w:val="17324D"/>
          <w:sz w:val="19"/>
          <w:shd w:val="clear" w:color="auto" w:fill="EEF2F6"/>
        </w:rPr>
        <w:t>frontend/Dockerfile</w:t>
      </w:r>
      <w:r>
        <w:rPr>
          <w:sz w:val="20"/>
        </w:rPr>
        <w:t xml:space="preserve">, </w:t>
      </w:r>
      <w:r>
        <w:rPr>
          <w:rFonts w:ascii="Consolas" w:hAnsi="Consolas"/>
          <w:color w:val="17324D"/>
          <w:sz w:val="19"/>
          <w:shd w:val="clear" w:color="auto" w:fill="EEF2F6"/>
        </w:rPr>
        <w:t>frontend/railway.json</w:t>
      </w:r>
      <w:r>
        <w:rPr>
          <w:sz w:val="20"/>
        </w:rPr>
        <w:t xml:space="preserve">, </w:t>
      </w:r>
      <w:r>
        <w:rPr>
          <w:rFonts w:ascii="Consolas" w:hAnsi="Consolas"/>
          <w:color w:val="17324D"/>
          <w:sz w:val="19"/>
          <w:shd w:val="clear" w:color="auto" w:fill="EEF2F6"/>
        </w:rPr>
        <w:t>vite.config.ts</w:t>
      </w:r>
      <w:r>
        <w:rPr>
          <w:sz w:val="20"/>
        </w:rPr>
        <w:t xml:space="preserve">, </w:t>
      </w:r>
      <w:r>
        <w:rPr>
          <w:rFonts w:ascii="Consolas" w:hAnsi="Consolas"/>
          <w:color w:val="17324D"/>
          <w:sz w:val="19"/>
          <w:shd w:val="clear" w:color="auto" w:fill="EEF2F6"/>
        </w:rPr>
        <w:t>.openai/hosting.json</w:t>
      </w:r>
      <w:r>
        <w:rPr>
          <w:sz w:val="20"/>
        </w:rPr>
        <w:t>.</w:t>
      </w:r>
    </w:p>
    <w:p w14:paraId="18BA0768" w14:textId="77777777" w:rsidR="006A33A8" w:rsidRDefault="006A33A8">
      <w:pPr>
        <w:spacing w:after="20"/>
      </w:pPr>
    </w:p>
    <w:p w14:paraId="33BAE9B0" w14:textId="77777777" w:rsidR="006A33A8" w:rsidRDefault="00000000">
      <w:pPr>
        <w:pStyle w:val="Heading2"/>
      </w:pPr>
      <w:r>
        <w:t>Backend</w:t>
      </w:r>
    </w:p>
    <w:p w14:paraId="24A3D4AA" w14:textId="77777777" w:rsidR="006A33A8" w:rsidRDefault="006A33A8">
      <w:pPr>
        <w:spacing w:after="20"/>
      </w:pPr>
    </w:p>
    <w:p w14:paraId="3C223B6D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Framework: FastAPI with modular feature folders under </w:t>
      </w:r>
      <w:r>
        <w:rPr>
          <w:rFonts w:ascii="Consolas" w:hAnsi="Consolas"/>
          <w:color w:val="17324D"/>
          <w:sz w:val="19"/>
          <w:shd w:val="clear" w:color="auto" w:fill="EEF2F6"/>
        </w:rPr>
        <w:t>backend/app/modules</w:t>
      </w:r>
      <w:r>
        <w:rPr>
          <w:sz w:val="20"/>
        </w:rPr>
        <w:t>.</w:t>
      </w:r>
    </w:p>
    <w:p w14:paraId="084E8AE2" w14:textId="77777777" w:rsidR="006A33A8" w:rsidRDefault="00000000">
      <w:pPr>
        <w:pStyle w:val="ListBullet"/>
        <w:spacing w:after="60"/>
      </w:pPr>
      <w:r>
        <w:rPr>
          <w:sz w:val="20"/>
        </w:rPr>
        <w:t>Database: PostgreSQL through async SQLAlchemy and Alembic migrations.</w:t>
      </w:r>
    </w:p>
    <w:p w14:paraId="4832C21D" w14:textId="77777777" w:rsidR="006A33A8" w:rsidRDefault="00000000">
      <w:pPr>
        <w:pStyle w:val="ListBullet"/>
        <w:spacing w:after="60"/>
      </w:pPr>
      <w:r>
        <w:rPr>
          <w:sz w:val="20"/>
        </w:rPr>
        <w:t>Retrieval: pgvector + BM25 hybrid retrieval for topic-scoped RAG.</w:t>
      </w:r>
    </w:p>
    <w:p w14:paraId="5E4DAD59" w14:textId="77777777" w:rsidR="006A33A8" w:rsidRDefault="00000000">
      <w:pPr>
        <w:pStyle w:val="ListBullet"/>
        <w:spacing w:after="60"/>
      </w:pPr>
      <w:r>
        <w:rPr>
          <w:sz w:val="20"/>
        </w:rPr>
        <w:lastRenderedPageBreak/>
        <w:t>AI providers: Gemini, OpenAI, Groq, with retry/fallback behavior.</w:t>
      </w:r>
    </w:p>
    <w:p w14:paraId="65000EDD" w14:textId="77777777" w:rsidR="006A33A8" w:rsidRDefault="00000000">
      <w:pPr>
        <w:pStyle w:val="ListBullet"/>
        <w:spacing w:after="60"/>
      </w:pPr>
      <w:r>
        <w:rPr>
          <w:sz w:val="20"/>
        </w:rPr>
        <w:t>Auth: email/password with bcrypt, server-side sessions stored in Postgres, httpOnly cookies.</w:t>
      </w:r>
    </w:p>
    <w:p w14:paraId="4E4724D4" w14:textId="77777777" w:rsidR="006A33A8" w:rsidRDefault="00000000">
      <w:pPr>
        <w:pStyle w:val="ListBullet"/>
        <w:spacing w:after="60"/>
      </w:pPr>
      <w:r>
        <w:rPr>
          <w:sz w:val="20"/>
        </w:rPr>
        <w:t>Security basics: CORS allowlist, CSRF origin check for unsafe production requests with cookies, body size limits, rate limiting, structured logging, request IDs, common security headers.</w:t>
      </w:r>
    </w:p>
    <w:p w14:paraId="1A5CAC1D" w14:textId="77777777" w:rsidR="006A33A8" w:rsidRDefault="00000000">
      <w:pPr>
        <w:pStyle w:val="ListBullet"/>
        <w:spacing w:after="60"/>
      </w:pPr>
      <w:r>
        <w:rPr>
          <w:sz w:val="20"/>
        </w:rPr>
        <w:t>Tests: broad backend test suite exists across auth, topics, notes, AI, quizzes, exams, flashcards, analytics, memory, and more.</w:t>
      </w:r>
    </w:p>
    <w:p w14:paraId="704398DE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Deployment files: </w:t>
      </w:r>
      <w:r>
        <w:rPr>
          <w:rFonts w:ascii="Consolas" w:hAnsi="Consolas"/>
          <w:color w:val="17324D"/>
          <w:sz w:val="19"/>
          <w:shd w:val="clear" w:color="auto" w:fill="EEF2F6"/>
        </w:rPr>
        <w:t>backend/Dockerfile</w:t>
      </w:r>
      <w:r>
        <w:rPr>
          <w:sz w:val="20"/>
        </w:rPr>
        <w:t xml:space="preserve">, </w:t>
      </w:r>
      <w:r>
        <w:rPr>
          <w:rFonts w:ascii="Consolas" w:hAnsi="Consolas"/>
          <w:color w:val="17324D"/>
          <w:sz w:val="19"/>
          <w:shd w:val="clear" w:color="auto" w:fill="EEF2F6"/>
        </w:rPr>
        <w:t>backend/docker-entrypoint.sh</w:t>
      </w:r>
      <w:r>
        <w:rPr>
          <w:sz w:val="20"/>
        </w:rPr>
        <w:t xml:space="preserve">, </w:t>
      </w:r>
      <w:r>
        <w:rPr>
          <w:rFonts w:ascii="Consolas" w:hAnsi="Consolas"/>
          <w:color w:val="17324D"/>
          <w:sz w:val="19"/>
          <w:shd w:val="clear" w:color="auto" w:fill="EEF2F6"/>
        </w:rPr>
        <w:t>backend/railway.json</w:t>
      </w:r>
      <w:r>
        <w:rPr>
          <w:sz w:val="20"/>
        </w:rPr>
        <w:t xml:space="preserve">, </w:t>
      </w:r>
      <w:r>
        <w:rPr>
          <w:rFonts w:ascii="Consolas" w:hAnsi="Consolas"/>
          <w:color w:val="17324D"/>
          <w:sz w:val="19"/>
          <w:shd w:val="clear" w:color="auto" w:fill="EEF2F6"/>
        </w:rPr>
        <w:t>backend/PRODUCTION.md</w:t>
      </w:r>
      <w:r>
        <w:rPr>
          <w:sz w:val="20"/>
        </w:rPr>
        <w:t>.</w:t>
      </w:r>
    </w:p>
    <w:p w14:paraId="6C4C6FA9" w14:textId="77777777" w:rsidR="006A33A8" w:rsidRDefault="006A33A8">
      <w:pPr>
        <w:spacing w:after="20"/>
      </w:pPr>
    </w:p>
    <w:p w14:paraId="4B649FB4" w14:textId="77777777" w:rsidR="006A33A8" w:rsidRDefault="00000000">
      <w:pPr>
        <w:pStyle w:val="Heading1"/>
      </w:pPr>
      <w:r>
        <w:t>Readiness Assessment</w:t>
      </w:r>
    </w:p>
    <w:p w14:paraId="6E4F9939" w14:textId="77777777" w:rsidR="006A33A8" w:rsidRDefault="006A33A8">
      <w:pPr>
        <w:spacing w:after="20"/>
      </w:pPr>
    </w:p>
    <w:p w14:paraId="7EB621EE" w14:textId="77777777" w:rsidR="006A33A8" w:rsidRDefault="00000000">
      <w:r>
        <w:t>Overall readiness: strong product prototype, moderate beta readiness, not yet paid SaaS-ready.</w:t>
      </w:r>
    </w:p>
    <w:p w14:paraId="2C409BFA" w14:textId="77777777" w:rsidR="006A33A8" w:rsidRDefault="006A33A8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7"/>
        <w:gridCol w:w="3055"/>
        <w:gridCol w:w="3842"/>
      </w:tblGrid>
      <w:tr w:rsidR="006A33A8" w14:paraId="781BA920" w14:textId="77777777">
        <w:trPr>
          <w:tblHeader/>
          <w:jc w:val="center"/>
        </w:trPr>
        <w:tc>
          <w:tcPr>
            <w:tcW w:w="333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8AAE" w14:textId="77777777" w:rsidR="006A33A8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33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10C48" w14:textId="77777777" w:rsidR="006A33A8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33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0DC2E" w14:textId="77777777" w:rsidR="006A33A8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6A33A8" w14:paraId="10FFB4B2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4175A" w14:textId="77777777" w:rsidR="006A33A8" w:rsidRDefault="00000000">
            <w:pPr>
              <w:spacing w:after="0"/>
            </w:pPr>
            <w:r>
              <w:rPr>
                <w:sz w:val="17"/>
              </w:rPr>
              <w:t>Core study workflows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0B2BB" w14:textId="77777777" w:rsidR="006A33A8" w:rsidRDefault="00000000">
            <w:pPr>
              <w:spacing w:after="0"/>
            </w:pPr>
            <w:r>
              <w:rPr>
                <w:sz w:val="17"/>
              </w:rPr>
              <w:t>Strong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5A45F" w14:textId="77777777" w:rsidR="006A33A8" w:rsidRDefault="00000000">
            <w:pPr>
              <w:spacing w:after="0"/>
            </w:pPr>
            <w:r>
              <w:rPr>
                <w:sz w:val="17"/>
              </w:rPr>
              <w:t>Broad coverage across notes, AI tutor, quizzes, exams, flashcards, coach, workspace.</w:t>
            </w:r>
          </w:p>
        </w:tc>
      </w:tr>
      <w:tr w:rsidR="006A33A8" w14:paraId="598CB118" w14:textId="77777777">
        <w:trPr>
          <w:jc w:val="center"/>
        </w:trPr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3BE85" w14:textId="77777777" w:rsidR="006A33A8" w:rsidRDefault="00000000">
            <w:pPr>
              <w:spacing w:after="0"/>
            </w:pPr>
            <w:r>
              <w:rPr>
                <w:sz w:val="17"/>
              </w:rPr>
              <w:t>Authentication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0D473" w14:textId="77777777" w:rsidR="006A33A8" w:rsidRDefault="00000000">
            <w:pPr>
              <w:spacing w:after="0"/>
            </w:pPr>
            <w:r>
              <w:rPr>
                <w:sz w:val="17"/>
              </w:rPr>
              <w:t>Good MVP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31B57" w14:textId="77777777" w:rsidR="006A33A8" w:rsidRDefault="00000000">
            <w:pPr>
              <w:spacing w:after="0"/>
            </w:pPr>
            <w:r>
              <w:rPr>
                <w:sz w:val="17"/>
              </w:rPr>
              <w:t>Server-side sessions and rate limits exist; needs password reset, email verification, account recovery, optional SSO later.</w:t>
            </w:r>
          </w:p>
        </w:tc>
      </w:tr>
      <w:tr w:rsidR="006A33A8" w14:paraId="17EEB721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2D36B" w14:textId="77777777" w:rsidR="006A33A8" w:rsidRDefault="00000000">
            <w:pPr>
              <w:spacing w:after="0"/>
            </w:pPr>
            <w:r>
              <w:rPr>
                <w:sz w:val="17"/>
              </w:rPr>
              <w:t>Multi-tenancy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5605A" w14:textId="77777777" w:rsidR="006A33A8" w:rsidRDefault="00000000">
            <w:pPr>
              <w:spacing w:after="0"/>
            </w:pPr>
            <w:r>
              <w:rPr>
                <w:sz w:val="17"/>
              </w:rPr>
              <w:t>Basic user tenancy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E242E" w14:textId="77777777" w:rsidR="006A33A8" w:rsidRDefault="00000000">
            <w:pPr>
              <w:spacing w:after="0"/>
            </w:pPr>
            <w:r>
              <w:rPr>
                <w:sz w:val="17"/>
              </w:rPr>
              <w:t>Data is user-scoped. There is no organization/team model, roles, seat management, or admin console.</w:t>
            </w:r>
          </w:p>
        </w:tc>
      </w:tr>
      <w:tr w:rsidR="006A33A8" w14:paraId="173105C3" w14:textId="77777777">
        <w:trPr>
          <w:jc w:val="center"/>
        </w:trPr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42C3A" w14:textId="77777777" w:rsidR="006A33A8" w:rsidRDefault="00000000">
            <w:pPr>
              <w:spacing w:after="0"/>
            </w:pPr>
            <w:r>
              <w:rPr>
                <w:sz w:val="17"/>
              </w:rPr>
              <w:t>Billing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1929A" w14:textId="77777777" w:rsidR="006A33A8" w:rsidRDefault="00000000">
            <w:pPr>
              <w:spacing w:after="0"/>
            </w:pPr>
            <w:r>
              <w:rPr>
                <w:sz w:val="17"/>
              </w:rPr>
              <w:t>Missing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1D624" w14:textId="77777777" w:rsidR="006A33A8" w:rsidRDefault="00000000">
            <w:pPr>
              <w:spacing w:after="0"/>
            </w:pPr>
            <w:r>
              <w:rPr>
                <w:sz w:val="17"/>
              </w:rPr>
              <w:t>No Stripe/customer/subscription/pricing/entitlement layer.</w:t>
            </w:r>
          </w:p>
        </w:tc>
      </w:tr>
      <w:tr w:rsidR="006A33A8" w14:paraId="6E189D18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6C5C8" w14:textId="77777777" w:rsidR="006A33A8" w:rsidRDefault="00000000">
            <w:pPr>
              <w:spacing w:after="0"/>
            </w:pPr>
            <w:r>
              <w:rPr>
                <w:sz w:val="17"/>
              </w:rPr>
              <w:t>AI cost controls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E6F7C" w14:textId="77777777" w:rsidR="006A33A8" w:rsidRDefault="00000000">
            <w:pPr>
              <w:spacing w:after="0"/>
            </w:pPr>
            <w:r>
              <w:rPr>
                <w:sz w:val="17"/>
              </w:rPr>
              <w:t>Partial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7BC1F" w14:textId="77777777" w:rsidR="006A33A8" w:rsidRDefault="00000000">
            <w:pPr>
              <w:spacing w:after="0"/>
            </w:pPr>
            <w:r>
              <w:rPr>
                <w:sz w:val="17"/>
              </w:rPr>
              <w:t>AI rate limits exist, but no token/cost tracking, quota enforcement by plan, or per-user usage ledger.</w:t>
            </w:r>
          </w:p>
        </w:tc>
      </w:tr>
      <w:tr w:rsidR="006A33A8" w14:paraId="76C5085C" w14:textId="77777777">
        <w:trPr>
          <w:jc w:val="center"/>
        </w:trPr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F8586" w14:textId="77777777" w:rsidR="006A33A8" w:rsidRDefault="00000000">
            <w:pPr>
              <w:spacing w:after="0"/>
            </w:pPr>
            <w:r>
              <w:rPr>
                <w:sz w:val="17"/>
              </w:rPr>
              <w:t>Storage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23D6C" w14:textId="77777777" w:rsidR="006A33A8" w:rsidRDefault="00000000">
            <w:pPr>
              <w:spacing w:after="0"/>
            </w:pPr>
            <w:r>
              <w:rPr>
                <w:sz w:val="17"/>
              </w:rPr>
              <w:t>Not SaaS-ready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B269D" w14:textId="77777777" w:rsidR="006A33A8" w:rsidRDefault="00000000">
            <w:pPr>
              <w:spacing w:after="0"/>
            </w:pPr>
            <w:r>
              <w:rPr>
                <w:sz w:val="17"/>
              </w:rPr>
              <w:t>Uploads are local filesystem only; production needs S3/R2/GCS-compatible object storage.</w:t>
            </w:r>
          </w:p>
        </w:tc>
      </w:tr>
      <w:tr w:rsidR="006A33A8" w14:paraId="6A3E27C7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E9B84" w14:textId="77777777" w:rsidR="006A33A8" w:rsidRDefault="00000000">
            <w:pPr>
              <w:spacing w:after="0"/>
            </w:pPr>
            <w:r>
              <w:rPr>
                <w:sz w:val="17"/>
              </w:rPr>
              <w:t>Observability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11EF3" w14:textId="77777777" w:rsidR="006A33A8" w:rsidRDefault="00000000">
            <w:pPr>
              <w:spacing w:after="0"/>
            </w:pPr>
            <w:r>
              <w:rPr>
                <w:sz w:val="17"/>
              </w:rPr>
              <w:t>Partial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D1DD4" w14:textId="77777777" w:rsidR="006A33A8" w:rsidRDefault="00000000">
            <w:pPr>
              <w:spacing w:after="0"/>
            </w:pPr>
            <w:r>
              <w:rPr>
                <w:sz w:val="17"/>
              </w:rPr>
              <w:t>Structured logs and request IDs exist; needs metrics, tracing, uptime checks, alerting, error reporting.</w:t>
            </w:r>
          </w:p>
        </w:tc>
      </w:tr>
      <w:tr w:rsidR="006A33A8" w14:paraId="495B1E1F" w14:textId="77777777">
        <w:trPr>
          <w:jc w:val="center"/>
        </w:trPr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8EE5B" w14:textId="77777777" w:rsidR="006A33A8" w:rsidRDefault="00000000">
            <w:pPr>
              <w:spacing w:after="0"/>
            </w:pPr>
            <w:r>
              <w:rPr>
                <w:sz w:val="17"/>
              </w:rPr>
              <w:t>Testing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D1CEF" w14:textId="77777777" w:rsidR="006A33A8" w:rsidRDefault="00000000">
            <w:pPr>
              <w:spacing w:after="0"/>
            </w:pPr>
            <w:r>
              <w:rPr>
                <w:sz w:val="17"/>
              </w:rPr>
              <w:t>Incomplete locally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BCAAE" w14:textId="77777777" w:rsidR="006A33A8" w:rsidRDefault="00000000">
            <w:pPr>
              <w:spacing w:after="0"/>
            </w:pPr>
            <w:r>
              <w:rPr>
                <w:sz w:val="17"/>
              </w:rPr>
              <w:t>Test suites exist, but this workspace cannot run them without installing dependencies and a Postgres test DB. Frontend tests appear stale.</w:t>
            </w:r>
          </w:p>
        </w:tc>
      </w:tr>
      <w:tr w:rsidR="006A33A8" w14:paraId="7888B75B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F6BD8" w14:textId="77777777" w:rsidR="006A33A8" w:rsidRDefault="00000000">
            <w:pPr>
              <w:spacing w:after="0"/>
            </w:pPr>
            <w:r>
              <w:rPr>
                <w:sz w:val="17"/>
              </w:rPr>
              <w:t>Deployment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91C7A" w14:textId="77777777" w:rsidR="006A33A8" w:rsidRDefault="00000000">
            <w:pPr>
              <w:spacing w:after="0"/>
            </w:pPr>
            <w:r>
              <w:rPr>
                <w:sz w:val="17"/>
              </w:rPr>
              <w:t>Partial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65A72" w14:textId="77777777" w:rsidR="006A33A8" w:rsidRDefault="00000000">
            <w:pPr>
              <w:spacing w:after="0"/>
            </w:pPr>
            <w:r>
              <w:rPr>
                <w:sz w:val="17"/>
              </w:rPr>
              <w:t>Docker/Railway files exist; needs CI, migration strategy, secrets management, backups, environment validation, rollback plan.</w:t>
            </w:r>
          </w:p>
        </w:tc>
      </w:tr>
      <w:tr w:rsidR="006A33A8" w14:paraId="79985410" w14:textId="77777777">
        <w:trPr>
          <w:jc w:val="center"/>
        </w:trPr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F0649" w14:textId="77777777" w:rsidR="006A33A8" w:rsidRDefault="00000000">
            <w:pPr>
              <w:spacing w:after="0"/>
            </w:pPr>
            <w:r>
              <w:rPr>
                <w:sz w:val="17"/>
              </w:rPr>
              <w:t>Legal/privacy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EB78" w14:textId="77777777" w:rsidR="006A33A8" w:rsidRDefault="00000000">
            <w:pPr>
              <w:spacing w:after="0"/>
            </w:pPr>
            <w:r>
              <w:rPr>
                <w:sz w:val="17"/>
              </w:rPr>
              <w:t>Missing</w:t>
            </w:r>
          </w:p>
        </w:tc>
        <w:tc>
          <w:tcPr>
            <w:tcW w:w="3331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64957" w14:textId="77777777" w:rsidR="006A33A8" w:rsidRDefault="00000000">
            <w:pPr>
              <w:spacing w:after="0"/>
            </w:pPr>
            <w:r>
              <w:rPr>
                <w:sz w:val="17"/>
              </w:rPr>
              <w:t>Needs Terms, Privacy Policy, data retention, deletion/export, AI data-processing disclosures, child/student data review.</w:t>
            </w:r>
          </w:p>
        </w:tc>
      </w:tr>
      <w:tr w:rsidR="006A33A8" w14:paraId="00AF7130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DD243" w14:textId="77777777" w:rsidR="006A33A8" w:rsidRDefault="00000000">
            <w:pPr>
              <w:spacing w:after="0"/>
            </w:pPr>
            <w:r>
              <w:rPr>
                <w:sz w:val="17"/>
              </w:rPr>
              <w:t>Support/admin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83645" w14:textId="77777777" w:rsidR="006A33A8" w:rsidRDefault="00000000">
            <w:pPr>
              <w:spacing w:after="0"/>
            </w:pPr>
            <w:r>
              <w:rPr>
                <w:sz w:val="17"/>
              </w:rPr>
              <w:t>Missing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6DE6B" w14:textId="77777777" w:rsidR="006A33A8" w:rsidRDefault="00000000">
            <w:pPr>
              <w:spacing w:after="0"/>
            </w:pPr>
            <w:r>
              <w:rPr>
                <w:sz w:val="17"/>
              </w:rPr>
              <w:t>Needs support workflow, admin visibility, abuse handling, refund/account tools.</w:t>
            </w:r>
          </w:p>
        </w:tc>
      </w:tr>
    </w:tbl>
    <w:p w14:paraId="6595E865" w14:textId="77777777" w:rsidR="006A33A8" w:rsidRDefault="006A33A8">
      <w:pPr>
        <w:spacing w:after="20"/>
      </w:pPr>
    </w:p>
    <w:p w14:paraId="4301601B" w14:textId="77777777" w:rsidR="006A33A8" w:rsidRDefault="006A33A8">
      <w:pPr>
        <w:spacing w:after="20"/>
      </w:pPr>
    </w:p>
    <w:p w14:paraId="26D0C2F4" w14:textId="77777777" w:rsidR="006A33A8" w:rsidRDefault="00000000">
      <w:pPr>
        <w:pStyle w:val="Heading1"/>
      </w:pPr>
      <w:r>
        <w:t>Launch Blockers</w:t>
      </w:r>
    </w:p>
    <w:p w14:paraId="31D3C7A2" w14:textId="77777777" w:rsidR="006A33A8" w:rsidRDefault="006A33A8">
      <w:pPr>
        <w:spacing w:after="20"/>
      </w:pPr>
    </w:p>
    <w:p w14:paraId="249E6626" w14:textId="77777777" w:rsidR="006A33A8" w:rsidRDefault="00000000">
      <w:pPr>
        <w:pStyle w:val="Heading2"/>
      </w:pPr>
      <w:r>
        <w:t>1. Implement Billing, Plans, and Entitlements</w:t>
      </w:r>
    </w:p>
    <w:p w14:paraId="6BC1808A" w14:textId="77777777" w:rsidR="006A33A8" w:rsidRDefault="006A33A8">
      <w:pPr>
        <w:spacing w:after="20"/>
      </w:pPr>
    </w:p>
    <w:p w14:paraId="796D2BEF" w14:textId="77777777" w:rsidR="006A33A8" w:rsidRDefault="00000000">
      <w:r>
        <w:t>Studia cannot operate as a SaaS until paid access and usage boundaries exist.</w:t>
      </w:r>
    </w:p>
    <w:p w14:paraId="6C3B6F20" w14:textId="77777777" w:rsidR="006A33A8" w:rsidRDefault="006A33A8">
      <w:pPr>
        <w:spacing w:after="20"/>
      </w:pPr>
    </w:p>
    <w:p w14:paraId="3F230FD8" w14:textId="77777777" w:rsidR="006A33A8" w:rsidRDefault="00000000">
      <w:r>
        <w:t>Required work:</w:t>
      </w:r>
    </w:p>
    <w:p w14:paraId="3F2396A1" w14:textId="77777777" w:rsidR="006A33A8" w:rsidRDefault="006A33A8">
      <w:pPr>
        <w:spacing w:after="20"/>
      </w:pPr>
    </w:p>
    <w:p w14:paraId="53566B10" w14:textId="77777777" w:rsidR="006A33A8" w:rsidRDefault="00000000">
      <w:pPr>
        <w:pStyle w:val="ListBullet"/>
        <w:spacing w:after="60"/>
      </w:pPr>
      <w:r>
        <w:rPr>
          <w:sz w:val="20"/>
        </w:rPr>
        <w:t>Add a billing provider, preferably Stripe.</w:t>
      </w:r>
    </w:p>
    <w:p w14:paraId="35563714" w14:textId="77777777" w:rsidR="006A33A8" w:rsidRDefault="00000000">
      <w:pPr>
        <w:pStyle w:val="ListBullet"/>
        <w:spacing w:after="60"/>
      </w:pPr>
      <w:r>
        <w:rPr>
          <w:sz w:val="20"/>
        </w:rPr>
        <w:t>Add database tables for customers, subscriptions, plan entitlements, invoices/events, and usage ledger records.</w:t>
      </w:r>
    </w:p>
    <w:p w14:paraId="478BD42E" w14:textId="77777777" w:rsidR="006A33A8" w:rsidRDefault="00000000">
      <w:pPr>
        <w:pStyle w:val="ListBullet"/>
        <w:spacing w:after="60"/>
      </w:pPr>
      <w:r>
        <w:rPr>
          <w:sz w:val="20"/>
        </w:rPr>
        <w:t>Add webhook handling for subscription lifecycle events.</w:t>
      </w:r>
    </w:p>
    <w:p w14:paraId="5A57C15A" w14:textId="77777777" w:rsidR="006A33A8" w:rsidRDefault="00000000">
      <w:pPr>
        <w:pStyle w:val="ListBullet"/>
        <w:spacing w:after="60"/>
      </w:pPr>
      <w:r>
        <w:rPr>
          <w:sz w:val="20"/>
        </w:rPr>
        <w:t>Gate premium features server-side, not only in the UI.</w:t>
      </w:r>
    </w:p>
    <w:p w14:paraId="73A16EF6" w14:textId="77777777" w:rsidR="006A33A8" w:rsidRDefault="00000000">
      <w:pPr>
        <w:pStyle w:val="ListBullet"/>
        <w:spacing w:after="60"/>
      </w:pPr>
      <w:r>
        <w:rPr>
          <w:sz w:val="20"/>
        </w:rPr>
        <w:t>Define plan limits for AI chats, document uploads, storage, quiz/exam generation, flashcard generation, and workspace pages.</w:t>
      </w:r>
    </w:p>
    <w:p w14:paraId="132AC855" w14:textId="77777777" w:rsidR="006A33A8" w:rsidRDefault="00000000">
      <w:pPr>
        <w:pStyle w:val="ListBullet"/>
        <w:spacing w:after="60"/>
      </w:pPr>
      <w:r>
        <w:rPr>
          <w:sz w:val="20"/>
        </w:rPr>
        <w:t>Add soft-limit UI warnings before users hit hard limits.</w:t>
      </w:r>
    </w:p>
    <w:p w14:paraId="6B542D2F" w14:textId="77777777" w:rsidR="006A33A8" w:rsidRDefault="00000000">
      <w:pPr>
        <w:pStyle w:val="ListBullet"/>
        <w:spacing w:after="60"/>
      </w:pPr>
      <w:r>
        <w:rPr>
          <w:sz w:val="20"/>
        </w:rPr>
        <w:t>Add a billing/settings page for plan, invoices, cancellation, payment method, and usage.</w:t>
      </w:r>
    </w:p>
    <w:p w14:paraId="175648C8" w14:textId="77777777" w:rsidR="006A33A8" w:rsidRDefault="006A33A8">
      <w:pPr>
        <w:spacing w:after="20"/>
      </w:pPr>
    </w:p>
    <w:p w14:paraId="6432D8ED" w14:textId="77777777" w:rsidR="006A33A8" w:rsidRDefault="00000000">
      <w:r>
        <w:t>Suggested first packaging:</w:t>
      </w:r>
    </w:p>
    <w:p w14:paraId="0DB8E5C0" w14:textId="77777777" w:rsidR="006A33A8" w:rsidRDefault="006A33A8">
      <w:pPr>
        <w:spacing w:after="20"/>
      </w:pPr>
    </w:p>
    <w:p w14:paraId="0952AE93" w14:textId="77777777" w:rsidR="006A33A8" w:rsidRDefault="00000000">
      <w:pPr>
        <w:pStyle w:val="ListBullet"/>
        <w:spacing w:after="60"/>
      </w:pPr>
      <w:r>
        <w:rPr>
          <w:sz w:val="20"/>
        </w:rPr>
        <w:t>Free: limited topics, limited AI chats, limited uploads, basic quizzes/flashcards.</w:t>
      </w:r>
    </w:p>
    <w:p w14:paraId="43FFFD3E" w14:textId="77777777" w:rsidR="006A33A8" w:rsidRDefault="00000000">
      <w:pPr>
        <w:pStyle w:val="ListBullet"/>
        <w:spacing w:after="60"/>
      </w:pPr>
      <w:r>
        <w:rPr>
          <w:sz w:val="20"/>
        </w:rPr>
        <w:t>Pro: higher AI quota, document RAG, image chat, exams, coach, exports.</w:t>
      </w:r>
    </w:p>
    <w:p w14:paraId="4EA30412" w14:textId="77777777" w:rsidR="006A33A8" w:rsidRDefault="00000000">
      <w:pPr>
        <w:pStyle w:val="ListBullet"/>
        <w:spacing w:after="60"/>
      </w:pPr>
      <w:r>
        <w:rPr>
          <w:sz w:val="20"/>
        </w:rPr>
        <w:t>Student annual: discounted Pro.</w:t>
      </w:r>
    </w:p>
    <w:p w14:paraId="5EE00A7E" w14:textId="77777777" w:rsidR="006A33A8" w:rsidRDefault="00000000">
      <w:pPr>
        <w:pStyle w:val="ListBullet"/>
        <w:spacing w:after="60"/>
      </w:pPr>
      <w:r>
        <w:rPr>
          <w:sz w:val="20"/>
        </w:rPr>
        <w:t>School/team later: organization accounts, seats, admin reporting.</w:t>
      </w:r>
    </w:p>
    <w:p w14:paraId="53FF6973" w14:textId="77777777" w:rsidR="006A33A8" w:rsidRDefault="006A33A8">
      <w:pPr>
        <w:spacing w:after="20"/>
      </w:pPr>
    </w:p>
    <w:p w14:paraId="087D4D47" w14:textId="77777777" w:rsidR="006A33A8" w:rsidRDefault="00000000">
      <w:pPr>
        <w:pStyle w:val="Heading2"/>
      </w:pPr>
      <w:r>
        <w:t>2. Replace Local Upload Storage</w:t>
      </w:r>
    </w:p>
    <w:p w14:paraId="4A0A50DE" w14:textId="77777777" w:rsidR="006A33A8" w:rsidRDefault="006A33A8">
      <w:pPr>
        <w:spacing w:after="20"/>
      </w:pPr>
    </w:p>
    <w:p w14:paraId="08CD37B5" w14:textId="77777777" w:rsidR="006A33A8" w:rsidRDefault="00000000">
      <w:r>
        <w:rPr>
          <w:rFonts w:ascii="Consolas" w:hAnsi="Consolas"/>
          <w:color w:val="17324D"/>
          <w:sz w:val="20"/>
          <w:shd w:val="clear" w:color="auto" w:fill="EEF2F6"/>
        </w:rPr>
        <w:t>backend/app/modules/ai/storage.py</w:t>
      </w:r>
      <w:r>
        <w:t xml:space="preserve"> only supports local filesystem storage. That is acceptable for local development but risky for SaaS because files can disappear on ephemeral hosts and will not work across multiple API replicas.</w:t>
      </w:r>
    </w:p>
    <w:p w14:paraId="43DED32D" w14:textId="77777777" w:rsidR="006A33A8" w:rsidRDefault="006A33A8">
      <w:pPr>
        <w:spacing w:after="20"/>
      </w:pPr>
    </w:p>
    <w:p w14:paraId="56583692" w14:textId="77777777" w:rsidR="006A33A8" w:rsidRDefault="00000000">
      <w:r>
        <w:t>Required work:</w:t>
      </w:r>
    </w:p>
    <w:p w14:paraId="113254FC" w14:textId="77777777" w:rsidR="006A33A8" w:rsidRDefault="006A33A8">
      <w:pPr>
        <w:spacing w:after="20"/>
      </w:pPr>
    </w:p>
    <w:p w14:paraId="52F30822" w14:textId="77777777" w:rsidR="006A33A8" w:rsidRDefault="00000000">
      <w:pPr>
        <w:pStyle w:val="ListBullet"/>
        <w:spacing w:after="60"/>
      </w:pPr>
      <w:r>
        <w:rPr>
          <w:sz w:val="20"/>
        </w:rPr>
        <w:t>Implement an object-storage backend using S3-compatible storage, Cloudflare R2, AWS S3, or GCS.</w:t>
      </w:r>
    </w:p>
    <w:p w14:paraId="508BF038" w14:textId="77777777" w:rsidR="006A33A8" w:rsidRDefault="00000000">
      <w:pPr>
        <w:pStyle w:val="ListBullet"/>
        <w:spacing w:after="60"/>
      </w:pPr>
      <w:r>
        <w:rPr>
          <w:sz w:val="20"/>
        </w:rPr>
        <w:t>Store object keys in the database instead of absolute local paths.</w:t>
      </w:r>
    </w:p>
    <w:p w14:paraId="238B7574" w14:textId="77777777" w:rsidR="006A33A8" w:rsidRDefault="00000000">
      <w:pPr>
        <w:pStyle w:val="ListBullet"/>
        <w:spacing w:after="60"/>
      </w:pPr>
      <w:r>
        <w:rPr>
          <w:sz w:val="20"/>
        </w:rPr>
        <w:t>Add signed upload/download flows if users need direct file access.</w:t>
      </w:r>
    </w:p>
    <w:p w14:paraId="3825A634" w14:textId="77777777" w:rsidR="006A33A8" w:rsidRDefault="00000000">
      <w:pPr>
        <w:pStyle w:val="ListBullet"/>
        <w:spacing w:after="60"/>
      </w:pPr>
      <w:r>
        <w:rPr>
          <w:sz w:val="20"/>
        </w:rPr>
        <w:t>Add file deletion jobs and storage lifecycle policies.</w:t>
      </w:r>
    </w:p>
    <w:p w14:paraId="1765E22C" w14:textId="77777777" w:rsidR="006A33A8" w:rsidRDefault="00000000">
      <w:pPr>
        <w:pStyle w:val="ListBullet"/>
        <w:spacing w:after="60"/>
      </w:pPr>
      <w:r>
        <w:rPr>
          <w:sz w:val="20"/>
        </w:rPr>
        <w:t>Add malware/content scanning for uploads before broad public launch.</w:t>
      </w:r>
    </w:p>
    <w:p w14:paraId="3AA27E30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Add MIME sniffing and extension validation, not just client-provided </w:t>
      </w:r>
      <w:r>
        <w:rPr>
          <w:rFonts w:ascii="Consolas" w:hAnsi="Consolas"/>
          <w:color w:val="17324D"/>
          <w:sz w:val="19"/>
          <w:shd w:val="clear" w:color="auto" w:fill="EEF2F6"/>
        </w:rPr>
        <w:t>content_type</w:t>
      </w:r>
      <w:r>
        <w:rPr>
          <w:sz w:val="20"/>
        </w:rPr>
        <w:t>.</w:t>
      </w:r>
    </w:p>
    <w:p w14:paraId="06CFC6DE" w14:textId="77777777" w:rsidR="006A33A8" w:rsidRDefault="006A33A8">
      <w:pPr>
        <w:spacing w:after="20"/>
      </w:pPr>
    </w:p>
    <w:p w14:paraId="6C0CD470" w14:textId="77777777" w:rsidR="006A33A8" w:rsidRDefault="00000000">
      <w:pPr>
        <w:pStyle w:val="Heading2"/>
      </w:pPr>
      <w:r>
        <w:t>3. Add AI Usage Metering and Cost Controls</w:t>
      </w:r>
    </w:p>
    <w:p w14:paraId="433EC9D1" w14:textId="77777777" w:rsidR="006A33A8" w:rsidRDefault="006A33A8">
      <w:pPr>
        <w:spacing w:after="20"/>
      </w:pPr>
    </w:p>
    <w:p w14:paraId="5AD13DF3" w14:textId="77777777" w:rsidR="006A33A8" w:rsidRDefault="00000000">
      <w:r>
        <w:t>The backend has per-user/IP AI request rate limits, but paid SaaS needs business-level controls.</w:t>
      </w:r>
    </w:p>
    <w:p w14:paraId="28428A1E" w14:textId="77777777" w:rsidR="006A33A8" w:rsidRDefault="006A33A8">
      <w:pPr>
        <w:spacing w:after="20"/>
      </w:pPr>
    </w:p>
    <w:p w14:paraId="1BB95786" w14:textId="77777777" w:rsidR="006A33A8" w:rsidRDefault="00000000">
      <w:r>
        <w:t>Required work:</w:t>
      </w:r>
    </w:p>
    <w:p w14:paraId="305F731E" w14:textId="77777777" w:rsidR="006A33A8" w:rsidRDefault="006A33A8">
      <w:pPr>
        <w:spacing w:after="20"/>
      </w:pPr>
    </w:p>
    <w:p w14:paraId="58D00BA8" w14:textId="77777777" w:rsidR="006A33A8" w:rsidRDefault="00000000">
      <w:pPr>
        <w:pStyle w:val="ListBullet"/>
        <w:spacing w:after="60"/>
      </w:pPr>
      <w:r>
        <w:rPr>
          <w:sz w:val="20"/>
        </w:rPr>
        <w:t>Track provider, model, prompt tokens, output tokens, image/file usage, latency, retry/fallback count, estimated cost, and feature source for each AI call.</w:t>
      </w:r>
    </w:p>
    <w:p w14:paraId="405C09FE" w14:textId="77777777" w:rsidR="006A33A8" w:rsidRDefault="00000000">
      <w:pPr>
        <w:pStyle w:val="ListBullet"/>
        <w:spacing w:after="60"/>
      </w:pPr>
      <w:r>
        <w:rPr>
          <w:sz w:val="20"/>
        </w:rPr>
        <w:t>Enforce monthly quotas by plan.</w:t>
      </w:r>
    </w:p>
    <w:p w14:paraId="25F82693" w14:textId="77777777" w:rsidR="006A33A8" w:rsidRDefault="00000000">
      <w:pPr>
        <w:pStyle w:val="ListBullet"/>
        <w:spacing w:after="60"/>
      </w:pPr>
      <w:r>
        <w:rPr>
          <w:sz w:val="20"/>
        </w:rPr>
        <w:t>Add per-feature limits: chat, image chat, quiz generation, exam generation, flashcards, mind maps, knowledge graph rebuilds, workspace Ask AI, agents.</w:t>
      </w:r>
    </w:p>
    <w:p w14:paraId="3BEC8BF3" w14:textId="77777777" w:rsidR="006A33A8" w:rsidRDefault="00000000">
      <w:pPr>
        <w:pStyle w:val="ListBullet"/>
        <w:spacing w:after="60"/>
      </w:pPr>
      <w:r>
        <w:rPr>
          <w:sz w:val="20"/>
        </w:rPr>
        <w:t>Add admin alerts for cost spikes.</w:t>
      </w:r>
    </w:p>
    <w:p w14:paraId="7CC1CC1B" w14:textId="77777777" w:rsidR="006A33A8" w:rsidRDefault="00000000">
      <w:pPr>
        <w:pStyle w:val="ListBullet"/>
        <w:spacing w:after="60"/>
      </w:pPr>
      <w:r>
        <w:rPr>
          <w:sz w:val="20"/>
        </w:rPr>
        <w:t>Add graceful degradation when a provider fails or a user exhausts quota.</w:t>
      </w:r>
    </w:p>
    <w:p w14:paraId="31C0180D" w14:textId="77777777" w:rsidR="006A33A8" w:rsidRDefault="00000000">
      <w:pPr>
        <w:pStyle w:val="ListBullet"/>
        <w:spacing w:after="60"/>
      </w:pPr>
      <w:r>
        <w:rPr>
          <w:sz w:val="20"/>
        </w:rPr>
        <w:t>Add prompt/version logging for quality debugging, while avoiding storage of secrets or unnecessary student personal data.</w:t>
      </w:r>
    </w:p>
    <w:p w14:paraId="31678876" w14:textId="77777777" w:rsidR="006A33A8" w:rsidRDefault="006A33A8">
      <w:pPr>
        <w:spacing w:after="20"/>
      </w:pPr>
    </w:p>
    <w:p w14:paraId="6BEAD342" w14:textId="77777777" w:rsidR="006A33A8" w:rsidRDefault="00000000">
      <w:pPr>
        <w:pStyle w:val="Heading2"/>
      </w:pPr>
      <w:r>
        <w:t>4. Fix and Rebuild the Test Pipeline</w:t>
      </w:r>
    </w:p>
    <w:p w14:paraId="2AB77441" w14:textId="77777777" w:rsidR="006A33A8" w:rsidRDefault="006A33A8">
      <w:pPr>
        <w:spacing w:after="20"/>
      </w:pPr>
    </w:p>
    <w:p w14:paraId="5AF39D08" w14:textId="77777777" w:rsidR="006A33A8" w:rsidRDefault="00000000">
      <w:r>
        <w:t>Tests exist, but the local verification currently fails because dependencies are not installed in the workspace.</w:t>
      </w:r>
    </w:p>
    <w:p w14:paraId="4EDC1751" w14:textId="77777777" w:rsidR="006A33A8" w:rsidRDefault="006A33A8">
      <w:pPr>
        <w:spacing w:after="20"/>
      </w:pPr>
    </w:p>
    <w:p w14:paraId="6C776F57" w14:textId="77777777" w:rsidR="006A33A8" w:rsidRDefault="00000000">
      <w:r>
        <w:t>Observed verification results:</w:t>
      </w:r>
    </w:p>
    <w:p w14:paraId="3CF7528B" w14:textId="77777777" w:rsidR="006A33A8" w:rsidRDefault="006A33A8">
      <w:pPr>
        <w:spacing w:after="20"/>
      </w:pPr>
    </w:p>
    <w:p w14:paraId="772674BC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npm run lint</w:t>
      </w:r>
      <w:r>
        <w:rPr>
          <w:sz w:val="20"/>
        </w:rPr>
        <w:t xml:space="preserve"> failed because </w:t>
      </w:r>
      <w:r>
        <w:rPr>
          <w:rFonts w:ascii="Consolas" w:hAnsi="Consolas"/>
          <w:color w:val="17324D"/>
          <w:sz w:val="19"/>
          <w:shd w:val="clear" w:color="auto" w:fill="EEF2F6"/>
        </w:rPr>
        <w:t>eslint</w:t>
      </w:r>
      <w:r>
        <w:rPr>
          <w:sz w:val="20"/>
        </w:rPr>
        <w:t xml:space="preserve"> was not found.</w:t>
      </w:r>
    </w:p>
    <w:p w14:paraId="19595320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npm test</w:t>
      </w:r>
      <w:r>
        <w:rPr>
          <w:sz w:val="20"/>
        </w:rPr>
        <w:t xml:space="preserve"> failed because </w:t>
      </w:r>
      <w:r>
        <w:rPr>
          <w:rFonts w:ascii="Consolas" w:hAnsi="Consolas"/>
          <w:color w:val="17324D"/>
          <w:sz w:val="19"/>
          <w:shd w:val="clear" w:color="auto" w:fill="EEF2F6"/>
        </w:rPr>
        <w:t>vinext</w:t>
      </w:r>
      <w:r>
        <w:rPr>
          <w:sz w:val="20"/>
        </w:rPr>
        <w:t xml:space="preserve"> was not found.</w:t>
      </w:r>
    </w:p>
    <w:p w14:paraId="12D6ABCC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python -m pytest</w:t>
      </w:r>
      <w:r>
        <w:rPr>
          <w:sz w:val="20"/>
        </w:rPr>
        <w:t xml:space="preserve"> failed because </w:t>
      </w:r>
      <w:r>
        <w:rPr>
          <w:rFonts w:ascii="Consolas" w:hAnsi="Consolas"/>
          <w:color w:val="17324D"/>
          <w:sz w:val="19"/>
          <w:shd w:val="clear" w:color="auto" w:fill="EEF2F6"/>
        </w:rPr>
        <w:t>slowapi</w:t>
      </w:r>
      <w:r>
        <w:rPr>
          <w:sz w:val="20"/>
        </w:rPr>
        <w:t xml:space="preserve"> was not installed.</w:t>
      </w:r>
    </w:p>
    <w:p w14:paraId="50897B4A" w14:textId="77777777" w:rsidR="006A33A8" w:rsidRDefault="006A33A8">
      <w:pPr>
        <w:spacing w:after="20"/>
      </w:pPr>
    </w:p>
    <w:p w14:paraId="454B98FA" w14:textId="77777777" w:rsidR="006A33A8" w:rsidRDefault="00000000">
      <w:r>
        <w:t>Likely frontend test issue:</w:t>
      </w:r>
    </w:p>
    <w:p w14:paraId="00389986" w14:textId="77777777" w:rsidR="006A33A8" w:rsidRDefault="006A33A8">
      <w:pPr>
        <w:spacing w:after="20"/>
      </w:pPr>
    </w:p>
    <w:p w14:paraId="16664FF9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frontend/tests/rendered-html.test.mjs</w:t>
      </w:r>
      <w:r>
        <w:rPr>
          <w:sz w:val="20"/>
        </w:rPr>
        <w:t xml:space="preserve"> still appears to assert a starter loading skeleton, including "Your site is taking shape", not the current Studia product. After dependencies are installed, this test should be rewritten or removed.</w:t>
      </w:r>
    </w:p>
    <w:p w14:paraId="6E16AFF7" w14:textId="77777777" w:rsidR="006A33A8" w:rsidRDefault="006A33A8">
      <w:pPr>
        <w:spacing w:after="20"/>
      </w:pPr>
    </w:p>
    <w:p w14:paraId="77697AE3" w14:textId="77777777" w:rsidR="006A33A8" w:rsidRDefault="00000000">
      <w:r>
        <w:t>Required work:</w:t>
      </w:r>
    </w:p>
    <w:p w14:paraId="249C58EB" w14:textId="77777777" w:rsidR="006A33A8" w:rsidRDefault="006A33A8">
      <w:pPr>
        <w:spacing w:after="20"/>
      </w:pPr>
    </w:p>
    <w:p w14:paraId="1D0BEBFE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Add CI that runs </w:t>
      </w:r>
      <w:r>
        <w:rPr>
          <w:rFonts w:ascii="Consolas" w:hAnsi="Consolas"/>
          <w:color w:val="17324D"/>
          <w:sz w:val="19"/>
          <w:shd w:val="clear" w:color="auto" w:fill="EEF2F6"/>
        </w:rPr>
        <w:t>npm ci</w:t>
      </w:r>
      <w:r>
        <w:rPr>
          <w:sz w:val="20"/>
        </w:rPr>
        <w:t>, frontend lint/build/tests, backend dependency install, backend tests, and Alembic migration checks.</w:t>
      </w:r>
    </w:p>
    <w:p w14:paraId="6D6920B9" w14:textId="77777777" w:rsidR="006A33A8" w:rsidRDefault="00000000">
      <w:pPr>
        <w:pStyle w:val="ListBullet"/>
        <w:spacing w:after="60"/>
      </w:pPr>
      <w:r>
        <w:rPr>
          <w:sz w:val="20"/>
        </w:rPr>
        <w:t>Provide a disposable Postgres service with pgvector in CI.</w:t>
      </w:r>
    </w:p>
    <w:p w14:paraId="751954E9" w14:textId="77777777" w:rsidR="006A33A8" w:rsidRDefault="00000000">
      <w:pPr>
        <w:pStyle w:val="ListBullet"/>
        <w:spacing w:after="60"/>
      </w:pPr>
      <w:r>
        <w:rPr>
          <w:sz w:val="20"/>
        </w:rPr>
        <w:t>Add smoke tests for login, topic creation, note creation, document upload/indexing, AI chat fallback, quiz generation, flashcard review, and export.</w:t>
      </w:r>
    </w:p>
    <w:p w14:paraId="67DB6AA6" w14:textId="77777777" w:rsidR="006A33A8" w:rsidRDefault="00000000">
      <w:pPr>
        <w:pStyle w:val="ListBullet"/>
        <w:spacing w:after="60"/>
      </w:pPr>
      <w:r>
        <w:rPr>
          <w:sz w:val="20"/>
        </w:rPr>
        <w:t>Add frontend integration tests for the main user journeys using Playwright or an equivalent browser runner.</w:t>
      </w:r>
    </w:p>
    <w:p w14:paraId="679753D2" w14:textId="77777777" w:rsidR="006A33A8" w:rsidRDefault="006A33A8">
      <w:pPr>
        <w:spacing w:after="20"/>
      </w:pPr>
    </w:p>
    <w:p w14:paraId="3377803F" w14:textId="77777777" w:rsidR="006A33A8" w:rsidRDefault="00000000">
      <w:pPr>
        <w:pStyle w:val="Heading2"/>
      </w:pPr>
      <w:r>
        <w:lastRenderedPageBreak/>
        <w:t>5. Add Account Lifecycle Features</w:t>
      </w:r>
    </w:p>
    <w:p w14:paraId="0A7FCC61" w14:textId="77777777" w:rsidR="006A33A8" w:rsidRDefault="006A33A8">
      <w:pPr>
        <w:spacing w:after="20"/>
      </w:pPr>
    </w:p>
    <w:p w14:paraId="63D05065" w14:textId="77777777" w:rsidR="006A33A8" w:rsidRDefault="00000000">
      <w:r>
        <w:t>Current auth covers register/login/logout/profile. SaaS users expect a complete account lifecycle.</w:t>
      </w:r>
    </w:p>
    <w:p w14:paraId="49A92482" w14:textId="77777777" w:rsidR="006A33A8" w:rsidRDefault="006A33A8">
      <w:pPr>
        <w:spacing w:after="20"/>
      </w:pPr>
    </w:p>
    <w:p w14:paraId="78EA65B1" w14:textId="77777777" w:rsidR="006A33A8" w:rsidRDefault="00000000">
      <w:r>
        <w:t>Required work:</w:t>
      </w:r>
    </w:p>
    <w:p w14:paraId="534C28AB" w14:textId="77777777" w:rsidR="006A33A8" w:rsidRDefault="006A33A8">
      <w:pPr>
        <w:spacing w:after="20"/>
      </w:pPr>
    </w:p>
    <w:p w14:paraId="2BC0FB38" w14:textId="77777777" w:rsidR="006A33A8" w:rsidRDefault="00000000">
      <w:pPr>
        <w:pStyle w:val="ListBullet"/>
        <w:spacing w:after="60"/>
      </w:pPr>
      <w:r>
        <w:rPr>
          <w:sz w:val="20"/>
        </w:rPr>
        <w:t>Email verification.</w:t>
      </w:r>
    </w:p>
    <w:p w14:paraId="257257AE" w14:textId="77777777" w:rsidR="006A33A8" w:rsidRDefault="00000000">
      <w:pPr>
        <w:pStyle w:val="ListBullet"/>
        <w:spacing w:after="60"/>
      </w:pPr>
      <w:r>
        <w:rPr>
          <w:sz w:val="20"/>
        </w:rPr>
        <w:t>Password reset.</w:t>
      </w:r>
    </w:p>
    <w:p w14:paraId="2E9A7ADD" w14:textId="77777777" w:rsidR="006A33A8" w:rsidRDefault="00000000">
      <w:pPr>
        <w:pStyle w:val="ListBullet"/>
        <w:spacing w:after="60"/>
      </w:pPr>
      <w:r>
        <w:rPr>
          <w:sz w:val="20"/>
        </w:rPr>
        <w:t>Change password.</w:t>
      </w:r>
    </w:p>
    <w:p w14:paraId="77684327" w14:textId="77777777" w:rsidR="006A33A8" w:rsidRDefault="00000000">
      <w:pPr>
        <w:pStyle w:val="ListBullet"/>
        <w:spacing w:after="60"/>
      </w:pPr>
      <w:r>
        <w:rPr>
          <w:sz w:val="20"/>
        </w:rPr>
        <w:t>Delete account.</w:t>
      </w:r>
    </w:p>
    <w:p w14:paraId="75E52B52" w14:textId="77777777" w:rsidR="006A33A8" w:rsidRDefault="00000000">
      <w:pPr>
        <w:pStyle w:val="ListBullet"/>
        <w:spacing w:after="60"/>
      </w:pPr>
      <w:r>
        <w:rPr>
          <w:sz w:val="20"/>
        </w:rPr>
        <w:t>Export all account data.</w:t>
      </w:r>
    </w:p>
    <w:p w14:paraId="73BBE83D" w14:textId="77777777" w:rsidR="006A33A8" w:rsidRDefault="00000000">
      <w:pPr>
        <w:pStyle w:val="ListBullet"/>
        <w:spacing w:after="60"/>
      </w:pPr>
      <w:r>
        <w:rPr>
          <w:sz w:val="20"/>
        </w:rPr>
        <w:t>Session/device management.</w:t>
      </w:r>
    </w:p>
    <w:p w14:paraId="0AC96B51" w14:textId="77777777" w:rsidR="006A33A8" w:rsidRDefault="00000000">
      <w:pPr>
        <w:pStyle w:val="ListBullet"/>
        <w:spacing w:after="60"/>
      </w:pPr>
      <w:r>
        <w:rPr>
          <w:sz w:val="20"/>
        </w:rPr>
        <w:t>Optional magic link or OAuth login later.</w:t>
      </w:r>
    </w:p>
    <w:p w14:paraId="6C26BF57" w14:textId="77777777" w:rsidR="006A33A8" w:rsidRDefault="00000000">
      <w:pPr>
        <w:pStyle w:val="ListBullet"/>
        <w:spacing w:after="60"/>
      </w:pPr>
      <w:r>
        <w:rPr>
          <w:sz w:val="20"/>
        </w:rPr>
        <w:t>Transactional emails with deliverability monitoring.</w:t>
      </w:r>
    </w:p>
    <w:p w14:paraId="2587604C" w14:textId="77777777" w:rsidR="006A33A8" w:rsidRDefault="006A33A8">
      <w:pPr>
        <w:spacing w:after="20"/>
      </w:pPr>
    </w:p>
    <w:p w14:paraId="55860878" w14:textId="77777777" w:rsidR="006A33A8" w:rsidRDefault="00000000">
      <w:pPr>
        <w:pStyle w:val="Heading2"/>
      </w:pPr>
      <w:r>
        <w:t>6. Add Legal, Privacy, and Compliance Foundations</w:t>
      </w:r>
    </w:p>
    <w:p w14:paraId="11FFBAAA" w14:textId="77777777" w:rsidR="006A33A8" w:rsidRDefault="006A33A8">
      <w:pPr>
        <w:spacing w:after="20"/>
      </w:pPr>
    </w:p>
    <w:p w14:paraId="1AA8C1C9" w14:textId="77777777" w:rsidR="006A33A8" w:rsidRDefault="00000000">
      <w:r>
        <w:t>Studia processes learning content, uploaded documents, chat messages, student memory, and performance analytics. This is sensitive user data.</w:t>
      </w:r>
    </w:p>
    <w:p w14:paraId="571EEE12" w14:textId="77777777" w:rsidR="006A33A8" w:rsidRDefault="006A33A8">
      <w:pPr>
        <w:spacing w:after="20"/>
      </w:pPr>
    </w:p>
    <w:p w14:paraId="58A00F44" w14:textId="77777777" w:rsidR="006A33A8" w:rsidRDefault="00000000">
      <w:r>
        <w:t>Required work:</w:t>
      </w:r>
    </w:p>
    <w:p w14:paraId="0F767EAB" w14:textId="77777777" w:rsidR="006A33A8" w:rsidRDefault="006A33A8">
      <w:pPr>
        <w:spacing w:after="20"/>
      </w:pPr>
    </w:p>
    <w:p w14:paraId="4FE62D3A" w14:textId="77777777" w:rsidR="006A33A8" w:rsidRDefault="00000000">
      <w:pPr>
        <w:pStyle w:val="ListBullet"/>
        <w:spacing w:after="60"/>
      </w:pPr>
      <w:r>
        <w:rPr>
          <w:sz w:val="20"/>
        </w:rPr>
        <w:t>Terms of Service.</w:t>
      </w:r>
    </w:p>
    <w:p w14:paraId="4C61F25F" w14:textId="77777777" w:rsidR="006A33A8" w:rsidRDefault="00000000">
      <w:pPr>
        <w:pStyle w:val="ListBullet"/>
        <w:spacing w:after="60"/>
      </w:pPr>
      <w:r>
        <w:rPr>
          <w:sz w:val="20"/>
        </w:rPr>
        <w:t>Privacy Policy.</w:t>
      </w:r>
    </w:p>
    <w:p w14:paraId="649BFA5B" w14:textId="77777777" w:rsidR="006A33A8" w:rsidRDefault="00000000">
      <w:pPr>
        <w:pStyle w:val="ListBullet"/>
        <w:spacing w:after="60"/>
      </w:pPr>
      <w:r>
        <w:rPr>
          <w:sz w:val="20"/>
        </w:rPr>
        <w:t>Cookie notice if analytics/marketing cookies are added.</w:t>
      </w:r>
    </w:p>
    <w:p w14:paraId="4EE058B6" w14:textId="77777777" w:rsidR="006A33A8" w:rsidRDefault="00000000">
      <w:pPr>
        <w:pStyle w:val="ListBullet"/>
        <w:spacing w:after="60"/>
      </w:pPr>
      <w:r>
        <w:rPr>
          <w:sz w:val="20"/>
        </w:rPr>
        <w:t>Data retention policy.</w:t>
      </w:r>
    </w:p>
    <w:p w14:paraId="0FB82E4A" w14:textId="77777777" w:rsidR="006A33A8" w:rsidRDefault="00000000">
      <w:pPr>
        <w:pStyle w:val="ListBullet"/>
        <w:spacing w:after="60"/>
      </w:pPr>
      <w:r>
        <w:rPr>
          <w:sz w:val="20"/>
        </w:rPr>
        <w:t>Data deletion and export flow.</w:t>
      </w:r>
    </w:p>
    <w:p w14:paraId="27D47D23" w14:textId="77777777" w:rsidR="006A33A8" w:rsidRDefault="00000000">
      <w:pPr>
        <w:pStyle w:val="ListBullet"/>
        <w:spacing w:after="60"/>
      </w:pPr>
      <w:r>
        <w:rPr>
          <w:sz w:val="20"/>
        </w:rPr>
        <w:t>AI processing disclosure explaining which providers may process user content.</w:t>
      </w:r>
    </w:p>
    <w:p w14:paraId="1DD180A8" w14:textId="77777777" w:rsidR="006A33A8" w:rsidRDefault="00000000">
      <w:pPr>
        <w:pStyle w:val="ListBullet"/>
        <w:spacing w:after="60"/>
      </w:pPr>
      <w:r>
        <w:rPr>
          <w:sz w:val="20"/>
        </w:rPr>
        <w:t>DPA-ready vendor list for AI, database, hosting, email, analytics, error monitoring, storage, and billing.</w:t>
      </w:r>
    </w:p>
    <w:p w14:paraId="094177D0" w14:textId="77777777" w:rsidR="006A33A8" w:rsidRDefault="00000000">
      <w:pPr>
        <w:pStyle w:val="ListBullet"/>
        <w:spacing w:after="60"/>
      </w:pPr>
      <w:r>
        <w:rPr>
          <w:sz w:val="20"/>
        </w:rPr>
        <w:t>Age-gating and education-specific compliance review before marketing to minors or schools.</w:t>
      </w:r>
    </w:p>
    <w:p w14:paraId="2F9E24AE" w14:textId="77777777" w:rsidR="006A33A8" w:rsidRDefault="006A33A8">
      <w:pPr>
        <w:spacing w:after="20"/>
      </w:pPr>
    </w:p>
    <w:p w14:paraId="60F1F0F0" w14:textId="77777777" w:rsidR="006A33A8" w:rsidRDefault="00000000">
      <w:pPr>
        <w:pStyle w:val="Heading1"/>
      </w:pPr>
      <w:r>
        <w:t>High-Priority Optimizations</w:t>
      </w:r>
    </w:p>
    <w:p w14:paraId="3CB51D33" w14:textId="77777777" w:rsidR="006A33A8" w:rsidRDefault="006A33A8">
      <w:pPr>
        <w:spacing w:after="20"/>
      </w:pPr>
    </w:p>
    <w:p w14:paraId="0B2E0A98" w14:textId="77777777" w:rsidR="006A33A8" w:rsidRDefault="00000000">
      <w:pPr>
        <w:pStyle w:val="Heading2"/>
      </w:pPr>
      <w:r>
        <w:t>Product and UX</w:t>
      </w:r>
    </w:p>
    <w:p w14:paraId="00590D43" w14:textId="77777777" w:rsidR="006A33A8" w:rsidRDefault="006A33A8">
      <w:pPr>
        <w:spacing w:after="20"/>
      </w:pPr>
    </w:p>
    <w:p w14:paraId="735E84F9" w14:textId="77777777" w:rsidR="006A33A8" w:rsidRDefault="00000000">
      <w:pPr>
        <w:pStyle w:val="ListBullet"/>
        <w:spacing w:after="60"/>
      </w:pPr>
      <w:r>
        <w:rPr>
          <w:sz w:val="20"/>
        </w:rPr>
        <w:t>Update the landing page value proposition to match the current product breadth. It currently undersells the app by focusing mostly on topics, notes, tutor, summaries, and five-question quizzes.</w:t>
      </w:r>
    </w:p>
    <w:p w14:paraId="0C204929" w14:textId="77777777" w:rsidR="006A33A8" w:rsidRDefault="00000000">
      <w:pPr>
        <w:pStyle w:val="ListBullet"/>
        <w:spacing w:after="60"/>
      </w:pPr>
      <w:r>
        <w:rPr>
          <w:sz w:val="20"/>
        </w:rPr>
        <w:t>Add an onboarding path after registration: choose study goal, create first topic, add/import material, then generate the first quiz or flashcard deck.</w:t>
      </w:r>
    </w:p>
    <w:p w14:paraId="4DA35FC4" w14:textId="77777777" w:rsidR="006A33A8" w:rsidRDefault="00000000">
      <w:pPr>
        <w:pStyle w:val="ListBullet"/>
        <w:spacing w:after="60"/>
      </w:pPr>
      <w:r>
        <w:rPr>
          <w:sz w:val="20"/>
        </w:rPr>
        <w:t>Add empty states for every major feature that guide the next action without feeling like documentation.</w:t>
      </w:r>
    </w:p>
    <w:p w14:paraId="0F9DD30C" w14:textId="77777777" w:rsidR="006A33A8" w:rsidRDefault="00000000">
      <w:pPr>
        <w:pStyle w:val="ListBullet"/>
        <w:spacing w:after="60"/>
      </w:pPr>
      <w:r>
        <w:rPr>
          <w:sz w:val="20"/>
        </w:rPr>
        <w:lastRenderedPageBreak/>
        <w:t>Add a global command/search experience for topics, notes, workspace pages, quizzes, and documents.</w:t>
      </w:r>
    </w:p>
    <w:p w14:paraId="34B63BF7" w14:textId="77777777" w:rsidR="006A33A8" w:rsidRDefault="00000000">
      <w:pPr>
        <w:pStyle w:val="ListBullet"/>
        <w:spacing w:after="60"/>
      </w:pPr>
      <w:r>
        <w:rPr>
          <w:sz w:val="20"/>
        </w:rPr>
        <w:t>Add mobile QA for dense workflows such as exams, workspace editing, knowledge graph, mind map, and flashcard review.</w:t>
      </w:r>
    </w:p>
    <w:p w14:paraId="4E274CF2" w14:textId="77777777" w:rsidR="006A33A8" w:rsidRDefault="00000000">
      <w:pPr>
        <w:pStyle w:val="ListBullet"/>
        <w:spacing w:after="60"/>
      </w:pPr>
      <w:r>
        <w:rPr>
          <w:sz w:val="20"/>
        </w:rPr>
        <w:t>Add accessibility checks for keyboard navigation, focus states, dialog semantics, contrast, and reduced motion.</w:t>
      </w:r>
    </w:p>
    <w:p w14:paraId="54BFAE10" w14:textId="77777777" w:rsidR="006A33A8" w:rsidRDefault="006A33A8">
      <w:pPr>
        <w:spacing w:after="20"/>
      </w:pPr>
    </w:p>
    <w:p w14:paraId="588586F5" w14:textId="77777777" w:rsidR="006A33A8" w:rsidRDefault="00000000">
      <w:pPr>
        <w:pStyle w:val="Heading2"/>
      </w:pPr>
      <w:r>
        <w:t>Backend and API</w:t>
      </w:r>
    </w:p>
    <w:p w14:paraId="15975B78" w14:textId="77777777" w:rsidR="006A33A8" w:rsidRDefault="006A33A8">
      <w:pPr>
        <w:spacing w:after="20"/>
      </w:pPr>
    </w:p>
    <w:p w14:paraId="6A9CC4BC" w14:textId="77777777" w:rsidR="006A33A8" w:rsidRDefault="00000000">
      <w:pPr>
        <w:pStyle w:val="ListBullet"/>
        <w:spacing w:after="60"/>
      </w:pPr>
      <w:r>
        <w:rPr>
          <w:sz w:val="20"/>
        </w:rPr>
        <w:t>Add OpenAPI contract publishing and client type generation so frontend/backend drift is caught automatically.</w:t>
      </w:r>
    </w:p>
    <w:p w14:paraId="1B345EB4" w14:textId="77777777" w:rsidR="006A33A8" w:rsidRDefault="00000000">
      <w:pPr>
        <w:pStyle w:val="ListBullet"/>
        <w:spacing w:after="60"/>
      </w:pPr>
      <w:r>
        <w:rPr>
          <w:sz w:val="20"/>
        </w:rPr>
        <w:t>Add idempotency keys for paid or expensive operations such as AI generation, upload indexing, and billing webhooks.</w:t>
      </w:r>
    </w:p>
    <w:p w14:paraId="4321E347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Move long AI/indexing work from FastAPI </w:t>
      </w:r>
      <w:r>
        <w:rPr>
          <w:rFonts w:ascii="Consolas" w:hAnsi="Consolas"/>
          <w:color w:val="17324D"/>
          <w:sz w:val="19"/>
          <w:shd w:val="clear" w:color="auto" w:fill="EEF2F6"/>
        </w:rPr>
        <w:t>BackgroundTasks</w:t>
      </w:r>
      <w:r>
        <w:rPr>
          <w:sz w:val="20"/>
        </w:rPr>
        <w:t xml:space="preserve"> to a durable queue for production, such as Celery/RQ/Arq with Redis, Cloud Tasks, or a managed queue.</w:t>
      </w:r>
    </w:p>
    <w:p w14:paraId="0618E400" w14:textId="77777777" w:rsidR="006A33A8" w:rsidRDefault="00000000">
      <w:pPr>
        <w:pStyle w:val="ListBullet"/>
        <w:spacing w:after="60"/>
      </w:pPr>
      <w:r>
        <w:rPr>
          <w:sz w:val="20"/>
        </w:rPr>
        <w:t>Add retry/dead-letter handling for document indexing, memory extraction, knowledge graph rebuilds, and AI generation jobs.</w:t>
      </w:r>
    </w:p>
    <w:p w14:paraId="03EF993D" w14:textId="77777777" w:rsidR="006A33A8" w:rsidRDefault="00000000">
      <w:pPr>
        <w:pStyle w:val="ListBullet"/>
        <w:spacing w:after="60"/>
      </w:pPr>
      <w:r>
        <w:rPr>
          <w:sz w:val="20"/>
        </w:rPr>
        <w:t>Add pagination consistently across list endpoints that can grow without bound.</w:t>
      </w:r>
    </w:p>
    <w:p w14:paraId="19D66658" w14:textId="77777777" w:rsidR="006A33A8" w:rsidRDefault="00000000">
      <w:pPr>
        <w:pStyle w:val="ListBullet"/>
        <w:spacing w:after="60"/>
      </w:pPr>
      <w:r>
        <w:rPr>
          <w:sz w:val="20"/>
        </w:rPr>
        <w:t>Add admin-safe audit logs for billing changes, account deletion, quota overrides, and support actions.</w:t>
      </w:r>
    </w:p>
    <w:p w14:paraId="512105C0" w14:textId="77777777" w:rsidR="006A33A8" w:rsidRDefault="006A33A8">
      <w:pPr>
        <w:spacing w:after="20"/>
      </w:pPr>
    </w:p>
    <w:p w14:paraId="7AE67109" w14:textId="77777777" w:rsidR="006A33A8" w:rsidRDefault="00000000">
      <w:pPr>
        <w:pStyle w:val="Heading2"/>
      </w:pPr>
      <w:r>
        <w:t>Database</w:t>
      </w:r>
    </w:p>
    <w:p w14:paraId="758B61C0" w14:textId="77777777" w:rsidR="006A33A8" w:rsidRDefault="006A33A8">
      <w:pPr>
        <w:spacing w:after="20"/>
      </w:pPr>
    </w:p>
    <w:p w14:paraId="7F31E9C6" w14:textId="77777777" w:rsidR="006A33A8" w:rsidRDefault="00000000">
      <w:pPr>
        <w:pStyle w:val="ListBullet"/>
        <w:spacing w:after="60"/>
      </w:pPr>
      <w:r>
        <w:rPr>
          <w:sz w:val="20"/>
        </w:rPr>
        <w:t>Create a migration validation step in CI: upgrade from empty DB to head, optionally downgrade/upgrade key migrations where safe.</w:t>
      </w:r>
    </w:p>
    <w:p w14:paraId="38E247D7" w14:textId="77777777" w:rsidR="006A33A8" w:rsidRDefault="00000000">
      <w:pPr>
        <w:pStyle w:val="ListBullet"/>
        <w:spacing w:after="60"/>
      </w:pPr>
      <w:r>
        <w:rPr>
          <w:sz w:val="20"/>
        </w:rPr>
        <w:t>Add indexes for high-volume lookup paths after profiling production-like data.</w:t>
      </w:r>
    </w:p>
    <w:p w14:paraId="5BEAE722" w14:textId="77777777" w:rsidR="006A33A8" w:rsidRDefault="00000000">
      <w:pPr>
        <w:pStyle w:val="ListBullet"/>
        <w:spacing w:after="60"/>
      </w:pPr>
      <w:r>
        <w:rPr>
          <w:sz w:val="20"/>
        </w:rPr>
        <w:t>Add retention cleanup jobs for expired sessions, deleted documents, old AI traces if not needed, and abandoned uploads.</w:t>
      </w:r>
    </w:p>
    <w:p w14:paraId="5DB1EFFF" w14:textId="77777777" w:rsidR="006A33A8" w:rsidRDefault="00000000">
      <w:pPr>
        <w:pStyle w:val="ListBullet"/>
        <w:spacing w:after="60"/>
      </w:pPr>
      <w:r>
        <w:rPr>
          <w:sz w:val="20"/>
        </w:rPr>
        <w:t>Confirm pgvector index parameters with realistic document volume and embedding size.</w:t>
      </w:r>
    </w:p>
    <w:p w14:paraId="0E50F204" w14:textId="77777777" w:rsidR="006A33A8" w:rsidRDefault="00000000">
      <w:pPr>
        <w:pStyle w:val="ListBullet"/>
        <w:spacing w:after="60"/>
      </w:pPr>
      <w:r>
        <w:rPr>
          <w:sz w:val="20"/>
        </w:rPr>
        <w:t>Add backup, restore drill, point-in-time recovery, and migration rollback runbooks.</w:t>
      </w:r>
    </w:p>
    <w:p w14:paraId="526137E7" w14:textId="77777777" w:rsidR="006A33A8" w:rsidRDefault="006A33A8">
      <w:pPr>
        <w:spacing w:after="20"/>
      </w:pPr>
    </w:p>
    <w:p w14:paraId="76AA7873" w14:textId="77777777" w:rsidR="006A33A8" w:rsidRDefault="00000000">
      <w:pPr>
        <w:pStyle w:val="Heading2"/>
      </w:pPr>
      <w:r>
        <w:t>Security</w:t>
      </w:r>
    </w:p>
    <w:p w14:paraId="04DBC453" w14:textId="77777777" w:rsidR="006A33A8" w:rsidRDefault="006A33A8">
      <w:pPr>
        <w:spacing w:after="20"/>
      </w:pPr>
    </w:p>
    <w:p w14:paraId="7E075108" w14:textId="77777777" w:rsidR="006A33A8" w:rsidRDefault="00000000">
      <w:pPr>
        <w:pStyle w:val="ListBullet"/>
        <w:spacing w:after="60"/>
      </w:pPr>
      <w:r>
        <w:rPr>
          <w:sz w:val="20"/>
        </w:rPr>
        <w:t>Add a Content Security Policy on the frontend and backend responses where practical.</w:t>
      </w:r>
    </w:p>
    <w:p w14:paraId="79BC988A" w14:textId="77777777" w:rsidR="006A33A8" w:rsidRDefault="00000000">
      <w:pPr>
        <w:pStyle w:val="ListBullet"/>
        <w:spacing w:after="60"/>
      </w:pPr>
      <w:r>
        <w:rPr>
          <w:sz w:val="20"/>
        </w:rPr>
        <w:t>Add dependency vulnerability scanning.</w:t>
      </w:r>
    </w:p>
    <w:p w14:paraId="5334D10E" w14:textId="77777777" w:rsidR="006A33A8" w:rsidRDefault="00000000">
      <w:pPr>
        <w:pStyle w:val="ListBullet"/>
        <w:spacing w:after="60"/>
      </w:pPr>
      <w:r>
        <w:rPr>
          <w:sz w:val="20"/>
        </w:rPr>
        <w:t>Add secret scanning in CI.</w:t>
      </w:r>
    </w:p>
    <w:p w14:paraId="2C44E7B8" w14:textId="77777777" w:rsidR="006A33A8" w:rsidRDefault="00000000">
      <w:pPr>
        <w:pStyle w:val="ListBullet"/>
        <w:spacing w:after="60"/>
      </w:pPr>
      <w:r>
        <w:rPr>
          <w:sz w:val="20"/>
        </w:rPr>
        <w:t>Add stricter upload validation and scanning.</w:t>
      </w:r>
    </w:p>
    <w:p w14:paraId="6A7A4B51" w14:textId="77777777" w:rsidR="006A33A8" w:rsidRDefault="00000000">
      <w:pPr>
        <w:pStyle w:val="ListBullet"/>
        <w:spacing w:after="60"/>
      </w:pPr>
      <w:r>
        <w:rPr>
          <w:sz w:val="20"/>
        </w:rPr>
        <w:t>Add abuse detection for repeated AI calls, automated registrations, suspicious uploads, and link preview SSRF probes.</w:t>
      </w:r>
    </w:p>
    <w:p w14:paraId="70A85B95" w14:textId="77777777" w:rsidR="006A33A8" w:rsidRDefault="00000000">
      <w:pPr>
        <w:pStyle w:val="ListBullet"/>
        <w:spacing w:after="60"/>
      </w:pPr>
      <w:r>
        <w:rPr>
          <w:sz w:val="20"/>
        </w:rPr>
        <w:t>Consider adding CAPTCHA or email risk scoring once public signup opens.</w:t>
      </w:r>
    </w:p>
    <w:p w14:paraId="05CE5852" w14:textId="77777777" w:rsidR="006A33A8" w:rsidRDefault="00000000">
      <w:pPr>
        <w:pStyle w:val="ListBullet"/>
        <w:spacing w:after="60"/>
      </w:pPr>
      <w:r>
        <w:rPr>
          <w:sz w:val="20"/>
        </w:rPr>
        <w:t>Add admin-only internal endpoints only behind explicit auth and authorization, never hidden routes.</w:t>
      </w:r>
    </w:p>
    <w:p w14:paraId="581EF88F" w14:textId="77777777" w:rsidR="006A33A8" w:rsidRDefault="006A33A8">
      <w:pPr>
        <w:spacing w:after="20"/>
      </w:pPr>
    </w:p>
    <w:p w14:paraId="37327DAF" w14:textId="77777777" w:rsidR="006A33A8" w:rsidRDefault="00000000">
      <w:pPr>
        <w:pStyle w:val="Heading2"/>
      </w:pPr>
      <w:r>
        <w:t>Observability</w:t>
      </w:r>
    </w:p>
    <w:p w14:paraId="270C8675" w14:textId="77777777" w:rsidR="006A33A8" w:rsidRDefault="006A33A8">
      <w:pPr>
        <w:spacing w:after="20"/>
      </w:pPr>
    </w:p>
    <w:p w14:paraId="268EEEDA" w14:textId="77777777" w:rsidR="006A33A8" w:rsidRDefault="00000000">
      <w:pPr>
        <w:pStyle w:val="ListBullet"/>
        <w:spacing w:after="60"/>
      </w:pPr>
      <w:r>
        <w:rPr>
          <w:sz w:val="20"/>
        </w:rPr>
        <w:t>Add metrics: request count, latency, error rate, DB pool usage, AI latency/cost/tokens, indexing queue depth, upload failures, auth failures, subscription state counts.</w:t>
      </w:r>
    </w:p>
    <w:p w14:paraId="546DEB73" w14:textId="77777777" w:rsidR="006A33A8" w:rsidRDefault="00000000">
      <w:pPr>
        <w:pStyle w:val="ListBullet"/>
        <w:spacing w:after="60"/>
      </w:pPr>
      <w:r>
        <w:rPr>
          <w:sz w:val="20"/>
        </w:rPr>
        <w:lastRenderedPageBreak/>
        <w:t>Add tracing across frontend request, backend request, AI provider call, DB query, and background job.</w:t>
      </w:r>
    </w:p>
    <w:p w14:paraId="17EE74D8" w14:textId="77777777" w:rsidR="006A33A8" w:rsidRDefault="00000000">
      <w:pPr>
        <w:pStyle w:val="ListBullet"/>
        <w:spacing w:after="60"/>
      </w:pPr>
      <w:r>
        <w:rPr>
          <w:sz w:val="20"/>
        </w:rPr>
        <w:t>Add Sentry or equivalent frontend/backend error monitoring.</w:t>
      </w:r>
    </w:p>
    <w:p w14:paraId="320542AF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Add uptime checks for frontend </w:t>
      </w:r>
      <w:r>
        <w:rPr>
          <w:rFonts w:ascii="Consolas" w:hAnsi="Consolas"/>
          <w:color w:val="17324D"/>
          <w:sz w:val="19"/>
          <w:shd w:val="clear" w:color="auto" w:fill="EEF2F6"/>
        </w:rPr>
        <w:t>/</w:t>
      </w:r>
      <w:r>
        <w:rPr>
          <w:sz w:val="20"/>
        </w:rPr>
        <w:t xml:space="preserve">, backend </w:t>
      </w:r>
      <w:r>
        <w:rPr>
          <w:rFonts w:ascii="Consolas" w:hAnsi="Consolas"/>
          <w:color w:val="17324D"/>
          <w:sz w:val="19"/>
          <w:shd w:val="clear" w:color="auto" w:fill="EEF2F6"/>
        </w:rPr>
        <w:t>/health</w:t>
      </w:r>
      <w:r>
        <w:rPr>
          <w:sz w:val="20"/>
        </w:rPr>
        <w:t xml:space="preserve">, backend </w:t>
      </w:r>
      <w:r>
        <w:rPr>
          <w:rFonts w:ascii="Consolas" w:hAnsi="Consolas"/>
          <w:color w:val="17324D"/>
          <w:sz w:val="19"/>
          <w:shd w:val="clear" w:color="auto" w:fill="EEF2F6"/>
        </w:rPr>
        <w:t>/health/ready</w:t>
      </w:r>
      <w:r>
        <w:rPr>
          <w:sz w:val="20"/>
        </w:rPr>
        <w:t>, and a synthetic login/create-topic journey.</w:t>
      </w:r>
    </w:p>
    <w:p w14:paraId="0EDC009B" w14:textId="77777777" w:rsidR="006A33A8" w:rsidRDefault="00000000">
      <w:pPr>
        <w:pStyle w:val="ListBullet"/>
        <w:spacing w:after="60"/>
      </w:pPr>
      <w:r>
        <w:rPr>
          <w:sz w:val="20"/>
        </w:rPr>
        <w:t>Add alert policies for elevated 5xx, provider failures, Redis failure, queue backlog, DB saturation, high AI spend, and webhook failures.</w:t>
      </w:r>
    </w:p>
    <w:p w14:paraId="290FE34C" w14:textId="77777777" w:rsidR="006A33A8" w:rsidRDefault="006A33A8">
      <w:pPr>
        <w:spacing w:after="20"/>
      </w:pPr>
    </w:p>
    <w:p w14:paraId="618F9BCC" w14:textId="77777777" w:rsidR="006A33A8" w:rsidRDefault="00000000">
      <w:pPr>
        <w:pStyle w:val="Heading1"/>
      </w:pPr>
      <w:r>
        <w:t>SaaS Architecture Needed</w:t>
      </w:r>
    </w:p>
    <w:p w14:paraId="5D58BBFF" w14:textId="77777777" w:rsidR="006A33A8" w:rsidRDefault="006A33A8">
      <w:pPr>
        <w:spacing w:after="20"/>
      </w:pPr>
    </w:p>
    <w:p w14:paraId="30310C24" w14:textId="77777777" w:rsidR="006A33A8" w:rsidRDefault="00000000">
      <w:pPr>
        <w:pStyle w:val="Heading2"/>
      </w:pPr>
      <w:r>
        <w:t>Minimal Paid SaaS Model</w:t>
      </w:r>
    </w:p>
    <w:p w14:paraId="64AB8722" w14:textId="77777777" w:rsidR="006A33A8" w:rsidRDefault="006A33A8">
      <w:pPr>
        <w:spacing w:after="20"/>
      </w:pPr>
    </w:p>
    <w:p w14:paraId="236C1D30" w14:textId="77777777" w:rsidR="006A33A8" w:rsidRDefault="00000000">
      <w:r>
        <w:t>Add these entities:</w:t>
      </w:r>
    </w:p>
    <w:p w14:paraId="05A87B41" w14:textId="77777777" w:rsidR="006A33A8" w:rsidRDefault="006A33A8">
      <w:pPr>
        <w:spacing w:after="20"/>
      </w:pPr>
    </w:p>
    <w:p w14:paraId="2B8D24A9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plans</w:t>
      </w:r>
      <w:r>
        <w:rPr>
          <w:sz w:val="20"/>
        </w:rPr>
        <w:t>: name, monthly price, annual price, feature flags, limits.</w:t>
      </w:r>
    </w:p>
    <w:p w14:paraId="60C43C23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customers</w:t>
      </w:r>
      <w:r>
        <w:rPr>
          <w:sz w:val="20"/>
        </w:rPr>
        <w:t>: user ID, Stripe customer ID.</w:t>
      </w:r>
    </w:p>
    <w:p w14:paraId="6343F543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subscriptions</w:t>
      </w:r>
      <w:r>
        <w:rPr>
          <w:sz w:val="20"/>
        </w:rPr>
        <w:t>: customer ID, plan, status, current period, cancel state.</w:t>
      </w:r>
    </w:p>
    <w:p w14:paraId="4124F06B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usage_events</w:t>
      </w:r>
      <w:r>
        <w:rPr>
          <w:sz w:val="20"/>
        </w:rPr>
        <w:t>: user ID, feature, quantity, provider/model, estimated cost, metadata, created time.</w:t>
      </w:r>
    </w:p>
    <w:p w14:paraId="412813FC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entitlement_overrides</w:t>
      </w:r>
      <w:r>
        <w:rPr>
          <w:sz w:val="20"/>
        </w:rPr>
        <w:t>: support/admin-granted exceptions.</w:t>
      </w:r>
    </w:p>
    <w:p w14:paraId="39937F97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billing_webhook_events</w:t>
      </w:r>
      <w:r>
        <w:rPr>
          <w:sz w:val="20"/>
        </w:rPr>
        <w:t>: provider event ID, received payload hash, processed status.</w:t>
      </w:r>
    </w:p>
    <w:p w14:paraId="6A92A3E9" w14:textId="77777777" w:rsidR="006A33A8" w:rsidRDefault="006A33A8">
      <w:pPr>
        <w:spacing w:after="20"/>
      </w:pPr>
    </w:p>
    <w:p w14:paraId="16A71C9B" w14:textId="77777777" w:rsidR="006A33A8" w:rsidRDefault="00000000">
      <w:r>
        <w:t>Entitlement enforcement should live in backend dependencies/services so direct API calls cannot bypass plan limits.</w:t>
      </w:r>
    </w:p>
    <w:p w14:paraId="24011C8F" w14:textId="77777777" w:rsidR="006A33A8" w:rsidRDefault="006A33A8">
      <w:pPr>
        <w:spacing w:after="20"/>
      </w:pPr>
    </w:p>
    <w:p w14:paraId="59B160E8" w14:textId="77777777" w:rsidR="006A33A8" w:rsidRDefault="00000000">
      <w:pPr>
        <w:pStyle w:val="Heading2"/>
      </w:pPr>
      <w:r>
        <w:t>Future Team/School Model</w:t>
      </w:r>
    </w:p>
    <w:p w14:paraId="04DF7EA6" w14:textId="77777777" w:rsidR="006A33A8" w:rsidRDefault="006A33A8">
      <w:pPr>
        <w:spacing w:after="20"/>
      </w:pPr>
    </w:p>
    <w:p w14:paraId="0D0A5C08" w14:textId="77777777" w:rsidR="006A33A8" w:rsidRDefault="00000000">
      <w:r>
        <w:t>Only add this when the product has evidence of team demand.</w:t>
      </w:r>
    </w:p>
    <w:p w14:paraId="61795B72" w14:textId="77777777" w:rsidR="006A33A8" w:rsidRDefault="006A33A8">
      <w:pPr>
        <w:spacing w:after="20"/>
      </w:pPr>
    </w:p>
    <w:p w14:paraId="07B61BA1" w14:textId="77777777" w:rsidR="006A33A8" w:rsidRDefault="00000000">
      <w:r>
        <w:t>Potential entities:</w:t>
      </w:r>
    </w:p>
    <w:p w14:paraId="704EA296" w14:textId="77777777" w:rsidR="006A33A8" w:rsidRDefault="006A33A8">
      <w:pPr>
        <w:spacing w:after="20"/>
      </w:pPr>
    </w:p>
    <w:p w14:paraId="13C0500D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organizations</w:t>
      </w:r>
      <w:r>
        <w:rPr>
          <w:sz w:val="20"/>
        </w:rPr>
        <w:t>.</w:t>
      </w:r>
    </w:p>
    <w:p w14:paraId="53CBCA6E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organization_members</w:t>
      </w:r>
      <w:r>
        <w:rPr>
          <w:sz w:val="20"/>
        </w:rPr>
        <w:t>.</w:t>
      </w:r>
    </w:p>
    <w:p w14:paraId="4C21B148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roles</w:t>
      </w:r>
      <w:r>
        <w:rPr>
          <w:sz w:val="20"/>
        </w:rPr>
        <w:t>.</w:t>
      </w:r>
    </w:p>
    <w:p w14:paraId="439AF065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seats</w:t>
      </w:r>
      <w:r>
        <w:rPr>
          <w:sz w:val="20"/>
        </w:rPr>
        <w:t>.</w:t>
      </w:r>
    </w:p>
    <w:p w14:paraId="2A053958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classrooms</w:t>
      </w:r>
      <w:r>
        <w:rPr>
          <w:sz w:val="20"/>
        </w:rPr>
        <w:t xml:space="preserve"> or </w:t>
      </w:r>
      <w:r>
        <w:rPr>
          <w:rFonts w:ascii="Consolas" w:hAnsi="Consolas"/>
          <w:color w:val="17324D"/>
          <w:sz w:val="19"/>
          <w:shd w:val="clear" w:color="auto" w:fill="EEF2F6"/>
        </w:rPr>
        <w:t>cohorts</w:t>
      </w:r>
      <w:r>
        <w:rPr>
          <w:sz w:val="20"/>
        </w:rPr>
        <w:t>.</w:t>
      </w:r>
    </w:p>
    <w:p w14:paraId="2575B8F7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assignments</w:t>
      </w:r>
      <w:r>
        <w:rPr>
          <w:sz w:val="20"/>
        </w:rPr>
        <w:t>.</w:t>
      </w:r>
    </w:p>
    <w:p w14:paraId="3045A6F6" w14:textId="77777777" w:rsidR="006A33A8" w:rsidRDefault="00000000">
      <w:pPr>
        <w:pStyle w:val="ListBullet"/>
        <w:spacing w:after="60"/>
      </w:pPr>
      <w:r>
        <w:rPr>
          <w:rFonts w:ascii="Consolas" w:hAnsi="Consolas"/>
          <w:color w:val="17324D"/>
          <w:sz w:val="19"/>
          <w:shd w:val="clear" w:color="auto" w:fill="EEF2F6"/>
        </w:rPr>
        <w:t>admin_reports</w:t>
      </w:r>
      <w:r>
        <w:rPr>
          <w:sz w:val="20"/>
        </w:rPr>
        <w:t>.</w:t>
      </w:r>
    </w:p>
    <w:p w14:paraId="7B22ECED" w14:textId="77777777" w:rsidR="006A33A8" w:rsidRDefault="006A33A8">
      <w:pPr>
        <w:spacing w:after="20"/>
      </w:pPr>
    </w:p>
    <w:p w14:paraId="05E83DD5" w14:textId="77777777" w:rsidR="006A33A8" w:rsidRDefault="00000000">
      <w:r>
        <w:t>This is a bigger product surface and should not block an individual paid v1.</w:t>
      </w:r>
    </w:p>
    <w:p w14:paraId="3998C010" w14:textId="77777777" w:rsidR="006A33A8" w:rsidRDefault="006A33A8">
      <w:pPr>
        <w:spacing w:after="20"/>
      </w:pPr>
    </w:p>
    <w:p w14:paraId="340CFBAE" w14:textId="77777777" w:rsidR="006A33A8" w:rsidRDefault="00000000">
      <w:pPr>
        <w:pStyle w:val="Heading1"/>
      </w:pPr>
      <w:r>
        <w:lastRenderedPageBreak/>
        <w:t>Recommended Roadmap</w:t>
      </w:r>
    </w:p>
    <w:p w14:paraId="71202231" w14:textId="77777777" w:rsidR="006A33A8" w:rsidRDefault="006A33A8">
      <w:pPr>
        <w:spacing w:after="20"/>
      </w:pPr>
    </w:p>
    <w:p w14:paraId="78CCA5C9" w14:textId="77777777" w:rsidR="006A33A8" w:rsidRDefault="00000000">
      <w:pPr>
        <w:pStyle w:val="Heading2"/>
      </w:pPr>
      <w:r>
        <w:t>Phase 0: Stabilize the Build</w:t>
      </w:r>
    </w:p>
    <w:p w14:paraId="5E01171D" w14:textId="77777777" w:rsidR="006A33A8" w:rsidRDefault="006A33A8">
      <w:pPr>
        <w:spacing w:after="20"/>
      </w:pPr>
    </w:p>
    <w:p w14:paraId="6AE0A08E" w14:textId="77777777" w:rsidR="006A33A8" w:rsidRDefault="00000000">
      <w:r>
        <w:t>Goal: make the current repo reliably runnable by a new engineer and by CI.</w:t>
      </w:r>
    </w:p>
    <w:p w14:paraId="467C4C70" w14:textId="77777777" w:rsidR="006A33A8" w:rsidRDefault="006A33A8">
      <w:pPr>
        <w:spacing w:after="20"/>
      </w:pPr>
    </w:p>
    <w:p w14:paraId="298D5169" w14:textId="77777777" w:rsidR="006A33A8" w:rsidRDefault="00000000">
      <w:pPr>
        <w:pStyle w:val="ListBullet"/>
        <w:spacing w:after="60"/>
      </w:pPr>
      <w:r>
        <w:rPr>
          <w:sz w:val="20"/>
        </w:rPr>
        <w:t>Refresh setup docs for exact Node, Python, Postgres, pgvector, and env requirements.</w:t>
      </w:r>
    </w:p>
    <w:p w14:paraId="2D78F220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Install dependencies in a clean environment and make </w:t>
      </w:r>
      <w:r>
        <w:rPr>
          <w:rFonts w:ascii="Consolas" w:hAnsi="Consolas"/>
          <w:color w:val="17324D"/>
          <w:sz w:val="19"/>
          <w:shd w:val="clear" w:color="auto" w:fill="EEF2F6"/>
        </w:rPr>
        <w:t>npm run lint</w:t>
      </w:r>
      <w:r>
        <w:rPr>
          <w:sz w:val="20"/>
        </w:rPr>
        <w:t xml:space="preserve">, </w:t>
      </w:r>
      <w:r>
        <w:rPr>
          <w:rFonts w:ascii="Consolas" w:hAnsi="Consolas"/>
          <w:color w:val="17324D"/>
          <w:sz w:val="19"/>
          <w:shd w:val="clear" w:color="auto" w:fill="EEF2F6"/>
        </w:rPr>
        <w:t>npm test</w:t>
      </w:r>
      <w:r>
        <w:rPr>
          <w:sz w:val="20"/>
        </w:rPr>
        <w:t xml:space="preserve">, and </w:t>
      </w:r>
      <w:r>
        <w:rPr>
          <w:rFonts w:ascii="Consolas" w:hAnsi="Consolas"/>
          <w:color w:val="17324D"/>
          <w:sz w:val="19"/>
          <w:shd w:val="clear" w:color="auto" w:fill="EEF2F6"/>
        </w:rPr>
        <w:t>python -m pytest</w:t>
      </w:r>
      <w:r>
        <w:rPr>
          <w:sz w:val="20"/>
        </w:rPr>
        <w:t xml:space="preserve"> pass.</w:t>
      </w:r>
    </w:p>
    <w:p w14:paraId="13ED8C52" w14:textId="77777777" w:rsidR="006A33A8" w:rsidRDefault="00000000">
      <w:pPr>
        <w:pStyle w:val="ListBullet"/>
        <w:spacing w:after="60"/>
      </w:pPr>
      <w:r>
        <w:rPr>
          <w:sz w:val="20"/>
        </w:rPr>
        <w:t>Replace the stale frontend rendered HTML test with tests for the real Studia app.</w:t>
      </w:r>
    </w:p>
    <w:p w14:paraId="1B2CDF56" w14:textId="77777777" w:rsidR="006A33A8" w:rsidRDefault="00000000">
      <w:pPr>
        <w:pStyle w:val="ListBullet"/>
        <w:spacing w:after="60"/>
      </w:pPr>
      <w:r>
        <w:rPr>
          <w:sz w:val="20"/>
        </w:rPr>
        <w:t>Add CI with backend, frontend, and migration checks.</w:t>
      </w:r>
    </w:p>
    <w:p w14:paraId="2380ACE7" w14:textId="77777777" w:rsidR="006A33A8" w:rsidRDefault="00000000">
      <w:pPr>
        <w:pStyle w:val="ListBullet"/>
        <w:spacing w:after="60"/>
      </w:pPr>
      <w:r>
        <w:rPr>
          <w:sz w:val="20"/>
        </w:rPr>
        <w:t>Add seed/demo data for manual QA.</w:t>
      </w:r>
    </w:p>
    <w:p w14:paraId="1A75D869" w14:textId="77777777" w:rsidR="006A33A8" w:rsidRDefault="006A33A8">
      <w:pPr>
        <w:spacing w:after="20"/>
      </w:pPr>
    </w:p>
    <w:p w14:paraId="35FBFA5A" w14:textId="77777777" w:rsidR="006A33A8" w:rsidRDefault="00000000">
      <w:pPr>
        <w:pStyle w:val="Heading2"/>
      </w:pPr>
      <w:r>
        <w:t>Phase 1: Closed Beta</w:t>
      </w:r>
    </w:p>
    <w:p w14:paraId="1EC0301B" w14:textId="77777777" w:rsidR="006A33A8" w:rsidRDefault="006A33A8">
      <w:pPr>
        <w:spacing w:after="20"/>
      </w:pPr>
    </w:p>
    <w:p w14:paraId="4E023461" w14:textId="77777777" w:rsidR="006A33A8" w:rsidRDefault="00000000">
      <w:r>
        <w:t>Goal: safely onboard real users without charging yet.</w:t>
      </w:r>
    </w:p>
    <w:p w14:paraId="45A04C66" w14:textId="77777777" w:rsidR="006A33A8" w:rsidRDefault="006A33A8">
      <w:pPr>
        <w:spacing w:after="20"/>
      </w:pPr>
    </w:p>
    <w:p w14:paraId="319FB2C2" w14:textId="77777777" w:rsidR="006A33A8" w:rsidRDefault="00000000">
      <w:pPr>
        <w:pStyle w:val="ListBullet"/>
        <w:spacing w:after="60"/>
      </w:pPr>
      <w:r>
        <w:rPr>
          <w:sz w:val="20"/>
        </w:rPr>
        <w:t>Deploy backend with managed Postgres + pgvector.</w:t>
      </w:r>
    </w:p>
    <w:p w14:paraId="56997DD0" w14:textId="77777777" w:rsidR="006A33A8" w:rsidRDefault="00000000">
      <w:pPr>
        <w:pStyle w:val="ListBullet"/>
        <w:spacing w:after="60"/>
      </w:pPr>
      <w:r>
        <w:rPr>
          <w:sz w:val="20"/>
        </w:rPr>
        <w:t>Use object storage for uploads.</w:t>
      </w:r>
    </w:p>
    <w:p w14:paraId="597C7D63" w14:textId="77777777" w:rsidR="006A33A8" w:rsidRDefault="00000000">
      <w:pPr>
        <w:pStyle w:val="ListBullet"/>
        <w:spacing w:after="60"/>
      </w:pPr>
      <w:r>
        <w:rPr>
          <w:sz w:val="20"/>
        </w:rPr>
        <w:t>Add uptime monitoring and error tracking.</w:t>
      </w:r>
    </w:p>
    <w:p w14:paraId="17E31D3A" w14:textId="77777777" w:rsidR="006A33A8" w:rsidRDefault="00000000">
      <w:pPr>
        <w:pStyle w:val="ListBullet"/>
        <w:spacing w:after="60"/>
      </w:pPr>
      <w:r>
        <w:rPr>
          <w:sz w:val="20"/>
        </w:rPr>
        <w:t>Add privacy policy, terms, support email, and data deletion path.</w:t>
      </w:r>
    </w:p>
    <w:p w14:paraId="7EE500E0" w14:textId="77777777" w:rsidR="006A33A8" w:rsidRDefault="00000000">
      <w:pPr>
        <w:pStyle w:val="ListBullet"/>
        <w:spacing w:after="60"/>
      </w:pPr>
      <w:r>
        <w:rPr>
          <w:sz w:val="20"/>
        </w:rPr>
        <w:t>Add onboarding and better empty states.</w:t>
      </w:r>
    </w:p>
    <w:p w14:paraId="325F842B" w14:textId="77777777" w:rsidR="006A33A8" w:rsidRDefault="00000000">
      <w:pPr>
        <w:pStyle w:val="ListBullet"/>
        <w:spacing w:after="60"/>
      </w:pPr>
      <w:r>
        <w:rPr>
          <w:sz w:val="20"/>
        </w:rPr>
        <w:t>Add AI usage logging and admin cost dashboards.</w:t>
      </w:r>
    </w:p>
    <w:p w14:paraId="155E2397" w14:textId="77777777" w:rsidR="006A33A8" w:rsidRDefault="00000000">
      <w:pPr>
        <w:pStyle w:val="ListBullet"/>
        <w:spacing w:after="60"/>
      </w:pPr>
      <w:r>
        <w:rPr>
          <w:sz w:val="20"/>
        </w:rPr>
        <w:t>Define beta limits and enforce them.</w:t>
      </w:r>
    </w:p>
    <w:p w14:paraId="578813A6" w14:textId="77777777" w:rsidR="006A33A8" w:rsidRDefault="006A33A8">
      <w:pPr>
        <w:spacing w:after="20"/>
      </w:pPr>
    </w:p>
    <w:p w14:paraId="1A669F33" w14:textId="77777777" w:rsidR="006A33A8" w:rsidRDefault="00000000">
      <w:pPr>
        <w:pStyle w:val="Heading2"/>
      </w:pPr>
      <w:r>
        <w:t>Phase 2: Paid v1</w:t>
      </w:r>
    </w:p>
    <w:p w14:paraId="6DF61D79" w14:textId="77777777" w:rsidR="006A33A8" w:rsidRDefault="006A33A8">
      <w:pPr>
        <w:spacing w:after="20"/>
      </w:pPr>
    </w:p>
    <w:p w14:paraId="15D5A2C5" w14:textId="77777777" w:rsidR="006A33A8" w:rsidRDefault="00000000">
      <w:r>
        <w:t>Goal: charge individual users with controlled cost exposure.</w:t>
      </w:r>
    </w:p>
    <w:p w14:paraId="3FD22420" w14:textId="77777777" w:rsidR="006A33A8" w:rsidRDefault="006A33A8">
      <w:pPr>
        <w:spacing w:after="20"/>
      </w:pPr>
    </w:p>
    <w:p w14:paraId="7BC0C12E" w14:textId="77777777" w:rsidR="006A33A8" w:rsidRDefault="00000000">
      <w:pPr>
        <w:pStyle w:val="ListBullet"/>
        <w:spacing w:after="60"/>
      </w:pPr>
      <w:r>
        <w:rPr>
          <w:sz w:val="20"/>
        </w:rPr>
        <w:t>Add Stripe checkout, billing portal, webhook handling, and subscription state sync.</w:t>
      </w:r>
    </w:p>
    <w:p w14:paraId="2CBFEE95" w14:textId="77777777" w:rsidR="006A33A8" w:rsidRDefault="00000000">
      <w:pPr>
        <w:pStyle w:val="ListBullet"/>
        <w:spacing w:after="60"/>
      </w:pPr>
      <w:r>
        <w:rPr>
          <w:sz w:val="20"/>
        </w:rPr>
        <w:t>Add plan entitlements and quota enforcement.</w:t>
      </w:r>
    </w:p>
    <w:p w14:paraId="5A30A11F" w14:textId="77777777" w:rsidR="006A33A8" w:rsidRDefault="00000000">
      <w:pPr>
        <w:pStyle w:val="ListBullet"/>
        <w:spacing w:after="60"/>
      </w:pPr>
      <w:r>
        <w:rPr>
          <w:sz w:val="20"/>
        </w:rPr>
        <w:t>Add usage visibility in settings.</w:t>
      </w:r>
    </w:p>
    <w:p w14:paraId="16A1F7AF" w14:textId="77777777" w:rsidR="006A33A8" w:rsidRDefault="00000000">
      <w:pPr>
        <w:pStyle w:val="ListBullet"/>
        <w:spacing w:after="60"/>
      </w:pPr>
      <w:r>
        <w:rPr>
          <w:sz w:val="20"/>
        </w:rPr>
        <w:t>Add transactional email for verification, reset, billing, and account notices.</w:t>
      </w:r>
    </w:p>
    <w:p w14:paraId="5EA7AABF" w14:textId="77777777" w:rsidR="006A33A8" w:rsidRDefault="00000000">
      <w:pPr>
        <w:pStyle w:val="ListBullet"/>
        <w:spacing w:after="60"/>
      </w:pPr>
      <w:r>
        <w:rPr>
          <w:sz w:val="20"/>
        </w:rPr>
        <w:t>Add refund/cancellation support workflow.</w:t>
      </w:r>
    </w:p>
    <w:p w14:paraId="614E47BD" w14:textId="77777777" w:rsidR="006A33A8" w:rsidRDefault="00000000">
      <w:pPr>
        <w:pStyle w:val="ListBullet"/>
        <w:spacing w:after="60"/>
      </w:pPr>
      <w:r>
        <w:rPr>
          <w:sz w:val="20"/>
        </w:rPr>
        <w:t>Add a production incident runbook.</w:t>
      </w:r>
    </w:p>
    <w:p w14:paraId="1322FC26" w14:textId="77777777" w:rsidR="006A33A8" w:rsidRDefault="006A33A8">
      <w:pPr>
        <w:spacing w:after="20"/>
      </w:pPr>
    </w:p>
    <w:p w14:paraId="402FF327" w14:textId="77777777" w:rsidR="006A33A8" w:rsidRDefault="00000000">
      <w:pPr>
        <w:pStyle w:val="Heading2"/>
      </w:pPr>
      <w:r>
        <w:t>Phase 3: Growth and Optimization</w:t>
      </w:r>
    </w:p>
    <w:p w14:paraId="0A900599" w14:textId="77777777" w:rsidR="006A33A8" w:rsidRDefault="006A33A8">
      <w:pPr>
        <w:spacing w:after="20"/>
      </w:pPr>
    </w:p>
    <w:p w14:paraId="52337DAC" w14:textId="77777777" w:rsidR="006A33A8" w:rsidRDefault="00000000">
      <w:r>
        <w:t>Goal: improve retention, quality, performance, and unit economics.</w:t>
      </w:r>
    </w:p>
    <w:p w14:paraId="1C690714" w14:textId="77777777" w:rsidR="006A33A8" w:rsidRDefault="006A33A8">
      <w:pPr>
        <w:spacing w:after="20"/>
      </w:pPr>
    </w:p>
    <w:p w14:paraId="04414AB5" w14:textId="77777777" w:rsidR="006A33A8" w:rsidRDefault="00000000">
      <w:pPr>
        <w:pStyle w:val="ListBullet"/>
        <w:spacing w:after="60"/>
      </w:pPr>
      <w:r>
        <w:rPr>
          <w:sz w:val="20"/>
        </w:rPr>
        <w:lastRenderedPageBreak/>
        <w:t>Tune RAG quality with evaluation datasets and answer-rating feedback.</w:t>
      </w:r>
    </w:p>
    <w:p w14:paraId="57DBBD52" w14:textId="77777777" w:rsidR="006A33A8" w:rsidRDefault="00000000">
      <w:pPr>
        <w:pStyle w:val="ListBullet"/>
        <w:spacing w:after="60"/>
      </w:pPr>
      <w:r>
        <w:rPr>
          <w:sz w:val="20"/>
        </w:rPr>
        <w:t>Add model-routing by feature to reduce cost.</w:t>
      </w:r>
    </w:p>
    <w:p w14:paraId="23FADC24" w14:textId="77777777" w:rsidR="006A33A8" w:rsidRDefault="00000000">
      <w:pPr>
        <w:pStyle w:val="ListBullet"/>
        <w:spacing w:after="60"/>
      </w:pPr>
      <w:r>
        <w:rPr>
          <w:sz w:val="20"/>
        </w:rPr>
        <w:t>Add caching for stable AI-derived artifacts.</w:t>
      </w:r>
    </w:p>
    <w:p w14:paraId="69DC1363" w14:textId="77777777" w:rsidR="006A33A8" w:rsidRDefault="00000000">
      <w:pPr>
        <w:pStyle w:val="ListBullet"/>
        <w:spacing w:after="60"/>
      </w:pPr>
      <w:r>
        <w:rPr>
          <w:sz w:val="20"/>
        </w:rPr>
        <w:t>Add scheduled review nudges and email reminders.</w:t>
      </w:r>
    </w:p>
    <w:p w14:paraId="3AE0B3A7" w14:textId="77777777" w:rsidR="006A33A8" w:rsidRDefault="00000000">
      <w:pPr>
        <w:pStyle w:val="ListBullet"/>
        <w:spacing w:after="60"/>
      </w:pPr>
      <w:r>
        <w:rPr>
          <w:sz w:val="20"/>
        </w:rPr>
        <w:t>Add product analytics funnels: signup, activation, first topic, first upload, first AI answer, first quiz, first flashcard review, paid conversion, retention.</w:t>
      </w:r>
    </w:p>
    <w:p w14:paraId="5958DCB7" w14:textId="77777777" w:rsidR="006A33A8" w:rsidRDefault="00000000">
      <w:pPr>
        <w:pStyle w:val="ListBullet"/>
        <w:spacing w:after="60"/>
      </w:pPr>
      <w:r>
        <w:rPr>
          <w:sz w:val="20"/>
        </w:rPr>
        <w:t>Improve collaboration/team features only after validating demand.</w:t>
      </w:r>
    </w:p>
    <w:p w14:paraId="41184A86" w14:textId="77777777" w:rsidR="006A33A8" w:rsidRDefault="006A33A8">
      <w:pPr>
        <w:spacing w:after="20"/>
      </w:pPr>
    </w:p>
    <w:p w14:paraId="5BEFBBB0" w14:textId="77777777" w:rsidR="006A33A8" w:rsidRDefault="00000000">
      <w:pPr>
        <w:pStyle w:val="Heading1"/>
      </w:pPr>
      <w:r>
        <w:t>Feature-Specific Recommendations</w:t>
      </w:r>
    </w:p>
    <w:p w14:paraId="170033F2" w14:textId="77777777" w:rsidR="006A33A8" w:rsidRDefault="006A33A8">
      <w:pPr>
        <w:spacing w:after="20"/>
      </w:pPr>
    </w:p>
    <w:p w14:paraId="7DD578B1" w14:textId="77777777" w:rsidR="006A33A8" w:rsidRDefault="00000000">
      <w:pPr>
        <w:pStyle w:val="Heading2"/>
      </w:pPr>
      <w:r>
        <w:t>AI Tutor and RAG</w:t>
      </w:r>
    </w:p>
    <w:p w14:paraId="01841DD5" w14:textId="77777777" w:rsidR="006A33A8" w:rsidRDefault="006A33A8">
      <w:pPr>
        <w:spacing w:after="20"/>
      </w:pPr>
    </w:p>
    <w:p w14:paraId="44792DD9" w14:textId="77777777" w:rsidR="006A33A8" w:rsidRDefault="00000000">
      <w:pPr>
        <w:pStyle w:val="ListBullet"/>
        <w:spacing w:after="60"/>
      </w:pPr>
      <w:r>
        <w:rPr>
          <w:sz w:val="20"/>
        </w:rPr>
        <w:t>Add citation quality tests against known notes/documents.</w:t>
      </w:r>
    </w:p>
    <w:p w14:paraId="77E0C3E2" w14:textId="77777777" w:rsidR="006A33A8" w:rsidRDefault="00000000">
      <w:pPr>
        <w:pStyle w:val="ListBullet"/>
        <w:spacing w:after="60"/>
      </w:pPr>
      <w:r>
        <w:rPr>
          <w:sz w:val="20"/>
        </w:rPr>
        <w:t>Add refusal/uncertainty tests for insufficient evidence.</w:t>
      </w:r>
    </w:p>
    <w:p w14:paraId="04C7A98B" w14:textId="77777777" w:rsidR="006A33A8" w:rsidRDefault="00000000">
      <w:pPr>
        <w:pStyle w:val="ListBullet"/>
        <w:spacing w:after="60"/>
      </w:pPr>
      <w:r>
        <w:rPr>
          <w:sz w:val="20"/>
        </w:rPr>
        <w:t>Track answer helpfulness and source-click behavior.</w:t>
      </w:r>
    </w:p>
    <w:p w14:paraId="7ABFF775" w14:textId="77777777" w:rsidR="006A33A8" w:rsidRDefault="00000000">
      <w:pPr>
        <w:pStyle w:val="ListBullet"/>
        <w:spacing w:after="60"/>
      </w:pPr>
      <w:r>
        <w:rPr>
          <w:sz w:val="20"/>
        </w:rPr>
        <w:t>Add re-index controls when embeddings fail or provider models change.</w:t>
      </w:r>
    </w:p>
    <w:p w14:paraId="31854C06" w14:textId="77777777" w:rsidR="006A33A8" w:rsidRDefault="00000000">
      <w:pPr>
        <w:pStyle w:val="ListBullet"/>
        <w:spacing w:after="60"/>
      </w:pPr>
      <w:r>
        <w:rPr>
          <w:sz w:val="20"/>
        </w:rPr>
        <w:t>Add per-topic indexing status so users know when uploads are ready.</w:t>
      </w:r>
    </w:p>
    <w:p w14:paraId="61C25A38" w14:textId="77777777" w:rsidR="006A33A8" w:rsidRDefault="006A33A8">
      <w:pPr>
        <w:spacing w:after="20"/>
      </w:pPr>
    </w:p>
    <w:p w14:paraId="780C0097" w14:textId="77777777" w:rsidR="006A33A8" w:rsidRDefault="00000000">
      <w:pPr>
        <w:pStyle w:val="Heading2"/>
      </w:pPr>
      <w:r>
        <w:t>Documents</w:t>
      </w:r>
    </w:p>
    <w:p w14:paraId="7F7F906C" w14:textId="77777777" w:rsidR="006A33A8" w:rsidRDefault="006A33A8">
      <w:pPr>
        <w:spacing w:after="20"/>
      </w:pPr>
    </w:p>
    <w:p w14:paraId="5BD46AE8" w14:textId="77777777" w:rsidR="006A33A8" w:rsidRDefault="00000000">
      <w:pPr>
        <w:pStyle w:val="ListBullet"/>
        <w:spacing w:after="60"/>
      </w:pPr>
      <w:r>
        <w:rPr>
          <w:sz w:val="20"/>
        </w:rPr>
        <w:t>Add upload progress and retry UX.</w:t>
      </w:r>
    </w:p>
    <w:p w14:paraId="7F1620DE" w14:textId="77777777" w:rsidR="006A33A8" w:rsidRDefault="00000000">
      <w:pPr>
        <w:pStyle w:val="ListBullet"/>
        <w:spacing w:after="60"/>
      </w:pPr>
      <w:r>
        <w:rPr>
          <w:sz w:val="20"/>
        </w:rPr>
        <w:t>Support more formats only after PDF/text is stable.</w:t>
      </w:r>
    </w:p>
    <w:p w14:paraId="0EF7D5A5" w14:textId="77777777" w:rsidR="006A33A8" w:rsidRDefault="00000000">
      <w:pPr>
        <w:pStyle w:val="ListBullet"/>
        <w:spacing w:after="60"/>
      </w:pPr>
      <w:r>
        <w:rPr>
          <w:sz w:val="20"/>
        </w:rPr>
        <w:t>Add document preview and document-level delete confirmation.</w:t>
      </w:r>
    </w:p>
    <w:p w14:paraId="54CBCB1F" w14:textId="77777777" w:rsidR="006A33A8" w:rsidRDefault="00000000">
      <w:pPr>
        <w:pStyle w:val="ListBullet"/>
        <w:spacing w:after="60"/>
      </w:pPr>
      <w:r>
        <w:rPr>
          <w:sz w:val="20"/>
        </w:rPr>
        <w:t>Add storage quotas by plan.</w:t>
      </w:r>
    </w:p>
    <w:p w14:paraId="293C363C" w14:textId="77777777" w:rsidR="006A33A8" w:rsidRDefault="00000000">
      <w:pPr>
        <w:pStyle w:val="ListBullet"/>
        <w:spacing w:after="60"/>
      </w:pPr>
      <w:r>
        <w:rPr>
          <w:sz w:val="20"/>
        </w:rPr>
        <w:t>Run asynchronous text extraction and embedding in a durable worker.</w:t>
      </w:r>
    </w:p>
    <w:p w14:paraId="05F96AB3" w14:textId="77777777" w:rsidR="006A33A8" w:rsidRDefault="006A33A8">
      <w:pPr>
        <w:spacing w:after="20"/>
      </w:pPr>
    </w:p>
    <w:p w14:paraId="4C7F12C5" w14:textId="77777777" w:rsidR="006A33A8" w:rsidRDefault="00000000">
      <w:pPr>
        <w:pStyle w:val="Heading2"/>
      </w:pPr>
      <w:r>
        <w:t>Quizzes and Exams</w:t>
      </w:r>
    </w:p>
    <w:p w14:paraId="41FFDCD1" w14:textId="77777777" w:rsidR="006A33A8" w:rsidRDefault="006A33A8">
      <w:pPr>
        <w:spacing w:after="20"/>
      </w:pPr>
    </w:p>
    <w:p w14:paraId="0FC7222F" w14:textId="77777777" w:rsidR="006A33A8" w:rsidRDefault="00000000">
      <w:pPr>
        <w:pStyle w:val="ListBullet"/>
        <w:spacing w:after="60"/>
      </w:pPr>
      <w:r>
        <w:rPr>
          <w:sz w:val="20"/>
        </w:rPr>
        <w:t>Add generation preview/editing before publishing a quiz or exam.</w:t>
      </w:r>
    </w:p>
    <w:p w14:paraId="657719E6" w14:textId="77777777" w:rsidR="006A33A8" w:rsidRDefault="00000000">
      <w:pPr>
        <w:pStyle w:val="ListBullet"/>
        <w:spacing w:after="60"/>
      </w:pPr>
      <w:r>
        <w:rPr>
          <w:sz w:val="20"/>
        </w:rPr>
        <w:t>Add difficulty calibration based on user performance.</w:t>
      </w:r>
    </w:p>
    <w:p w14:paraId="25296892" w14:textId="77777777" w:rsidR="006A33A8" w:rsidRDefault="00000000">
      <w:pPr>
        <w:pStyle w:val="ListBullet"/>
        <w:spacing w:after="60"/>
      </w:pPr>
      <w:r>
        <w:rPr>
          <w:sz w:val="20"/>
        </w:rPr>
        <w:t>Add item-level analytics: most missed concepts, time per question, confidence.</w:t>
      </w:r>
    </w:p>
    <w:p w14:paraId="409D5E9D" w14:textId="77777777" w:rsidR="006A33A8" w:rsidRDefault="00000000">
      <w:pPr>
        <w:pStyle w:val="ListBullet"/>
        <w:spacing w:after="60"/>
      </w:pPr>
      <w:r>
        <w:rPr>
          <w:sz w:val="20"/>
        </w:rPr>
        <w:t>Add anti-duplication checks so generated quizzes do not repeatedly ask the same question.</w:t>
      </w:r>
    </w:p>
    <w:p w14:paraId="70438200" w14:textId="77777777" w:rsidR="006A33A8" w:rsidRDefault="006A33A8">
      <w:pPr>
        <w:spacing w:after="20"/>
      </w:pPr>
    </w:p>
    <w:p w14:paraId="68DF3973" w14:textId="77777777" w:rsidR="006A33A8" w:rsidRDefault="00000000">
      <w:pPr>
        <w:pStyle w:val="Heading2"/>
      </w:pPr>
      <w:r>
        <w:t>Flashcards</w:t>
      </w:r>
    </w:p>
    <w:p w14:paraId="56ABEFEE" w14:textId="77777777" w:rsidR="006A33A8" w:rsidRDefault="006A33A8">
      <w:pPr>
        <w:spacing w:after="20"/>
      </w:pPr>
    </w:p>
    <w:p w14:paraId="1D2060AB" w14:textId="77777777" w:rsidR="006A33A8" w:rsidRDefault="00000000">
      <w:pPr>
        <w:pStyle w:val="ListBullet"/>
        <w:spacing w:after="60"/>
      </w:pPr>
      <w:r>
        <w:rPr>
          <w:sz w:val="20"/>
        </w:rPr>
        <w:t>Make the spaced repetition algorithm visible enough for trust without over-explaining.</w:t>
      </w:r>
    </w:p>
    <w:p w14:paraId="7E29467A" w14:textId="77777777" w:rsidR="006A33A8" w:rsidRDefault="00000000">
      <w:pPr>
        <w:pStyle w:val="ListBullet"/>
        <w:spacing w:after="60"/>
      </w:pPr>
      <w:r>
        <w:rPr>
          <w:sz w:val="20"/>
        </w:rPr>
        <w:t>Add bulk edit/import/export.</w:t>
      </w:r>
    </w:p>
    <w:p w14:paraId="1081A5AB" w14:textId="77777777" w:rsidR="006A33A8" w:rsidRDefault="00000000">
      <w:pPr>
        <w:pStyle w:val="ListBullet"/>
        <w:spacing w:after="60"/>
      </w:pPr>
      <w:r>
        <w:rPr>
          <w:sz w:val="20"/>
        </w:rPr>
        <w:t>Track deck health and retention by topic.</w:t>
      </w:r>
    </w:p>
    <w:p w14:paraId="58BD4199" w14:textId="77777777" w:rsidR="006A33A8" w:rsidRDefault="00000000">
      <w:pPr>
        <w:pStyle w:val="ListBullet"/>
        <w:spacing w:after="60"/>
      </w:pPr>
      <w:r>
        <w:rPr>
          <w:sz w:val="20"/>
        </w:rPr>
        <w:t>Add mobile-first review QA.</w:t>
      </w:r>
    </w:p>
    <w:p w14:paraId="6F8A786D" w14:textId="77777777" w:rsidR="006A33A8" w:rsidRDefault="006A33A8">
      <w:pPr>
        <w:spacing w:after="20"/>
      </w:pPr>
    </w:p>
    <w:p w14:paraId="2E3AD261" w14:textId="77777777" w:rsidR="006A33A8" w:rsidRDefault="00000000">
      <w:pPr>
        <w:pStyle w:val="Heading2"/>
      </w:pPr>
      <w:r>
        <w:t>Workspace</w:t>
      </w:r>
    </w:p>
    <w:p w14:paraId="21A5928E" w14:textId="77777777" w:rsidR="006A33A8" w:rsidRDefault="006A33A8">
      <w:pPr>
        <w:spacing w:after="20"/>
      </w:pPr>
    </w:p>
    <w:p w14:paraId="67F417B7" w14:textId="77777777" w:rsidR="006A33A8" w:rsidRDefault="00000000">
      <w:pPr>
        <w:pStyle w:val="ListBullet"/>
        <w:spacing w:after="60"/>
      </w:pPr>
      <w:r>
        <w:rPr>
          <w:sz w:val="20"/>
        </w:rPr>
        <w:t>Confirm autosave behavior under slow networks and conflicting tabs.</w:t>
      </w:r>
    </w:p>
    <w:p w14:paraId="1A3EC849" w14:textId="77777777" w:rsidR="006A33A8" w:rsidRDefault="00000000">
      <w:pPr>
        <w:pStyle w:val="ListBullet"/>
        <w:spacing w:after="60"/>
      </w:pPr>
      <w:r>
        <w:rPr>
          <w:sz w:val="20"/>
        </w:rPr>
        <w:t>Add version history or at least recovery snapshots.</w:t>
      </w:r>
    </w:p>
    <w:p w14:paraId="75965535" w14:textId="77777777" w:rsidR="006A33A8" w:rsidRDefault="00000000">
      <w:pPr>
        <w:pStyle w:val="ListBullet"/>
        <w:spacing w:after="60"/>
      </w:pPr>
      <w:r>
        <w:rPr>
          <w:sz w:val="20"/>
        </w:rPr>
        <w:t>Add export/import for workspace pages.</w:t>
      </w:r>
    </w:p>
    <w:p w14:paraId="234FD767" w14:textId="77777777" w:rsidR="006A33A8" w:rsidRDefault="00000000">
      <w:pPr>
        <w:pStyle w:val="ListBullet"/>
        <w:spacing w:after="60"/>
      </w:pPr>
      <w:r>
        <w:rPr>
          <w:sz w:val="20"/>
        </w:rPr>
        <w:t>Decide whether workspace pages should feed RAG automatically.</w:t>
      </w:r>
    </w:p>
    <w:p w14:paraId="49075BB7" w14:textId="77777777" w:rsidR="006A33A8" w:rsidRDefault="006A33A8">
      <w:pPr>
        <w:spacing w:after="20"/>
      </w:pPr>
    </w:p>
    <w:p w14:paraId="3A565864" w14:textId="77777777" w:rsidR="006A33A8" w:rsidRDefault="00000000">
      <w:pPr>
        <w:pStyle w:val="Heading2"/>
      </w:pPr>
      <w:r>
        <w:t>Coach, Mastery, Knowledge Graph, Mind Map</w:t>
      </w:r>
    </w:p>
    <w:p w14:paraId="1D89D729" w14:textId="77777777" w:rsidR="006A33A8" w:rsidRDefault="006A33A8">
      <w:pPr>
        <w:spacing w:after="20"/>
      </w:pPr>
    </w:p>
    <w:p w14:paraId="4C1009C6" w14:textId="77777777" w:rsidR="006A33A8" w:rsidRDefault="00000000">
      <w:pPr>
        <w:pStyle w:val="ListBullet"/>
        <w:spacing w:after="60"/>
      </w:pPr>
      <w:r>
        <w:rPr>
          <w:sz w:val="20"/>
        </w:rPr>
        <w:t>Clarify how these systems influence each other.</w:t>
      </w:r>
    </w:p>
    <w:p w14:paraId="1E53CE84" w14:textId="77777777" w:rsidR="006A33A8" w:rsidRDefault="00000000">
      <w:pPr>
        <w:pStyle w:val="ListBullet"/>
        <w:spacing w:after="60"/>
      </w:pPr>
      <w:r>
        <w:rPr>
          <w:sz w:val="20"/>
        </w:rPr>
        <w:t>Add user controls to rebuild or reset generated learning artifacts.</w:t>
      </w:r>
    </w:p>
    <w:p w14:paraId="102672C6" w14:textId="77777777" w:rsidR="006A33A8" w:rsidRDefault="00000000">
      <w:pPr>
        <w:pStyle w:val="ListBullet"/>
        <w:spacing w:after="60"/>
      </w:pPr>
      <w:r>
        <w:rPr>
          <w:sz w:val="20"/>
        </w:rPr>
        <w:t>Cache expensive rebuilds and enforce rebuild quotas.</w:t>
      </w:r>
    </w:p>
    <w:p w14:paraId="2E0DE116" w14:textId="77777777" w:rsidR="006A33A8" w:rsidRDefault="00000000">
      <w:pPr>
        <w:pStyle w:val="ListBullet"/>
        <w:spacing w:after="60"/>
      </w:pPr>
      <w:r>
        <w:rPr>
          <w:sz w:val="20"/>
        </w:rPr>
        <w:t>Add explainability: why a concept is weak, why a task was scheduled, why a graph edge exists.</w:t>
      </w:r>
    </w:p>
    <w:p w14:paraId="6580C396" w14:textId="77777777" w:rsidR="006A33A8" w:rsidRDefault="006A33A8">
      <w:pPr>
        <w:spacing w:after="20"/>
      </w:pPr>
    </w:p>
    <w:p w14:paraId="17DC2CFB" w14:textId="77777777" w:rsidR="006A33A8" w:rsidRDefault="00000000">
      <w:pPr>
        <w:pStyle w:val="Heading1"/>
      </w:pPr>
      <w:r>
        <w:t>Deployment Checklist</w:t>
      </w:r>
    </w:p>
    <w:p w14:paraId="74B66AB4" w14:textId="77777777" w:rsidR="006A33A8" w:rsidRDefault="006A33A8">
      <w:pPr>
        <w:spacing w:after="20"/>
      </w:pPr>
    </w:p>
    <w:p w14:paraId="15286D36" w14:textId="77777777" w:rsidR="006A33A8" w:rsidRDefault="00000000">
      <w:r>
        <w:t>Before public launch:</w:t>
      </w:r>
    </w:p>
    <w:p w14:paraId="4AF260CC" w14:textId="77777777" w:rsidR="006A33A8" w:rsidRDefault="006A33A8">
      <w:pPr>
        <w:spacing w:after="20"/>
      </w:pPr>
    </w:p>
    <w:p w14:paraId="4F784415" w14:textId="77777777" w:rsidR="006A33A8" w:rsidRDefault="00000000">
      <w:pPr>
        <w:pStyle w:val="ListBullet"/>
        <w:spacing w:after="60"/>
      </w:pPr>
      <w:r>
        <w:rPr>
          <w:sz w:val="20"/>
        </w:rPr>
        <w:t>Use separate production, staging, and local environments.</w:t>
      </w:r>
    </w:p>
    <w:p w14:paraId="53D8A887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Require production </w:t>
      </w:r>
      <w:r>
        <w:rPr>
          <w:rFonts w:ascii="Consolas" w:hAnsi="Consolas"/>
          <w:color w:val="17324D"/>
          <w:sz w:val="19"/>
          <w:shd w:val="clear" w:color="auto" w:fill="EEF2F6"/>
        </w:rPr>
        <w:t>SESSION_SECRET</w:t>
      </w:r>
      <w:r>
        <w:rPr>
          <w:sz w:val="20"/>
        </w:rPr>
        <w:t xml:space="preserve">, </w:t>
      </w:r>
      <w:r>
        <w:rPr>
          <w:rFonts w:ascii="Consolas" w:hAnsi="Consolas"/>
          <w:color w:val="17324D"/>
          <w:sz w:val="19"/>
          <w:shd w:val="clear" w:color="auto" w:fill="EEF2F6"/>
        </w:rPr>
        <w:t>CLIENT_ORIGINS</w:t>
      </w:r>
      <w:r>
        <w:rPr>
          <w:sz w:val="20"/>
        </w:rPr>
        <w:t xml:space="preserve">, </w:t>
      </w:r>
      <w:r>
        <w:rPr>
          <w:rFonts w:ascii="Consolas" w:hAnsi="Consolas"/>
          <w:color w:val="17324D"/>
          <w:sz w:val="19"/>
          <w:shd w:val="clear" w:color="auto" w:fill="EEF2F6"/>
        </w:rPr>
        <w:t>DATABASE_URL</w:t>
      </w:r>
      <w:r>
        <w:rPr>
          <w:sz w:val="20"/>
        </w:rPr>
        <w:t>, provider keys, and object-storage credentials.</w:t>
      </w:r>
    </w:p>
    <w:p w14:paraId="39C62726" w14:textId="77777777" w:rsidR="006A33A8" w:rsidRDefault="00000000">
      <w:pPr>
        <w:pStyle w:val="ListBullet"/>
        <w:spacing w:after="60"/>
      </w:pPr>
      <w:r>
        <w:rPr>
          <w:sz w:val="20"/>
        </w:rPr>
        <w:t xml:space="preserve">Run </w:t>
      </w:r>
      <w:r>
        <w:rPr>
          <w:rFonts w:ascii="Consolas" w:hAnsi="Consolas"/>
          <w:color w:val="17324D"/>
          <w:sz w:val="19"/>
          <w:shd w:val="clear" w:color="auto" w:fill="EEF2F6"/>
        </w:rPr>
        <w:t>alembic upgrade head</w:t>
      </w:r>
      <w:r>
        <w:rPr>
          <w:sz w:val="20"/>
        </w:rPr>
        <w:t xml:space="preserve"> in controlled release steps, not silently across many replicas at once.</w:t>
      </w:r>
    </w:p>
    <w:p w14:paraId="01D8AA0F" w14:textId="77777777" w:rsidR="006A33A8" w:rsidRDefault="00000000">
      <w:pPr>
        <w:pStyle w:val="ListBullet"/>
        <w:spacing w:after="60"/>
      </w:pPr>
      <w:r>
        <w:rPr>
          <w:sz w:val="20"/>
        </w:rPr>
        <w:t>Use managed Postgres with pgvector enabled.</w:t>
      </w:r>
    </w:p>
    <w:p w14:paraId="7000BF56" w14:textId="77777777" w:rsidR="006A33A8" w:rsidRDefault="00000000">
      <w:pPr>
        <w:pStyle w:val="ListBullet"/>
        <w:spacing w:after="60"/>
      </w:pPr>
      <w:r>
        <w:rPr>
          <w:sz w:val="20"/>
        </w:rPr>
        <w:t>Enable automated database backups and perform a restore drill.</w:t>
      </w:r>
    </w:p>
    <w:p w14:paraId="67B947CB" w14:textId="77777777" w:rsidR="006A33A8" w:rsidRDefault="00000000">
      <w:pPr>
        <w:pStyle w:val="ListBullet"/>
        <w:spacing w:after="60"/>
      </w:pPr>
      <w:r>
        <w:rPr>
          <w:sz w:val="20"/>
        </w:rPr>
        <w:t>Configure Redis for distributed rate limits and queues.</w:t>
      </w:r>
    </w:p>
    <w:p w14:paraId="4A0429C3" w14:textId="77777777" w:rsidR="006A33A8" w:rsidRDefault="00000000">
      <w:pPr>
        <w:pStyle w:val="ListBullet"/>
        <w:spacing w:after="60"/>
      </w:pPr>
      <w:r>
        <w:rPr>
          <w:sz w:val="20"/>
        </w:rPr>
        <w:t>Configure HTTPS, HSTS, secure cookies, and exact frontend/backend origins.</w:t>
      </w:r>
    </w:p>
    <w:p w14:paraId="1CC2F0B7" w14:textId="77777777" w:rsidR="006A33A8" w:rsidRDefault="00000000">
      <w:pPr>
        <w:pStyle w:val="ListBullet"/>
        <w:spacing w:after="60"/>
      </w:pPr>
      <w:r>
        <w:rPr>
          <w:sz w:val="20"/>
        </w:rPr>
        <w:t>Set up structured log retention with request IDs.</w:t>
      </w:r>
    </w:p>
    <w:p w14:paraId="7D994BE8" w14:textId="77777777" w:rsidR="006A33A8" w:rsidRDefault="00000000">
      <w:pPr>
        <w:pStyle w:val="ListBullet"/>
        <w:spacing w:after="60"/>
      </w:pPr>
      <w:r>
        <w:rPr>
          <w:sz w:val="20"/>
        </w:rPr>
        <w:t>Add error monitoring and alerting.</w:t>
      </w:r>
    </w:p>
    <w:p w14:paraId="7D0202A8" w14:textId="77777777" w:rsidR="006A33A8" w:rsidRDefault="00000000">
      <w:pPr>
        <w:pStyle w:val="ListBullet"/>
        <w:spacing w:after="60"/>
      </w:pPr>
      <w:r>
        <w:rPr>
          <w:sz w:val="20"/>
        </w:rPr>
        <w:t>Add a rollback plan for backend, frontend, migrations, and worker releases.</w:t>
      </w:r>
    </w:p>
    <w:p w14:paraId="512CDF24" w14:textId="77777777" w:rsidR="006A33A8" w:rsidRDefault="006A33A8">
      <w:pPr>
        <w:spacing w:after="20"/>
      </w:pPr>
    </w:p>
    <w:p w14:paraId="41794883" w14:textId="77777777" w:rsidR="006A33A8" w:rsidRDefault="00000000">
      <w:pPr>
        <w:pStyle w:val="Heading1"/>
      </w:pPr>
      <w:r>
        <w:t>Metrics to Track</w:t>
      </w:r>
    </w:p>
    <w:p w14:paraId="64DF9AA9" w14:textId="77777777" w:rsidR="006A33A8" w:rsidRDefault="006A33A8">
      <w:pPr>
        <w:spacing w:after="20"/>
      </w:pPr>
    </w:p>
    <w:p w14:paraId="713D33C3" w14:textId="77777777" w:rsidR="006A33A8" w:rsidRDefault="00000000">
      <w:r>
        <w:t>Product metrics:</w:t>
      </w:r>
    </w:p>
    <w:p w14:paraId="53F7AF08" w14:textId="77777777" w:rsidR="006A33A8" w:rsidRDefault="006A33A8">
      <w:pPr>
        <w:spacing w:after="20"/>
      </w:pPr>
    </w:p>
    <w:p w14:paraId="6002B506" w14:textId="77777777" w:rsidR="006A33A8" w:rsidRDefault="00000000">
      <w:pPr>
        <w:pStyle w:val="ListBullet"/>
        <w:spacing w:after="60"/>
      </w:pPr>
      <w:r>
        <w:rPr>
          <w:sz w:val="20"/>
        </w:rPr>
        <w:t>Signup conversion.</w:t>
      </w:r>
    </w:p>
    <w:p w14:paraId="62E78F54" w14:textId="77777777" w:rsidR="006A33A8" w:rsidRDefault="00000000">
      <w:pPr>
        <w:pStyle w:val="ListBullet"/>
        <w:spacing w:after="60"/>
      </w:pPr>
      <w:r>
        <w:rPr>
          <w:sz w:val="20"/>
        </w:rPr>
        <w:t>Activation: first topic, first note/upload, first AI chat, first generated quiz/flashcard.</w:t>
      </w:r>
    </w:p>
    <w:p w14:paraId="687275C9" w14:textId="77777777" w:rsidR="006A33A8" w:rsidRDefault="00000000">
      <w:pPr>
        <w:pStyle w:val="ListBullet"/>
        <w:spacing w:after="60"/>
      </w:pPr>
      <w:r>
        <w:rPr>
          <w:sz w:val="20"/>
        </w:rPr>
        <w:t>Weekly active learners.</w:t>
      </w:r>
    </w:p>
    <w:p w14:paraId="0A1D8BEB" w14:textId="77777777" w:rsidR="006A33A8" w:rsidRDefault="00000000">
      <w:pPr>
        <w:pStyle w:val="ListBullet"/>
        <w:spacing w:after="60"/>
      </w:pPr>
      <w:r>
        <w:rPr>
          <w:sz w:val="20"/>
        </w:rPr>
        <w:t>Study sessions per user.</w:t>
      </w:r>
    </w:p>
    <w:p w14:paraId="2A8D7F6E" w14:textId="77777777" w:rsidR="006A33A8" w:rsidRDefault="00000000">
      <w:pPr>
        <w:pStyle w:val="ListBullet"/>
        <w:spacing w:after="60"/>
      </w:pPr>
      <w:r>
        <w:rPr>
          <w:sz w:val="20"/>
        </w:rPr>
        <w:lastRenderedPageBreak/>
        <w:t>Quiz/exam completion rate.</w:t>
      </w:r>
    </w:p>
    <w:p w14:paraId="115E5643" w14:textId="77777777" w:rsidR="006A33A8" w:rsidRDefault="00000000">
      <w:pPr>
        <w:pStyle w:val="ListBullet"/>
        <w:spacing w:after="60"/>
      </w:pPr>
      <w:r>
        <w:rPr>
          <w:sz w:val="20"/>
        </w:rPr>
        <w:t>Flashcard review retention.</w:t>
      </w:r>
    </w:p>
    <w:p w14:paraId="6B1FFDC3" w14:textId="77777777" w:rsidR="006A33A8" w:rsidRDefault="00000000">
      <w:pPr>
        <w:pStyle w:val="ListBullet"/>
        <w:spacing w:after="60"/>
      </w:pPr>
      <w:r>
        <w:rPr>
          <w:sz w:val="20"/>
        </w:rPr>
        <w:t>Coach plan completion.</w:t>
      </w:r>
    </w:p>
    <w:p w14:paraId="45570F3C" w14:textId="77777777" w:rsidR="006A33A8" w:rsidRDefault="00000000">
      <w:pPr>
        <w:pStyle w:val="ListBullet"/>
        <w:spacing w:after="60"/>
      </w:pPr>
      <w:r>
        <w:rPr>
          <w:sz w:val="20"/>
        </w:rPr>
        <w:t>Free-to-paid conversion.</w:t>
      </w:r>
    </w:p>
    <w:p w14:paraId="37F05221" w14:textId="77777777" w:rsidR="006A33A8" w:rsidRDefault="00000000">
      <w:pPr>
        <w:pStyle w:val="ListBullet"/>
        <w:spacing w:after="60"/>
      </w:pPr>
      <w:r>
        <w:rPr>
          <w:sz w:val="20"/>
        </w:rPr>
        <w:t>Churn and cancellation reasons.</w:t>
      </w:r>
    </w:p>
    <w:p w14:paraId="198B93F5" w14:textId="77777777" w:rsidR="006A33A8" w:rsidRDefault="006A33A8">
      <w:pPr>
        <w:spacing w:after="20"/>
      </w:pPr>
    </w:p>
    <w:p w14:paraId="1AB7DAEC" w14:textId="77777777" w:rsidR="006A33A8" w:rsidRDefault="00000000">
      <w:r>
        <w:t>Operational metrics:</w:t>
      </w:r>
    </w:p>
    <w:p w14:paraId="1A565D10" w14:textId="77777777" w:rsidR="006A33A8" w:rsidRDefault="006A33A8">
      <w:pPr>
        <w:spacing w:after="20"/>
      </w:pPr>
    </w:p>
    <w:p w14:paraId="7E3CF3AB" w14:textId="77777777" w:rsidR="006A33A8" w:rsidRDefault="00000000">
      <w:pPr>
        <w:pStyle w:val="ListBullet"/>
        <w:spacing w:after="60"/>
      </w:pPr>
      <w:r>
        <w:rPr>
          <w:sz w:val="20"/>
        </w:rPr>
        <w:t>API latency and error rate by route.</w:t>
      </w:r>
    </w:p>
    <w:p w14:paraId="035CE48E" w14:textId="77777777" w:rsidR="006A33A8" w:rsidRDefault="00000000">
      <w:pPr>
        <w:pStyle w:val="ListBullet"/>
        <w:spacing w:after="60"/>
      </w:pPr>
      <w:r>
        <w:rPr>
          <w:sz w:val="20"/>
        </w:rPr>
        <w:t>AI request count, latency, retry rate, failure rate, token usage, cost.</w:t>
      </w:r>
    </w:p>
    <w:p w14:paraId="1DB8D1C3" w14:textId="77777777" w:rsidR="006A33A8" w:rsidRDefault="00000000">
      <w:pPr>
        <w:pStyle w:val="ListBullet"/>
        <w:spacing w:after="60"/>
      </w:pPr>
      <w:r>
        <w:rPr>
          <w:sz w:val="20"/>
        </w:rPr>
        <w:t>Upload/indexing success and failure rate.</w:t>
      </w:r>
    </w:p>
    <w:p w14:paraId="5653E5D4" w14:textId="77777777" w:rsidR="006A33A8" w:rsidRDefault="00000000">
      <w:pPr>
        <w:pStyle w:val="ListBullet"/>
        <w:spacing w:after="60"/>
      </w:pPr>
      <w:r>
        <w:rPr>
          <w:sz w:val="20"/>
        </w:rPr>
        <w:t>Queue backlog and job age.</w:t>
      </w:r>
    </w:p>
    <w:p w14:paraId="6BA4D47F" w14:textId="77777777" w:rsidR="006A33A8" w:rsidRDefault="00000000">
      <w:pPr>
        <w:pStyle w:val="ListBullet"/>
        <w:spacing w:after="60"/>
      </w:pPr>
      <w:r>
        <w:rPr>
          <w:sz w:val="20"/>
        </w:rPr>
        <w:t>DB connection pool usage and slow queries.</w:t>
      </w:r>
    </w:p>
    <w:p w14:paraId="2D790E37" w14:textId="77777777" w:rsidR="006A33A8" w:rsidRDefault="00000000">
      <w:pPr>
        <w:pStyle w:val="ListBullet"/>
        <w:spacing w:after="60"/>
      </w:pPr>
      <w:r>
        <w:rPr>
          <w:sz w:val="20"/>
        </w:rPr>
        <w:t>Redis availability.</w:t>
      </w:r>
    </w:p>
    <w:p w14:paraId="1823140C" w14:textId="77777777" w:rsidR="006A33A8" w:rsidRDefault="00000000">
      <w:pPr>
        <w:pStyle w:val="ListBullet"/>
        <w:spacing w:after="60"/>
      </w:pPr>
      <w:r>
        <w:rPr>
          <w:sz w:val="20"/>
        </w:rPr>
        <w:t>Billing webhook failures.</w:t>
      </w:r>
    </w:p>
    <w:p w14:paraId="14C4CF74" w14:textId="77777777" w:rsidR="006A33A8" w:rsidRDefault="006A33A8">
      <w:pPr>
        <w:spacing w:after="20"/>
      </w:pPr>
    </w:p>
    <w:p w14:paraId="5D57465E" w14:textId="77777777" w:rsidR="006A33A8" w:rsidRDefault="00000000">
      <w:pPr>
        <w:pStyle w:val="Heading1"/>
      </w:pPr>
      <w:r>
        <w:t>Suggested Definition of Done for SaaS v1</w:t>
      </w:r>
    </w:p>
    <w:p w14:paraId="78336AF2" w14:textId="77777777" w:rsidR="006A33A8" w:rsidRDefault="006A33A8">
      <w:pPr>
        <w:spacing w:after="20"/>
      </w:pPr>
    </w:p>
    <w:p w14:paraId="679ACE35" w14:textId="77777777" w:rsidR="006A33A8" w:rsidRDefault="00000000">
      <w:r>
        <w:t>Studia is ready for paid SaaS v1 when:</w:t>
      </w:r>
    </w:p>
    <w:p w14:paraId="38E5B0AE" w14:textId="77777777" w:rsidR="006A33A8" w:rsidRDefault="006A33A8">
      <w:pPr>
        <w:spacing w:after="20"/>
      </w:pPr>
    </w:p>
    <w:p w14:paraId="5EB7CC7D" w14:textId="77777777" w:rsidR="006A33A8" w:rsidRDefault="00000000">
      <w:pPr>
        <w:pStyle w:val="ListBullet"/>
        <w:spacing w:after="60"/>
      </w:pPr>
      <w:r>
        <w:rPr>
          <w:sz w:val="20"/>
        </w:rPr>
        <w:t>A new user can register, verify email, onboard, create a topic, upload study material, chat with sources, generate practice, review flashcards, and see progress without manual help.</w:t>
      </w:r>
    </w:p>
    <w:p w14:paraId="4C2CC9FA" w14:textId="77777777" w:rsidR="006A33A8" w:rsidRDefault="00000000">
      <w:pPr>
        <w:pStyle w:val="ListBullet"/>
        <w:spacing w:after="60"/>
      </w:pPr>
      <w:r>
        <w:rPr>
          <w:sz w:val="20"/>
        </w:rPr>
        <w:t>Paid plans are enforced by the backend.</w:t>
      </w:r>
    </w:p>
    <w:p w14:paraId="6D4D4B3E" w14:textId="77777777" w:rsidR="006A33A8" w:rsidRDefault="00000000">
      <w:pPr>
        <w:pStyle w:val="ListBullet"/>
        <w:spacing w:after="60"/>
      </w:pPr>
      <w:r>
        <w:rPr>
          <w:sz w:val="20"/>
        </w:rPr>
        <w:t>AI usage is metered and capped.</w:t>
      </w:r>
    </w:p>
    <w:p w14:paraId="494C780B" w14:textId="77777777" w:rsidR="006A33A8" w:rsidRDefault="00000000">
      <w:pPr>
        <w:pStyle w:val="ListBullet"/>
        <w:spacing w:after="60"/>
      </w:pPr>
      <w:r>
        <w:rPr>
          <w:sz w:val="20"/>
        </w:rPr>
        <w:t>Uploads are stored durably outside the app container.</w:t>
      </w:r>
    </w:p>
    <w:p w14:paraId="15A614D7" w14:textId="77777777" w:rsidR="006A33A8" w:rsidRDefault="00000000">
      <w:pPr>
        <w:pStyle w:val="ListBullet"/>
        <w:spacing w:after="60"/>
      </w:pPr>
      <w:r>
        <w:rPr>
          <w:sz w:val="20"/>
        </w:rPr>
        <w:t>CI passes from a clean checkout.</w:t>
      </w:r>
    </w:p>
    <w:p w14:paraId="1F7A4397" w14:textId="77777777" w:rsidR="006A33A8" w:rsidRDefault="00000000">
      <w:pPr>
        <w:pStyle w:val="ListBullet"/>
        <w:spacing w:after="60"/>
      </w:pPr>
      <w:r>
        <w:rPr>
          <w:sz w:val="20"/>
        </w:rPr>
        <w:t>Production has monitoring, alerts, backups, restore procedures, and rollback steps.</w:t>
      </w:r>
    </w:p>
    <w:p w14:paraId="307FB646" w14:textId="77777777" w:rsidR="006A33A8" w:rsidRDefault="00000000">
      <w:pPr>
        <w:pStyle w:val="ListBullet"/>
        <w:spacing w:after="60"/>
      </w:pPr>
      <w:r>
        <w:rPr>
          <w:sz w:val="20"/>
        </w:rPr>
        <w:t>Users can reset password, update profile, export data, and delete account.</w:t>
      </w:r>
    </w:p>
    <w:p w14:paraId="2E805AAC" w14:textId="77777777" w:rsidR="006A33A8" w:rsidRDefault="00000000">
      <w:pPr>
        <w:pStyle w:val="ListBullet"/>
        <w:spacing w:after="60"/>
      </w:pPr>
      <w:r>
        <w:rPr>
          <w:sz w:val="20"/>
        </w:rPr>
        <w:t>Legal/privacy pages are live.</w:t>
      </w:r>
    </w:p>
    <w:p w14:paraId="0D2337A7" w14:textId="77777777" w:rsidR="006A33A8" w:rsidRDefault="00000000">
      <w:pPr>
        <w:pStyle w:val="ListBullet"/>
        <w:spacing w:after="60"/>
      </w:pPr>
      <w:r>
        <w:rPr>
          <w:sz w:val="20"/>
        </w:rPr>
        <w:t>Support can inspect account/billing state safely without direct database access.</w:t>
      </w:r>
    </w:p>
    <w:p w14:paraId="1B1AB9DE" w14:textId="77777777" w:rsidR="006A33A8" w:rsidRDefault="006A33A8">
      <w:pPr>
        <w:spacing w:after="20"/>
      </w:pPr>
    </w:p>
    <w:p w14:paraId="6B5935F7" w14:textId="77777777" w:rsidR="006A33A8" w:rsidRDefault="00000000">
      <w:pPr>
        <w:pStyle w:val="Heading1"/>
      </w:pPr>
      <w:r>
        <w:t>Immediate Next Actions</w:t>
      </w:r>
    </w:p>
    <w:p w14:paraId="58782709" w14:textId="77777777" w:rsidR="006A33A8" w:rsidRDefault="006A33A8">
      <w:pPr>
        <w:spacing w:after="20"/>
      </w:pPr>
    </w:p>
    <w:p w14:paraId="147E6A1A" w14:textId="77777777" w:rsidR="006A33A8" w:rsidRDefault="00000000">
      <w:pPr>
        <w:pStyle w:val="ListNumber"/>
        <w:spacing w:after="60"/>
      </w:pPr>
      <w:r>
        <w:rPr>
          <w:sz w:val="20"/>
        </w:rPr>
        <w:t>Rebuild local/CI verification: install dependencies, update stale frontend tests, and make all tests pass against Postgres with pgvector.</w:t>
      </w:r>
    </w:p>
    <w:p w14:paraId="50B91527" w14:textId="77777777" w:rsidR="006A33A8" w:rsidRDefault="00000000">
      <w:pPr>
        <w:pStyle w:val="ListNumber"/>
        <w:spacing w:after="60"/>
      </w:pPr>
      <w:r>
        <w:rPr>
          <w:sz w:val="20"/>
        </w:rPr>
        <w:t>Implement object storage because document upload is core to the RAG value proposition.</w:t>
      </w:r>
    </w:p>
    <w:p w14:paraId="676D4B5D" w14:textId="77777777" w:rsidR="006A33A8" w:rsidRDefault="00000000">
      <w:pPr>
        <w:pStyle w:val="ListNumber"/>
        <w:spacing w:after="60"/>
      </w:pPr>
      <w:r>
        <w:rPr>
          <w:sz w:val="20"/>
        </w:rPr>
        <w:t>Add AI usage logging and quota enforcement before opening public signup.</w:t>
      </w:r>
    </w:p>
    <w:p w14:paraId="66F11296" w14:textId="77777777" w:rsidR="006A33A8" w:rsidRDefault="00000000">
      <w:pPr>
        <w:pStyle w:val="ListNumber"/>
        <w:spacing w:after="60"/>
      </w:pPr>
      <w:r>
        <w:rPr>
          <w:sz w:val="20"/>
        </w:rPr>
        <w:t>Add Stripe subscriptions and backend entitlements.</w:t>
      </w:r>
    </w:p>
    <w:p w14:paraId="49630299" w14:textId="77777777" w:rsidR="006A33A8" w:rsidRDefault="00000000">
      <w:pPr>
        <w:pStyle w:val="ListNumber"/>
        <w:spacing w:after="60"/>
      </w:pPr>
      <w:r>
        <w:rPr>
          <w:sz w:val="20"/>
        </w:rPr>
        <w:t>Add account lifecycle and legal/privacy pages.</w:t>
      </w:r>
    </w:p>
    <w:p w14:paraId="766775F4" w14:textId="77777777" w:rsidR="006A33A8" w:rsidRDefault="00000000">
      <w:pPr>
        <w:pStyle w:val="ListNumber"/>
        <w:spacing w:after="60"/>
      </w:pPr>
      <w:r>
        <w:rPr>
          <w:sz w:val="20"/>
        </w:rPr>
        <w:t>Add production observability and incident runbooks.</w:t>
      </w:r>
    </w:p>
    <w:sectPr w:rsidR="006A33A8" w:rsidSect="00034616">
      <w:headerReference w:type="default" r:id="rId8"/>
      <w:footerReference w:type="default" r:id="rId9"/>
      <w:pgSz w:w="12240" w:h="15840"/>
      <w:pgMar w:top="1008" w:right="1123" w:bottom="1008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7D4D5" w14:textId="77777777" w:rsidR="00D2599D" w:rsidRDefault="00D2599D">
      <w:pPr>
        <w:spacing w:after="0" w:line="240" w:lineRule="auto"/>
      </w:pPr>
      <w:r>
        <w:separator/>
      </w:r>
    </w:p>
  </w:endnote>
  <w:endnote w:type="continuationSeparator" w:id="0">
    <w:p w14:paraId="5FD38CDC" w14:textId="77777777" w:rsidR="00D2599D" w:rsidRDefault="00D25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9286B" w14:textId="77777777" w:rsidR="006A33A8" w:rsidRDefault="00000000">
    <w:pPr>
      <w:pStyle w:val="Footer"/>
      <w:jc w:val="right"/>
    </w:pPr>
    <w:r>
      <w:rPr>
        <w:color w:val="667085"/>
        <w:sz w:val="17"/>
      </w:rPr>
      <w:t xml:space="preserve">Page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>PAGE</w:instrText>
    </w:r>
    <w:r w:rsidR="00607509">
      <w:rPr>
        <w:color w:val="667085"/>
        <w:sz w:val="17"/>
      </w:rPr>
      <w:fldChar w:fldCharType="separate"/>
    </w:r>
    <w:r w:rsidR="00607509">
      <w:rPr>
        <w:noProof/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AF00" w14:textId="77777777" w:rsidR="00D2599D" w:rsidRDefault="00D2599D">
      <w:pPr>
        <w:spacing w:after="0" w:line="240" w:lineRule="auto"/>
      </w:pPr>
      <w:r>
        <w:separator/>
      </w:r>
    </w:p>
  </w:footnote>
  <w:footnote w:type="continuationSeparator" w:id="0">
    <w:p w14:paraId="073143A8" w14:textId="77777777" w:rsidR="00D2599D" w:rsidRDefault="00D25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4E4F1" w14:textId="77777777" w:rsidR="006A33A8" w:rsidRDefault="00000000">
    <w:pPr>
      <w:pStyle w:val="Header"/>
    </w:pPr>
    <w:r>
      <w:rPr>
        <w:b/>
        <w:color w:val="667085"/>
        <w:sz w:val="16"/>
      </w:rPr>
      <w:t>STUDIA SAAS FINALIZATION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191283">
    <w:abstractNumId w:val="8"/>
  </w:num>
  <w:num w:numId="2" w16cid:durableId="2027362384">
    <w:abstractNumId w:val="6"/>
  </w:num>
  <w:num w:numId="3" w16cid:durableId="1187715229">
    <w:abstractNumId w:val="5"/>
  </w:num>
  <w:num w:numId="4" w16cid:durableId="687952686">
    <w:abstractNumId w:val="4"/>
  </w:num>
  <w:num w:numId="5" w16cid:durableId="110363015">
    <w:abstractNumId w:val="7"/>
  </w:num>
  <w:num w:numId="6" w16cid:durableId="1121073357">
    <w:abstractNumId w:val="3"/>
  </w:num>
  <w:num w:numId="7" w16cid:durableId="720717095">
    <w:abstractNumId w:val="2"/>
  </w:num>
  <w:num w:numId="8" w16cid:durableId="318582085">
    <w:abstractNumId w:val="1"/>
  </w:num>
  <w:num w:numId="9" w16cid:durableId="145024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7509"/>
    <w:rsid w:val="006A33A8"/>
    <w:rsid w:val="00AA1D8D"/>
    <w:rsid w:val="00B47730"/>
    <w:rsid w:val="00BA02FF"/>
    <w:rsid w:val="00CB0664"/>
    <w:rsid w:val="00D259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1486C"/>
  <w14:defaultImageDpi w14:val="300"/>
  <w15:docId w15:val="{36A20CD7-67D5-48F0-B969-D7F6776A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4344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2750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Studia SaaS Finalization Review</dc:title>
  <dc:subject/>
  <dc:creator>عبدالرحمن نبيل محمد قائد محمد</dc:creator>
  <cp:keywords/>
  <dc:description>generated by python-docx</dc:description>
  <cp:lastModifiedBy>عبدالرحمن نبيل محمد قائد محمد</cp:lastModifiedBy>
  <cp:revision>2</cp:revision>
  <dcterms:created xsi:type="dcterms:W3CDTF">2026-08-10T12:27:00Z</dcterms:created>
  <dcterms:modified xsi:type="dcterms:W3CDTF">2026-08-10T12:27:00Z</dcterms:modified>
  <cp:category/>
</cp:coreProperties>
</file>