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42"/>
          <w:szCs w:val="42"/>
          <w:rtl w:val="0"/>
        </w:rPr>
        <w:t xml:space="preserve">ABDENNOUR GUELLAA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>
          <w:i w:val="1"/>
          <w:iCs w:val="1"/>
          <w:color w:val="555555"/>
          <w:sz w:val="24"/>
          <w:szCs w:val="24"/>
        </w:rPr>
      </w:pPr>
      <w:r w:rsidDel="00000000" w:rsidR="00000000" w:rsidRPr="00000000">
        <w:rPr>
          <w:i w:val="1"/>
          <w:iCs w:val="1"/>
          <w:color w:val="555555"/>
          <w:sz w:val="24"/>
          <w:szCs w:val="24"/>
          <w:rtl w:val="0"/>
        </w:rPr>
        <w:t xml:space="preserve">Étudiant ingénieur Génie logiciel — 3ᵉ année EMSI</w:t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>
          <w:i w:val="1"/>
          <w:iCs w:val="1"/>
          <w:color w:val="5555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444444"/>
          <w:sz w:val="19"/>
          <w:szCs w:val="19"/>
          <w:rtl w:val="0"/>
        </w:rPr>
        <w:t xml:space="preserve">Casablanca</w:t>
      </w:r>
      <w:r w:rsidDel="00000000" w:rsidR="00000000" w:rsidRPr="00000000">
        <w:rPr>
          <w:color w:val="44444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4444"/>
          <w:sz w:val="19"/>
          <w:szCs w:val="19"/>
          <w:rtl w:val="0"/>
        </w:rPr>
        <w:t xml:space="preserve">·</w:t>
      </w:r>
      <w:r w:rsidDel="00000000" w:rsidR="00000000" w:rsidRPr="00000000">
        <w:rPr>
          <w:color w:val="44444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4444"/>
          <w:sz w:val="19"/>
          <w:szCs w:val="19"/>
          <w:rtl w:val="0"/>
        </w:rPr>
        <w:t xml:space="preserve">+212 614 617 135 · abdnourguellaa50@gmail.com ·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color w:val="444444"/>
          <w:sz w:val="19"/>
          <w:szCs w:val="19"/>
          <w:rtl w:val="0"/>
        </w:rPr>
        <w:t xml:space="preserve"> ·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sz w:val="19"/>
            <w:szCs w:val="19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color w:val="444444"/>
          <w:sz w:val="19"/>
          <w:szCs w:val="19"/>
          <w:rtl w:val="0"/>
        </w:rPr>
        <w:t xml:space="preserve"> · </w:t>
      </w:r>
      <w:hyperlink r:id="rId9">
        <w:r w:rsidDel="00000000" w:rsidR="00000000" w:rsidRPr="00000000">
          <w:rPr>
            <w:rFonts w:ascii="Calibri" w:cs="Calibri" w:eastAsia="Calibri" w:hAnsi="Calibri"/>
            <w:color w:val="0563c1"/>
            <w:sz w:val="19"/>
            <w:szCs w:val="19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c3e50" w:space="2" w:sz="6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2c3e50"/>
          <w:sz w:val="24"/>
          <w:szCs w:val="24"/>
          <w:rtl w:val="0"/>
        </w:rPr>
        <w:t xml:space="preserve">PROFIL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 suis étudiant ingénieur en génie logiciel, et le développement web full-stack est ce qui m'anime vraiment. Ces </w:t>
      </w:r>
      <w:r w:rsidDel="00000000" w:rsidR="00000000" w:rsidRPr="00000000">
        <w:rPr>
          <w:rtl w:val="0"/>
        </w:rPr>
        <w:t xml:space="preserve">trois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dernières années, j'ai construit plusieurs applications de zéro — pas uniquement pour valider des modules, mais parce que j'aime voir une idée prendre forme en quelque chose qui fonctionne. Je m'attache à écrire du code structuré, sécurisé et maintenable, et je suis à l'aise aussi bien sur la logique backend que sur l'intégration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 m'intéresse de plus en plus à l'IA, non pas pour suivre une tendance, mais parce que le marché marocain évolue dans cette direction et que le développement web lui-même est en train d'être transformé par ces outils. Je veux comprendre ces changements de l'intérieur. Pour l'instant, </w:t>
      </w:r>
      <w:r w:rsidDel="00000000" w:rsidR="00000000" w:rsidRPr="00000000">
        <w:rPr>
          <w:rtl w:val="0"/>
        </w:rPr>
        <w:t xml:space="preserve">mon expertise actuelle se concentre sur le </w:t>
      </w:r>
      <w:r w:rsidDel="00000000" w:rsidR="00000000" w:rsidRPr="00000000">
        <w:rPr>
          <w:rtl w:val="0"/>
        </w:rPr>
        <w:t xml:space="preserve">full‑stack</w:t>
      </w:r>
      <w:r w:rsidDel="00000000" w:rsidR="00000000" w:rsidRPr="00000000">
        <w:rPr>
          <w:rtl w:val="0"/>
        </w:rPr>
        <w:t xml:space="preserve"> web, domaine dans lequel je souhaite contribuer dès aujourd’hui, tout en explorant l’impact croissant de l’IA. </w:t>
      </w:r>
    </w:p>
    <w:p w:rsidR="00000000" w:rsidDel="00000000" w:rsidP="00000000" w:rsidRDefault="00000000" w:rsidRPr="00000000" w14:paraId="00000009">
      <w:pPr>
        <w:pBdr>
          <w:bottom w:color="2c3e50" w:space="2" w:sz="6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2c3e50"/>
          <w:sz w:val="24"/>
          <w:szCs w:val="24"/>
          <w:rtl w:val="0"/>
        </w:rPr>
        <w:t xml:space="preserve">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746"/>
        </w:tabs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École Marocaine des Sciences de l'Ingénieur (EMSI), 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Casablanca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746"/>
        </w:tabs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Cycle Ingénieur — Génie Logiciel (5 ans) 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2023 – 2028 (prévu)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4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3ème année en cours — POO, Algorithmique, </w:t>
      </w:r>
      <w:r w:rsidDel="00000000" w:rsidR="00000000" w:rsidRPr="00000000">
        <w:rPr>
          <w:rtl w:val="0"/>
        </w:rPr>
        <w:t xml:space="preserve">Conception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Python, SQL, Réseaux.</w:t>
      </w:r>
    </w:p>
    <w:p w:rsidR="00000000" w:rsidDel="00000000" w:rsidP="00000000" w:rsidRDefault="00000000" w:rsidRPr="00000000" w14:paraId="0000000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746"/>
        </w:tabs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Baccalauréat Sciences de la Vie et de la Terre SVT  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Juin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2c3e50" w:space="2" w:sz="6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2c3e50"/>
          <w:sz w:val="24"/>
          <w:szCs w:val="24"/>
          <w:rtl w:val="0"/>
        </w:rPr>
        <w:t xml:space="preserve">COMPÉTENCES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55" w:before="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Langages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Python, C, C++, PHP, HTML/CSS/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55" w:before="5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Frameworks &amp; Outils 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Django, Vue.js, Laravel, Git, GitHub, API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55" w:before="5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Bases de données 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PostgreSQL, MySQL, MongoDB, SQLite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55" w:before="5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Environnements 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Windows,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2c3e50" w:space="2" w:sz="6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2c3e50"/>
          <w:sz w:val="24"/>
          <w:szCs w:val="24"/>
          <w:rtl w:val="0"/>
        </w:rPr>
        <w:t xml:space="preserve">PROJETS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746"/>
        </w:tabs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Portfolio Personnel</w:t>
      </w:r>
      <w:r w:rsidDel="00000000" w:rsidR="00000000" w:rsidRPr="00000000">
        <w:rPr>
          <w:color w:val="888888"/>
          <w:rtl w:val="0"/>
        </w:rPr>
        <w:t xml:space="preserve">  — 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abdennour-s-portfolio.vercel.app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888888"/>
          <w:sz w:val="19"/>
          <w:szCs w:val="19"/>
          <w:rtl w:val="0"/>
        </w:rPr>
        <w:t xml:space="preserve">En cours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5" w:before="20" w:lineRule="auto"/>
        <w:rPr/>
      </w:pPr>
      <w:r w:rsidDel="00000000" w:rsidR="00000000" w:rsidRPr="00000000">
        <w:rPr>
          <w:i w:val="1"/>
          <w:iCs w:val="1"/>
          <w:color w:val="888888"/>
          <w:sz w:val="19"/>
          <w:szCs w:val="19"/>
          <w:rtl w:val="0"/>
        </w:rPr>
        <w:t xml:space="preserve">HTML · CSS · JavaScript · Typed.js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55" w:before="55" w:lineRule="auto"/>
        <w:ind w:left="440" w:hanging="220"/>
      </w:pPr>
      <w:r w:rsidDel="00000000" w:rsidR="00000000" w:rsidRPr="00000000">
        <w:rPr>
          <w:rtl w:val="0"/>
        </w:rPr>
        <w:t xml:space="preserve">Site interactif avec animations au défilement, effets de frappe animée et mode accessible (contraste amélioré, taille de texte ajustable).</w:t>
      </w:r>
    </w:p>
    <w:p w:rsidR="00000000" w:rsidDel="00000000" w:rsidP="00000000" w:rsidRDefault="00000000" w:rsidRPr="00000000" w14:paraId="0000001D">
      <w:pPr>
        <w:spacing w:after="55" w:before="55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746"/>
        </w:tabs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Application Web de Gestion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Hôtelière </w:t>
      </w:r>
      <w:r w:rsidDel="00000000" w:rsidR="00000000" w:rsidRPr="00000000">
        <w:rPr>
          <w:color w:val="777777"/>
          <w:sz w:val="19"/>
          <w:szCs w:val="19"/>
          <w:rtl w:val="0"/>
        </w:rPr>
        <w:t xml:space="preserve">2024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–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5" w:before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19"/>
          <w:szCs w:val="19"/>
          <w:rtl w:val="0"/>
        </w:rPr>
        <w:t xml:space="preserve">Django · Vue.js · SQLite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4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Pris en charge le backend complet sous Django : modèles de données, API REST, et logique métier (réservations, disponibilité des chambres).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4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Mis en place un système d'authentification avec gestion des rôles (Admin, Réceptionniste, Client) — chaque profil accède uniquement à ce qui le concerne.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40" w:right="0" w:hanging="220"/>
        <w:jc w:val="left"/>
        <w:rPr/>
      </w:pPr>
      <w:r w:rsidDel="00000000" w:rsidR="00000000" w:rsidRPr="00000000">
        <w:rPr>
          <w:rtl w:val="0"/>
        </w:rPr>
        <w:t xml:space="preserve">Modélisé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l'architecture en amont via des diagrammes UML, puis </w:t>
      </w:r>
      <w:r w:rsidDel="00000000" w:rsidR="00000000" w:rsidRPr="00000000">
        <w:rPr>
          <w:rtl w:val="0"/>
        </w:rPr>
        <w:t xml:space="preserve">connecté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frontend Vue.js au backend via API pour une navigation fluide par rôle.</w:t>
      </w:r>
    </w:p>
    <w:p w:rsidR="00000000" w:rsidDel="00000000" w:rsidP="00000000" w:rsidRDefault="00000000" w:rsidRPr="00000000" w14:paraId="00000023">
      <w:pPr>
        <w:spacing w:after="9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746"/>
        </w:tabs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Plateforme E-Commerce Full-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Stack </w:t>
      </w:r>
      <w:r w:rsidDel="00000000" w:rsidR="00000000" w:rsidRPr="00000000">
        <w:rPr>
          <w:color w:val="777777"/>
          <w:sz w:val="19"/>
          <w:szCs w:val="19"/>
          <w:rtl w:val="0"/>
        </w:rPr>
        <w:t xml:space="preserve">2024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 –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5" w:before="20" w:lineRule="auto"/>
        <w:rPr/>
      </w:pPr>
      <w:r w:rsidDel="00000000" w:rsidR="00000000" w:rsidRPr="00000000">
        <w:rPr>
          <w:i w:val="1"/>
          <w:iCs w:val="1"/>
          <w:color w:val="888888"/>
          <w:sz w:val="19"/>
          <w:szCs w:val="19"/>
          <w:rtl w:val="0"/>
        </w:rPr>
        <w:t xml:space="preserve">HTML · Tailwind CSS · Vanilla JavaScript ·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19"/>
          <w:szCs w:val="19"/>
          <w:rtl w:val="0"/>
        </w:rPr>
        <w:t xml:space="preserve">Django · </w:t>
      </w:r>
      <w:r w:rsidDel="00000000" w:rsidR="00000000" w:rsidRPr="00000000">
        <w:rPr>
          <w:i w:val="1"/>
          <w:iCs w:val="1"/>
          <w:color w:val="888888"/>
          <w:sz w:val="19"/>
          <w:szCs w:val="19"/>
          <w:rtl w:val="0"/>
        </w:rPr>
        <w:t xml:space="preserve">PostgreSQL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19"/>
          <w:szCs w:val="19"/>
          <w:rtl w:val="0"/>
        </w:rPr>
        <w:t xml:space="preserve">·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4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Conçu une architecture hybride : PostgreSQL pour les transactions et commandes, MongoDB pour le catalogue produits — deux bases bien séparées, bien orchestrées.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40" w:right="0" w:hanging="220"/>
        <w:jc w:val="left"/>
        <w:rPr/>
      </w:pPr>
      <w:r w:rsidDel="00000000" w:rsidR="00000000" w:rsidRPr="00000000">
        <w:rPr>
          <w:rtl w:val="0"/>
        </w:rPr>
        <w:t xml:space="preserve">Optimisé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 échanges inter-bases pour réduire les temps de réponse sur les pages les plus chargées, et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écurisé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l'application contre les attaques CSRF dès la conception.</w:t>
      </w:r>
    </w:p>
    <w:p w:rsidR="00000000" w:rsidDel="00000000" w:rsidP="00000000" w:rsidRDefault="00000000" w:rsidRPr="00000000" w14:paraId="00000028">
      <w:pPr>
        <w:spacing w:after="9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9746"/>
        </w:tabs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Mini Plateforme E-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Learning </w:t>
      </w:r>
      <w:r w:rsidDel="00000000" w:rsidR="00000000" w:rsidRPr="00000000">
        <w:rPr>
          <w:color w:val="777777"/>
          <w:sz w:val="19"/>
          <w:szCs w:val="19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5" w:before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19"/>
          <w:szCs w:val="19"/>
          <w:rtl w:val="0"/>
        </w:rPr>
        <w:t xml:space="preserve">Laravel · Vue.js · MySQL ·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4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Intégré Redis pour la gestion des sessions, ce qui a éliminé les rechargements inutiles et rendu la navigation nettement plus fluide.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40" w:right="0" w:hanging="22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Conçu la structure des cours et des modules en base MySQL — relations entre utilisateurs, cours, leçons et progression, de façon à rendre le contenu facilement extensible. </w:t>
      </w:r>
    </w:p>
    <w:p w:rsidR="00000000" w:rsidDel="00000000" w:rsidP="00000000" w:rsidRDefault="00000000" w:rsidRPr="00000000" w14:paraId="0000002D">
      <w:pPr>
        <w:spacing w:after="9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9746"/>
        </w:tabs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Système de Gestion de Stock (CLI) 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5" w:before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19"/>
          <w:szCs w:val="19"/>
          <w:rtl w:val="0"/>
        </w:rPr>
        <w:t xml:space="preserve">C · Listes Doublement Chaînées · Structures de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4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Développé de zéro en C une application en ligne de commande pour gérer produits, fournisseurs et bons de commande, en implémentant des listes doublement chaînées sans bibliothèque externe.</w:t>
      </w:r>
    </w:p>
    <w:p w:rsidR="00000000" w:rsidDel="00000000" w:rsidP="00000000" w:rsidRDefault="00000000" w:rsidRPr="00000000" w14:paraId="00000031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2c3e50" w:space="2" w:sz="6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2c3e50"/>
          <w:sz w:val="24"/>
          <w:szCs w:val="24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9746"/>
        </w:tabs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JavaScript, jQuery </w:t>
      </w:r>
      <w:r w:rsidDel="00000000" w:rsidR="00000000" w:rsidRPr="00000000">
        <w:rPr>
          <w:b w:val="1"/>
          <w:bCs w:val="1"/>
          <w:rtl w:val="0"/>
        </w:rPr>
        <w:t xml:space="preserve">et JSON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EMSI </w:t>
      </w:r>
      <w:r w:rsidDel="00000000" w:rsidR="00000000" w:rsidRPr="00000000">
        <w:rPr>
          <w:rtl w:val="0"/>
        </w:rPr>
        <w:t xml:space="preserve">Janvier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right" w:leader="none" w:pos="9746"/>
        </w:tabs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Introduction à la POO (C++)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</w:t>
      </w:r>
      <w:r w:rsidDel="00000000" w:rsidR="00000000" w:rsidRPr="00000000">
        <w:rPr>
          <w:rtl w:val="0"/>
        </w:rPr>
        <w:t xml:space="preserve">EPFL Décembre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2c3e50" w:space="2" w:sz="6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2c3e50"/>
          <w:sz w:val="24"/>
          <w:szCs w:val="24"/>
          <w:rtl w:val="0"/>
        </w:rPr>
        <w:t xml:space="preserve">LANGUES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Arabe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(langue maternelle) 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Anglais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(C1 — courant) ·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Français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(B1 — </w:t>
      </w:r>
      <w:r w:rsidDel="00000000" w:rsidR="00000000" w:rsidRPr="00000000">
        <w:rPr>
          <w:rtl w:val="0"/>
        </w:rPr>
        <w:t xml:space="preserve">professionnel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4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bdennour-s-portfolio.vercel.app/" TargetMode="External"/><Relationship Id="rId9" Type="http://schemas.openxmlformats.org/officeDocument/2006/relationships/hyperlink" Target="https://abdennour-s-portfolio.vercel.app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abdennour-guellaa-656581246/" TargetMode="External"/><Relationship Id="rId8" Type="http://schemas.openxmlformats.org/officeDocument/2006/relationships/hyperlink" Target="https://github.com/Abdnour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Kqcz35VnDjE//YbyxkvkqsDpNA==">CgMxLjA4AHIhMVNiOWl3Q2FjRFplcm1SdlZKYS04N0NEeGFlVWJFMEtl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