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42"/>
          <w:szCs w:val="42"/>
          <w:rtl w:val="0"/>
        </w:rPr>
        <w:t xml:space="preserve">ABDENNOUR GUELLAA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rFonts w:ascii="Calibri" w:cs="Calibri" w:eastAsia="Calibri" w:hAnsi="Calibri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4"/>
          <w:szCs w:val="24"/>
          <w:rtl w:val="0"/>
        </w:rPr>
        <w:t xml:space="preserve">Software Engineering Student — 3rd Year EMSI</w:t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Casablanca · +212 614 617 135 · abdnourguellaa50@gmail.com ·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 ·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 ·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am a software engineering student, and full-stack web development is what genuinely drives me. Over the past three years, I have built several applications from scratch — not just to pass modules, but because I enjoy seeing an idea take shape into something that actually works. I care about writing structured, secure, and maintainable code, and I am comfortable working across both backend logic and frontend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am increasingly interested in AI — not to follow a trend, but because the Moroccan market is clearly moving in that direction and web development itself is being transformed by these tools. I want to understand those changes from the inside. For now, my core expertise remains full-stack web development, and that is where I want to contribute.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École Marocaine des Sciences de l'Ingénieur (EMSI),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Casablanca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Engineering Degree — Software Engineering (5-year)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2023 – 2028 (expected)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Currently in 3rd year — OOP, Algorithms, System Design, Python, SQL, Networks.</w:t>
      </w:r>
    </w:p>
    <w:p w:rsidR="00000000" w:rsidDel="00000000" w:rsidP="00000000" w:rsidRDefault="00000000" w:rsidRPr="00000000" w14:paraId="000000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Baccalaureate — Life and Earth Sciences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June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5" w:before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Python, C, C++, PHP, HTML/CSS/JavaScript,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55" w:before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Frameworks &amp; Tools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Django, Vue.js, Laravel, Git, GitHub,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55" w:before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Databases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PostgreSQL, MySQL, MongoDB, SQLite,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5" w:before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Environments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Windows,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Personal Portfolio Website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  — 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abdennour-s-portfolio.vercel.app</w:t>
        </w:r>
      </w:hyperlink>
      <w:r w:rsidDel="00000000" w:rsidR="00000000" w:rsidRPr="00000000">
        <w:rPr>
          <w:color w:val="77777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5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HTML · CSS · JavaScript · Typed.js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Interactive site with scroll animations, animated typing effects, and an accessible mode (improved contrast, adjustable text size).</w:t>
      </w:r>
    </w:p>
    <w:p w:rsidR="00000000" w:rsidDel="00000000" w:rsidP="00000000" w:rsidRDefault="00000000" w:rsidRPr="00000000" w14:paraId="0000001D">
      <w:pPr>
        <w:spacing w:after="9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Hotel Management Web Application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5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Django · Vue.js ·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the full backend with Django: data models, REST API, and business logic (reservations, room availability, activity logging).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 role-based authentication system (Admin, Receptionist, Client) — each profile accesses only what concerns them.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Modeled the architecture upfront with UML diagrams, then connected the Vue.js frontend to the backend via API for smooth role-based navigation.</w:t>
      </w:r>
    </w:p>
    <w:p w:rsidR="00000000" w:rsidDel="00000000" w:rsidP="00000000" w:rsidRDefault="00000000" w:rsidRPr="00000000" w14:paraId="00000023">
      <w:pPr>
        <w:spacing w:after="9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746"/>
        </w:tabs>
        <w:spacing w:after="0" w:before="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Full-Stack E-Commerce Platform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5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HTML · Tailwind CSS · Vanilla JavaScript · Django · PostgreSQL ·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 hybrid database architecture: PostgreSQL for transactions and orders, MongoDB for the product catalog — two well-separated, well-orchestrated databases.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cross-database queries to reduce response times on high-traffic pages, and secured the application against CSRF attacks from the start.</w:t>
      </w:r>
    </w:p>
    <w:p w:rsidR="00000000" w:rsidDel="00000000" w:rsidP="00000000" w:rsidRDefault="00000000" w:rsidRPr="00000000" w14:paraId="00000029">
      <w:pPr>
        <w:spacing w:after="9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Mini E-Learning Platform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5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Laravel · Vue.js · MySQL ·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Redis for session management, eliminating unnecessary page reloads and making navigation significantly more fluid.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the course and module structure in MySQL — relationships between users, courses, lessons, and progress tracking, built to be easily extensible.</w:t>
      </w:r>
    </w:p>
    <w:p w:rsidR="00000000" w:rsidDel="00000000" w:rsidP="00000000" w:rsidRDefault="00000000" w:rsidRPr="00000000" w14:paraId="0000002E">
      <w:pPr>
        <w:spacing w:after="9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Inventory Management System (CLI)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5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C · Doubly Linked Lists ·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from scratch in C a command-line application to manage products, suppliers, and purchase orders, implementing doubly linked lists without any external library.</w:t>
      </w:r>
    </w:p>
    <w:p w:rsidR="00000000" w:rsidDel="00000000" w:rsidP="00000000" w:rsidRDefault="00000000" w:rsidRPr="00000000" w14:paraId="0000003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JavaScript, jQuery </w:t>
      </w:r>
      <w:r w:rsidDel="00000000" w:rsidR="00000000" w:rsidRPr="00000000">
        <w:rPr>
          <w:b w:val="1"/>
          <w:bCs w:val="1"/>
          <w:rtl w:val="0"/>
        </w:rPr>
        <w:t xml:space="preserve">et JSON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—  EMSI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Introduction to Object-Oriented Programming (C++)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—  EPFL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Arabic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(native)  ·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English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(C1 — fluent)  ·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French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(B1 — professional)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bdennour-s-portfolio.vercel.app/" TargetMode="External"/><Relationship Id="rId9" Type="http://schemas.openxmlformats.org/officeDocument/2006/relationships/hyperlink" Target="https://abdennour-s-portfolio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bdennour-guellaa-656581246/" TargetMode="External"/><Relationship Id="rId8" Type="http://schemas.openxmlformats.org/officeDocument/2006/relationships/hyperlink" Target="https://github.com/Abdnour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pPwLnNBL9bb0yLzCloqCvIMTZg==">CgMxLjA4AHIhMXc0blhQZGpxQW5jRnhjN3ZKRlRSampiOEFwRE9iUXZm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