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5A59" w14:paraId="0AF97C4A" w14:textId="77777777" w:rsidTr="008F5A59">
        <w:tc>
          <w:tcPr>
            <w:tcW w:w="9350" w:type="dxa"/>
            <w:shd w:val="clear" w:color="auto" w:fill="D9D9D9" w:themeFill="background1" w:themeFillShade="D9"/>
          </w:tcPr>
          <w:p w14:paraId="1C4B2C91" w14:textId="06851FCB" w:rsidR="008F5A59" w:rsidRPr="008F5A59" w:rsidRDefault="008F5A59" w:rsidP="008F5A59">
            <w:pPr>
              <w:rPr>
                <w:rFonts w:hint="cs"/>
                <w:b/>
                <w:bCs/>
                <w:i/>
                <w:iCs/>
                <w:color w:val="0D0D0D" w:themeColor="text1" w:themeTint="F2"/>
                <w:rtl/>
                <w:lang w:bidi="ar-EG"/>
              </w:rPr>
            </w:pPr>
            <w:r w:rsidRPr="008F5A59">
              <w:rPr>
                <w:b/>
                <w:bCs/>
                <w:i/>
                <w:iCs/>
                <w:color w:val="0D0D0D" w:themeColor="text1" w:themeTint="F2"/>
              </w:rPr>
              <w:t xml:space="preserve">                                             </w:t>
            </w:r>
            <w:r w:rsidRPr="008F5A59">
              <w:rPr>
                <w:b/>
                <w:bCs/>
                <w:i/>
                <w:iCs/>
                <w:color w:val="0D0D0D" w:themeColor="text1" w:themeTint="F2"/>
              </w:rPr>
              <w:t>System Request</w:t>
            </w:r>
            <w:r w:rsidRPr="008F5A59">
              <w:rPr>
                <w:rFonts w:hint="cs"/>
                <w:b/>
                <w:bCs/>
                <w:i/>
                <w:iCs/>
                <w:color w:val="0D0D0D" w:themeColor="text1" w:themeTint="F2"/>
                <w:rtl/>
                <w:lang w:bidi="ar-EG"/>
              </w:rPr>
              <w:t>-</w:t>
            </w:r>
            <w:r w:rsidRPr="008F5A59">
              <w:rPr>
                <w:b/>
                <w:bCs/>
                <w:i/>
                <w:iCs/>
                <w:color w:val="0D0D0D" w:themeColor="text1" w:themeTint="F2"/>
              </w:rPr>
              <w:t xml:space="preserve"> </w:t>
            </w:r>
            <w:r w:rsidRPr="008F5A59">
              <w:rPr>
                <w:b/>
                <w:bCs/>
                <w:i/>
                <w:iCs/>
                <w:color w:val="0D0D0D" w:themeColor="text1" w:themeTint="F2"/>
                <w:lang w:bidi="ar-EG"/>
              </w:rPr>
              <w:t>Citizen health care system</w:t>
            </w:r>
          </w:p>
        </w:tc>
      </w:tr>
      <w:tr w:rsidR="008F5A59" w14:paraId="4BB0CA09" w14:textId="77777777" w:rsidTr="008F5A59">
        <w:tc>
          <w:tcPr>
            <w:tcW w:w="9350" w:type="dxa"/>
          </w:tcPr>
          <w:p w14:paraId="2021CC8C" w14:textId="38668100" w:rsidR="008F5A59" w:rsidRDefault="008F5A59" w:rsidP="008F5A59">
            <w:r>
              <w:rPr>
                <w:rFonts w:hint="cs"/>
                <w:rtl/>
              </w:rPr>
              <w:t xml:space="preserve"> </w:t>
            </w:r>
            <w:r w:rsidRPr="008F5A59">
              <w:rPr>
                <w:b/>
                <w:bCs/>
                <w:i/>
                <w:iCs/>
                <w:sz w:val="24"/>
                <w:szCs w:val="24"/>
              </w:rPr>
              <w:t>Project Sponsor</w:t>
            </w:r>
            <w:r>
              <w:t xml:space="preserve">: </w:t>
            </w:r>
            <w:r w:rsidRPr="008F5A59">
              <w:t>The Ministry of Health and the Ministry of Housing</w:t>
            </w:r>
          </w:p>
        </w:tc>
      </w:tr>
      <w:tr w:rsidR="008F5A59" w14:paraId="341540D6" w14:textId="77777777" w:rsidTr="008F5A59">
        <w:tc>
          <w:tcPr>
            <w:tcW w:w="9350" w:type="dxa"/>
          </w:tcPr>
          <w:p w14:paraId="07705EBF" w14:textId="4D57910E" w:rsidR="00442009" w:rsidRDefault="008F5A59" w:rsidP="00442009">
            <w:pPr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8F5A59">
              <w:rPr>
                <w:b/>
                <w:bCs/>
                <w:i/>
                <w:iCs/>
                <w:sz w:val="24"/>
                <w:szCs w:val="24"/>
              </w:rPr>
              <w:t>Business need:</w:t>
            </w:r>
          </w:p>
          <w:p w14:paraId="6DCC6F6F" w14:textId="33AD3204" w:rsidR="008F5A59" w:rsidRPr="00F9459C" w:rsidRDefault="008F5A59" w:rsidP="00BC4E62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lang w:bidi="ar-EG"/>
              </w:rPr>
            </w:pPr>
            <w:r w:rsidRPr="00F9459C">
              <w:rPr>
                <w:i/>
                <w:iCs/>
              </w:rPr>
              <w:t>Mechanization of the health care system for the Egyptian citizen</w:t>
            </w:r>
            <w:r w:rsidR="00BC4E62" w:rsidRPr="00F9459C">
              <w:rPr>
                <w:i/>
                <w:iCs/>
              </w:rPr>
              <w:t>.</w:t>
            </w:r>
          </w:p>
          <w:p w14:paraId="2B524AAC" w14:textId="77777777" w:rsidR="00BC4E62" w:rsidRPr="00F9459C" w:rsidRDefault="00BC4E62" w:rsidP="00BC4E62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lang w:bidi="ar-EG"/>
              </w:rPr>
            </w:pPr>
            <w:r w:rsidRPr="00F9459C">
              <w:rPr>
                <w:i/>
                <w:iCs/>
                <w:lang w:bidi="ar-EG"/>
              </w:rPr>
              <w:t>Transferring the paper and electronic system</w:t>
            </w:r>
            <w:r w:rsidRPr="00F9459C">
              <w:rPr>
                <w:i/>
                <w:iCs/>
                <w:lang w:bidi="ar-EG"/>
              </w:rPr>
              <w:t>.</w:t>
            </w:r>
          </w:p>
          <w:p w14:paraId="746ABAA5" w14:textId="77777777" w:rsidR="00BC4E62" w:rsidRPr="00F9459C" w:rsidRDefault="00BC4E62" w:rsidP="00BC4E62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lang w:bidi="ar-EG"/>
              </w:rPr>
            </w:pPr>
            <w:r w:rsidRPr="00F9459C">
              <w:rPr>
                <w:i/>
                <w:iCs/>
                <w:lang w:bidi="ar-EG"/>
              </w:rPr>
              <w:t>Quickly obtaining the patient's health data when necessary</w:t>
            </w:r>
            <w:r w:rsidRPr="00F9459C">
              <w:rPr>
                <w:i/>
                <w:iCs/>
                <w:lang w:bidi="ar-EG"/>
              </w:rPr>
              <w:t>.</w:t>
            </w:r>
          </w:p>
          <w:p w14:paraId="78E9C3F7" w14:textId="1B3804E8" w:rsidR="001E1C4C" w:rsidRPr="001E1C4C" w:rsidRDefault="00F9459C" w:rsidP="001E1C4C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lang w:bidi="ar-EG"/>
              </w:rPr>
            </w:pPr>
            <w:r w:rsidRPr="00F9459C">
              <w:rPr>
                <w:i/>
                <w:iCs/>
                <w:lang w:bidi="ar-EG"/>
              </w:rPr>
              <w:t>The division of medical care in terms of medical buildings, human resources, etc.</w:t>
            </w:r>
          </w:p>
          <w:p w14:paraId="1110BBF7" w14:textId="61AE6273" w:rsidR="001E1C4C" w:rsidRDefault="001E1C4C" w:rsidP="00BC4E62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lang w:bidi="ar-EG"/>
              </w:rPr>
            </w:pPr>
            <w:r>
              <w:rPr>
                <w:i/>
                <w:iCs/>
                <w:lang w:bidi="ar-EG"/>
              </w:rPr>
              <w:t xml:space="preserve">Anyone can reach to </w:t>
            </w:r>
            <w:r w:rsidRPr="001E1C4C">
              <w:rPr>
                <w:i/>
                <w:iCs/>
                <w:lang w:bidi="ar-EG"/>
              </w:rPr>
              <w:t>Patient health data through the mobile application</w:t>
            </w:r>
            <w:r>
              <w:rPr>
                <w:i/>
                <w:iCs/>
                <w:lang w:bidi="ar-EG"/>
              </w:rPr>
              <w:t>.</w:t>
            </w:r>
          </w:p>
          <w:p w14:paraId="5C777D0C" w14:textId="77777777" w:rsidR="00F9459C" w:rsidRDefault="00442009" w:rsidP="00262C03">
            <w:pPr>
              <w:pStyle w:val="ListParagraph"/>
              <w:numPr>
                <w:ilvl w:val="0"/>
                <w:numId w:val="2"/>
              </w:numPr>
              <w:rPr>
                <w:i/>
                <w:iCs/>
                <w:lang w:bidi="ar-EG"/>
              </w:rPr>
            </w:pPr>
            <w:r w:rsidRPr="00442009">
              <w:rPr>
                <w:i/>
                <w:iCs/>
                <w:lang w:bidi="ar-EG"/>
              </w:rPr>
              <w:t>Divide the disease incidence by local scale</w:t>
            </w:r>
            <w:r>
              <w:rPr>
                <w:i/>
                <w:iCs/>
                <w:lang w:bidi="ar-EG"/>
              </w:rPr>
              <w:t>.</w:t>
            </w:r>
          </w:p>
          <w:p w14:paraId="5843976E" w14:textId="080EFE2E" w:rsidR="00442009" w:rsidRPr="00262C03" w:rsidRDefault="00442009" w:rsidP="00262C03">
            <w:pPr>
              <w:pStyle w:val="ListParagraph"/>
              <w:numPr>
                <w:ilvl w:val="0"/>
                <w:numId w:val="2"/>
              </w:numPr>
              <w:rPr>
                <w:rFonts w:hint="cs"/>
                <w:i/>
                <w:iCs/>
                <w:rtl/>
                <w:lang w:bidi="ar-EG"/>
              </w:rPr>
            </w:pPr>
            <w:r w:rsidRPr="00442009">
              <w:rPr>
                <w:i/>
                <w:iCs/>
                <w:lang w:bidi="ar-EG"/>
              </w:rPr>
              <w:t>The citizen’s feeling of contentment and belonging to the state</w:t>
            </w:r>
            <w:r>
              <w:rPr>
                <w:i/>
                <w:iCs/>
                <w:lang w:bidi="ar-EG"/>
              </w:rPr>
              <w:t>.</w:t>
            </w:r>
          </w:p>
        </w:tc>
      </w:tr>
      <w:tr w:rsidR="008F5A59" w14:paraId="784EBB6E" w14:textId="77777777" w:rsidTr="008F5A59">
        <w:tc>
          <w:tcPr>
            <w:tcW w:w="9350" w:type="dxa"/>
          </w:tcPr>
          <w:p w14:paraId="0D10C43B" w14:textId="3E7D9C6F" w:rsidR="00A73058" w:rsidRDefault="00F9459C" w:rsidP="00F9459C">
            <w:r w:rsidRPr="00F9459C">
              <w:rPr>
                <w:b/>
                <w:bCs/>
                <w:i/>
                <w:iCs/>
                <w:sz w:val="24"/>
                <w:szCs w:val="24"/>
              </w:rPr>
              <w:t>Business requirements:</w:t>
            </w:r>
            <w:r w:rsidR="00A73058">
              <w:t xml:space="preserve"> </w:t>
            </w:r>
          </w:p>
          <w:p w14:paraId="73E71128" w14:textId="6073963D" w:rsidR="00442009" w:rsidRDefault="00442009" w:rsidP="00442009">
            <w:pPr>
              <w:pStyle w:val="ListParagraph"/>
              <w:numPr>
                <w:ilvl w:val="0"/>
                <w:numId w:val="5"/>
              </w:numPr>
              <w:rPr>
                <w:rtl/>
              </w:rPr>
            </w:pPr>
            <w:r w:rsidRPr="00442009">
              <w:t>Maintaining the health of the citizen</w:t>
            </w:r>
            <w:r>
              <w:t>.</w:t>
            </w:r>
          </w:p>
          <w:p w14:paraId="32321F0F" w14:textId="325E7C37" w:rsidR="00A73058" w:rsidRDefault="00A73058" w:rsidP="00442009">
            <w:pPr>
              <w:pStyle w:val="ListParagraph"/>
              <w:numPr>
                <w:ilvl w:val="0"/>
                <w:numId w:val="3"/>
              </w:numPr>
            </w:pPr>
            <w:r w:rsidRPr="00A73058">
              <w:t>Create a database and use it with a mobile or desktop application</w:t>
            </w:r>
          </w:p>
          <w:p w14:paraId="6DD0252A" w14:textId="02145931" w:rsidR="001E1C4C" w:rsidRPr="00442009" w:rsidRDefault="00262C03" w:rsidP="00442009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42009">
              <w:rPr>
                <w:i/>
                <w:iCs/>
                <w:sz w:val="20"/>
                <w:szCs w:val="20"/>
                <w:lang w:bidi="ar-EG"/>
              </w:rPr>
              <w:t>A</w:t>
            </w:r>
            <w:r w:rsidRPr="00442009">
              <w:rPr>
                <w:i/>
                <w:iCs/>
                <w:sz w:val="20"/>
                <w:szCs w:val="20"/>
                <w:lang w:bidi="ar-EG"/>
              </w:rPr>
              <w:t>ccording</w:t>
            </w:r>
            <w:r w:rsidRPr="00442009">
              <w:rPr>
                <w:i/>
                <w:iCs/>
                <w:sz w:val="20"/>
                <w:szCs w:val="20"/>
                <w:lang w:bidi="ar-EG"/>
              </w:rPr>
              <w:t xml:space="preserve"> </w:t>
            </w:r>
            <w:r w:rsidR="001E1C4C" w:rsidRPr="00442009">
              <w:rPr>
                <w:i/>
                <w:iCs/>
                <w:sz w:val="20"/>
                <w:szCs w:val="20"/>
                <w:lang w:bidi="ar-EG"/>
              </w:rPr>
              <w:t>Divide patients into groups</w:t>
            </w:r>
            <w:r w:rsidRPr="00442009">
              <w:rPr>
                <w:i/>
                <w:iCs/>
                <w:sz w:val="20"/>
                <w:szCs w:val="20"/>
                <w:lang w:bidi="ar-EG"/>
              </w:rPr>
              <w:t xml:space="preserve"> </w:t>
            </w:r>
            <w:r w:rsidRPr="00442009">
              <w:rPr>
                <w:i/>
                <w:iCs/>
                <w:sz w:val="20"/>
                <w:szCs w:val="20"/>
                <w:lang w:bidi="ar-EG"/>
              </w:rPr>
              <w:t>We</w:t>
            </w:r>
            <w:r w:rsidRPr="00442009">
              <w:rPr>
                <w:i/>
                <w:iCs/>
                <w:sz w:val="20"/>
                <w:szCs w:val="20"/>
                <w:lang w:bidi="ar-EG"/>
              </w:rPr>
              <w:t xml:space="preserve"> can</w:t>
            </w:r>
            <w:r w:rsidRPr="00442009">
              <w:rPr>
                <w:i/>
                <w:iCs/>
                <w:sz w:val="20"/>
                <w:szCs w:val="20"/>
                <w:lang w:bidi="ar-EG"/>
              </w:rPr>
              <w:t xml:space="preserve"> know the extent of the spread of the epidemic</w:t>
            </w:r>
            <w:r w:rsidRPr="00442009">
              <w:rPr>
                <w:i/>
                <w:iCs/>
                <w:sz w:val="20"/>
                <w:szCs w:val="20"/>
                <w:lang w:bidi="ar-EG"/>
              </w:rPr>
              <w:t>.</w:t>
            </w:r>
          </w:p>
          <w:p w14:paraId="7EACDB36" w14:textId="39AB56EB" w:rsidR="00262C03" w:rsidRDefault="00442009" w:rsidP="00442009">
            <w:pPr>
              <w:pStyle w:val="ListParagraph"/>
              <w:numPr>
                <w:ilvl w:val="0"/>
                <w:numId w:val="3"/>
              </w:numPr>
            </w:pPr>
            <w:r w:rsidRPr="00442009">
              <w:t>Determine the source of the epidemic, if any</w:t>
            </w:r>
            <w:r>
              <w:t>.</w:t>
            </w:r>
          </w:p>
          <w:p w14:paraId="7D2B2664" w14:textId="1504D35D" w:rsidR="00442009" w:rsidRDefault="00442009" w:rsidP="00442009">
            <w:pPr>
              <w:pStyle w:val="ListParagraph"/>
              <w:numPr>
                <w:ilvl w:val="0"/>
                <w:numId w:val="3"/>
              </w:numPr>
            </w:pPr>
            <w:r>
              <w:t>Predicting the possibility of a pandemic</w:t>
            </w:r>
            <w:r>
              <w:t>.</w:t>
            </w:r>
          </w:p>
          <w:p w14:paraId="7D325A85" w14:textId="67BA24A9" w:rsidR="00442009" w:rsidRDefault="00442009" w:rsidP="00442009">
            <w:pPr>
              <w:pStyle w:val="ListParagraph"/>
              <w:numPr>
                <w:ilvl w:val="0"/>
                <w:numId w:val="3"/>
              </w:numPr>
            </w:pPr>
            <w:r>
              <w:t>Early prevention of expected diseases</w:t>
            </w:r>
            <w:r>
              <w:t>.</w:t>
            </w:r>
          </w:p>
          <w:p w14:paraId="2E651E78" w14:textId="53E50FA6" w:rsidR="00F9459C" w:rsidRPr="00442009" w:rsidRDefault="00442009" w:rsidP="00442009">
            <w:pPr>
              <w:pStyle w:val="ListParagraph"/>
              <w:numPr>
                <w:ilvl w:val="0"/>
                <w:numId w:val="3"/>
              </w:numPr>
              <w:rPr>
                <w:i/>
                <w:iCs/>
                <w:lang w:bidi="ar-EG"/>
              </w:rPr>
            </w:pPr>
            <w:r w:rsidRPr="00F9459C">
              <w:rPr>
                <w:i/>
                <w:iCs/>
                <w:lang w:bidi="ar-EG"/>
              </w:rPr>
              <w:t>Preserving patient data from damage and loss.</w:t>
            </w:r>
          </w:p>
        </w:tc>
      </w:tr>
      <w:tr w:rsidR="008F5A59" w14:paraId="6ED7AA2C" w14:textId="77777777" w:rsidTr="008F5A59">
        <w:tc>
          <w:tcPr>
            <w:tcW w:w="9350" w:type="dxa"/>
          </w:tcPr>
          <w:p w14:paraId="1136EBEE" w14:textId="0C47E493" w:rsidR="008F5A59" w:rsidRPr="00646356" w:rsidRDefault="00B663A8" w:rsidP="008F5A59">
            <w:pPr>
              <w:rPr>
                <w:b/>
                <w:bCs/>
                <w:i/>
                <w:iCs/>
                <w:sz w:val="24"/>
                <w:szCs w:val="24"/>
                <w:rtl/>
                <w:lang w:bidi="ar-EG"/>
              </w:rPr>
            </w:pPr>
            <w:r w:rsidRPr="00646356">
              <w:rPr>
                <w:b/>
                <w:bCs/>
                <w:i/>
                <w:iCs/>
                <w:sz w:val="24"/>
                <w:szCs w:val="24"/>
                <w:lang w:bidi="ar-EG"/>
              </w:rPr>
              <w:t>B</w:t>
            </w:r>
            <w:r w:rsidR="006D60CB">
              <w:rPr>
                <w:b/>
                <w:bCs/>
                <w:i/>
                <w:iCs/>
                <w:sz w:val="24"/>
                <w:szCs w:val="24"/>
                <w:lang w:bidi="ar-EG"/>
              </w:rPr>
              <w:t>u</w:t>
            </w:r>
            <w:r w:rsidRPr="00646356">
              <w:rPr>
                <w:b/>
                <w:bCs/>
                <w:i/>
                <w:iCs/>
                <w:sz w:val="24"/>
                <w:szCs w:val="24"/>
                <w:lang w:bidi="ar-EG"/>
              </w:rPr>
              <w:t>s</w:t>
            </w:r>
            <w:r w:rsidR="006D60CB">
              <w:rPr>
                <w:b/>
                <w:bCs/>
                <w:i/>
                <w:iCs/>
                <w:sz w:val="24"/>
                <w:szCs w:val="24"/>
                <w:lang w:bidi="ar-EG"/>
              </w:rPr>
              <w:t>i</w:t>
            </w:r>
            <w:r w:rsidRPr="00646356">
              <w:rPr>
                <w:b/>
                <w:bCs/>
                <w:i/>
                <w:iCs/>
                <w:sz w:val="24"/>
                <w:szCs w:val="24"/>
                <w:lang w:bidi="ar-EG"/>
              </w:rPr>
              <w:t>ness value</w:t>
            </w:r>
            <w:r w:rsidR="00646356" w:rsidRPr="00646356">
              <w:rPr>
                <w:rFonts w:hint="cs"/>
                <w:b/>
                <w:bCs/>
                <w:i/>
                <w:iCs/>
                <w:sz w:val="24"/>
                <w:szCs w:val="24"/>
                <w:rtl/>
                <w:lang w:bidi="ar-EG"/>
              </w:rPr>
              <w:t>:</w:t>
            </w:r>
          </w:p>
          <w:p w14:paraId="37973C1A" w14:textId="77777777" w:rsidR="00FE34A1" w:rsidRDefault="00646356" w:rsidP="008F5A59">
            <w:pPr>
              <w:rPr>
                <w:rtl/>
                <w:lang w:bidi="ar-EG"/>
              </w:rPr>
            </w:pPr>
            <w:r w:rsidRPr="00646356">
              <w:rPr>
                <w:lang w:bidi="ar-EG"/>
              </w:rPr>
              <w:t xml:space="preserve">Through the system, the Egyptian citizen is protected from any harm and increases the rescue rate for patients, and </w:t>
            </w:r>
          </w:p>
          <w:p w14:paraId="724DBDFC" w14:textId="38B94BA1" w:rsidR="00646356" w:rsidRDefault="00646356" w:rsidP="008F5A59">
            <w:pPr>
              <w:rPr>
                <w:lang w:bidi="ar-EG"/>
              </w:rPr>
            </w:pPr>
            <w:r w:rsidRPr="006D60CB">
              <w:rPr>
                <w:b/>
                <w:bCs/>
                <w:lang w:bidi="ar-EG"/>
              </w:rPr>
              <w:t>the system works to reduce</w:t>
            </w:r>
            <w:r w:rsidRPr="00646356">
              <w:rPr>
                <w:lang w:bidi="ar-EG"/>
              </w:rPr>
              <w:t>:</w:t>
            </w:r>
          </w:p>
          <w:p w14:paraId="7BAE53CA" w14:textId="77777777" w:rsidR="006D60CB" w:rsidRDefault="006D60CB" w:rsidP="006D60CB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 w:rsidRPr="006D60CB">
              <w:rPr>
                <w:lang w:bidi="ar-EG"/>
              </w:rPr>
              <w:t>The paper system consumption that was used in the past.</w:t>
            </w:r>
          </w:p>
          <w:p w14:paraId="16837E25" w14:textId="60DDA181" w:rsidR="006D60CB" w:rsidRDefault="006D60CB" w:rsidP="006D60CB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 w:rsidRPr="006D60CB">
              <w:rPr>
                <w:lang w:bidi="ar-EG"/>
              </w:rPr>
              <w:t>From human factors.</w:t>
            </w:r>
          </w:p>
          <w:p w14:paraId="22A9C4A6" w14:textId="77777777" w:rsidR="006D60CB" w:rsidRDefault="006D60CB" w:rsidP="006D60CB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 w:rsidRPr="006D60CB">
              <w:rPr>
                <w:lang w:bidi="ar-EG"/>
              </w:rPr>
              <w:t>The effort involved in writing and maintaining paper records.</w:t>
            </w:r>
          </w:p>
          <w:p w14:paraId="4490CDF2" w14:textId="51EF6531" w:rsidR="006D60CB" w:rsidRDefault="006D60CB" w:rsidP="006D60CB">
            <w:pPr>
              <w:pStyle w:val="ListParagraph"/>
              <w:numPr>
                <w:ilvl w:val="0"/>
                <w:numId w:val="6"/>
              </w:numPr>
              <w:ind w:left="0" w:firstLine="360"/>
              <w:rPr>
                <w:lang w:bidi="ar-EG"/>
              </w:rPr>
            </w:pPr>
            <w:r>
              <w:rPr>
                <w:lang w:bidi="ar-EG"/>
              </w:rPr>
              <w:t>T</w:t>
            </w:r>
            <w:r w:rsidRPr="006D60CB">
              <w:rPr>
                <w:lang w:bidi="ar-EG"/>
              </w:rPr>
              <w:t>he financial cost.</w:t>
            </w:r>
          </w:p>
          <w:p w14:paraId="6E197B72" w14:textId="77777777" w:rsidR="002166C3" w:rsidRPr="00FE34A1" w:rsidRDefault="002166C3" w:rsidP="00FE34A1">
            <w:pPr>
              <w:rPr>
                <w:b/>
                <w:bCs/>
                <w:lang w:bidi="ar-EG"/>
              </w:rPr>
            </w:pPr>
            <w:r w:rsidRPr="00FE34A1">
              <w:rPr>
                <w:b/>
                <w:bCs/>
                <w:lang w:bidi="ar-EG"/>
              </w:rPr>
              <w:t>According to what we mentioned, we get the following:</w:t>
            </w:r>
          </w:p>
          <w:p w14:paraId="6254D489" w14:textId="77777777" w:rsidR="002166C3" w:rsidRPr="002166C3" w:rsidRDefault="002166C3" w:rsidP="002166C3">
            <w:pPr>
              <w:pStyle w:val="ListParagraph"/>
              <w:numPr>
                <w:ilvl w:val="0"/>
                <w:numId w:val="6"/>
              </w:numPr>
              <w:rPr>
                <w:lang w:bidi="ar-EG"/>
              </w:rPr>
            </w:pPr>
            <w:r w:rsidRPr="002166C3">
              <w:rPr>
                <w:lang w:bidi="ar-EG"/>
              </w:rPr>
              <w:t>Reducing the employment rate from 30% - 50%.</w:t>
            </w:r>
          </w:p>
          <w:p w14:paraId="7F7962FE" w14:textId="602ED437" w:rsidR="002166C3" w:rsidRPr="002166C3" w:rsidRDefault="002166C3" w:rsidP="002166C3">
            <w:pPr>
              <w:pStyle w:val="ListParagraph"/>
              <w:numPr>
                <w:ilvl w:val="0"/>
                <w:numId w:val="6"/>
              </w:numPr>
              <w:rPr>
                <w:rFonts w:hint="cs"/>
                <w:rtl/>
                <w:lang w:bidi="ar-EG"/>
              </w:rPr>
            </w:pPr>
            <w:r w:rsidRPr="002166C3">
              <w:rPr>
                <w:lang w:bidi="ar-EG"/>
              </w:rPr>
              <w:t>Reducing paper consumption from 80% _ 90%.</w:t>
            </w:r>
          </w:p>
        </w:tc>
      </w:tr>
      <w:tr w:rsidR="008F5A59" w14:paraId="6FF4B10B" w14:textId="77777777" w:rsidTr="008F5A59">
        <w:tc>
          <w:tcPr>
            <w:tcW w:w="9350" w:type="dxa"/>
          </w:tcPr>
          <w:p w14:paraId="35245B46" w14:textId="754FC7C2" w:rsidR="00FE34A1" w:rsidRPr="00FE34A1" w:rsidRDefault="00FE34A1" w:rsidP="008F5A59">
            <w:pPr>
              <w:rPr>
                <w:b/>
                <w:bCs/>
                <w:i/>
                <w:iCs/>
                <w:sz w:val="24"/>
                <w:szCs w:val="24"/>
                <w:rtl/>
              </w:rPr>
            </w:pPr>
            <w:r w:rsidRPr="00FE34A1">
              <w:rPr>
                <w:b/>
                <w:bCs/>
                <w:i/>
                <w:iCs/>
                <w:sz w:val="24"/>
                <w:szCs w:val="24"/>
              </w:rPr>
              <w:t>Special Issues or Constraints:</w:t>
            </w:r>
          </w:p>
          <w:p w14:paraId="461A978D" w14:textId="00910ECE" w:rsidR="002166C3" w:rsidRDefault="002166C3" w:rsidP="00FE34A1">
            <w:pPr>
              <w:pStyle w:val="ListParagraph"/>
              <w:numPr>
                <w:ilvl w:val="0"/>
                <w:numId w:val="8"/>
              </w:numPr>
            </w:pPr>
            <w:r w:rsidRPr="002166C3">
              <w:t>System maintenance periodically</w:t>
            </w:r>
            <w:r w:rsidR="00FE34A1">
              <w:t>.</w:t>
            </w:r>
          </w:p>
          <w:p w14:paraId="5CA22EC2" w14:textId="6C152F1B" w:rsidR="00FE34A1" w:rsidRDefault="00FE34A1" w:rsidP="00FE34A1">
            <w:pPr>
              <w:pStyle w:val="ListParagraph"/>
              <w:numPr>
                <w:ilvl w:val="0"/>
                <w:numId w:val="8"/>
              </w:numPr>
            </w:pPr>
            <w:r w:rsidRPr="00FE34A1">
              <w:t>Patient data modification to patients</w:t>
            </w:r>
            <w:r>
              <w:t>.</w:t>
            </w:r>
          </w:p>
          <w:p w14:paraId="24DB99E8" w14:textId="52B9B09D" w:rsidR="00FE34A1" w:rsidRDefault="00FE34A1" w:rsidP="00FE34A1">
            <w:pPr>
              <w:pStyle w:val="ListParagraph"/>
              <w:numPr>
                <w:ilvl w:val="0"/>
                <w:numId w:val="8"/>
              </w:numPr>
            </w:pPr>
            <w:r>
              <w:t>Quality of equipment and efficiency of workers</w:t>
            </w:r>
            <w:r>
              <w:t>.</w:t>
            </w:r>
          </w:p>
          <w:p w14:paraId="17AC1155" w14:textId="4F3C2DE6" w:rsidR="00FE34A1" w:rsidRDefault="00FE34A1" w:rsidP="00FE34A1">
            <w:pPr>
              <w:pStyle w:val="ListParagraph"/>
              <w:numPr>
                <w:ilvl w:val="0"/>
                <w:numId w:val="8"/>
              </w:numPr>
            </w:pPr>
            <w:r>
              <w:t>Make sure of the new system</w:t>
            </w:r>
            <w:r>
              <w:t>.</w:t>
            </w:r>
          </w:p>
          <w:p w14:paraId="03BD0730" w14:textId="6916110D" w:rsidR="00FE34A1" w:rsidRDefault="00FE34A1" w:rsidP="00FE34A1">
            <w:pPr>
              <w:pStyle w:val="ListParagraph"/>
              <w:numPr>
                <w:ilvl w:val="0"/>
                <w:numId w:val="8"/>
              </w:numPr>
            </w:pPr>
            <w:r>
              <w:t>That the system be economic for citizens</w:t>
            </w:r>
            <w:r>
              <w:t>.</w:t>
            </w:r>
          </w:p>
          <w:p w14:paraId="15E1A9E7" w14:textId="4CE8156B" w:rsidR="00FE34A1" w:rsidRDefault="00FE34A1" w:rsidP="00FE34A1">
            <w:pPr>
              <w:pStyle w:val="ListParagraph"/>
              <w:numPr>
                <w:ilvl w:val="0"/>
                <w:numId w:val="8"/>
              </w:numPr>
            </w:pPr>
            <w:r>
              <w:t>The project does not exceed the agreed cost, which is one billion pounds</w:t>
            </w:r>
            <w:r>
              <w:t>.</w:t>
            </w:r>
            <w:bookmarkStart w:id="0" w:name="_GoBack"/>
            <w:bookmarkEnd w:id="0"/>
          </w:p>
          <w:p w14:paraId="0D3FAD55" w14:textId="509A5CD4" w:rsidR="00FE34A1" w:rsidRDefault="00FE34A1" w:rsidP="00FE34A1">
            <w:pPr>
              <w:pStyle w:val="ListParagraph"/>
              <w:numPr>
                <w:ilvl w:val="0"/>
                <w:numId w:val="8"/>
              </w:numPr>
            </w:pPr>
            <w:r>
              <w:t>The project should be completed within a year</w:t>
            </w:r>
            <w:r>
              <w:t>.</w:t>
            </w:r>
          </w:p>
          <w:p w14:paraId="0E991BA8" w14:textId="35964668" w:rsidR="00FE34A1" w:rsidRDefault="00FE34A1" w:rsidP="00FE34A1">
            <w:pPr>
              <w:pStyle w:val="ListParagraph"/>
              <w:numPr>
                <w:ilvl w:val="0"/>
                <w:numId w:val="8"/>
              </w:numPr>
              <w:rPr>
                <w:rtl/>
              </w:rPr>
            </w:pPr>
            <w:r>
              <w:t>  The project should be of the highest quality</w:t>
            </w:r>
            <w:r>
              <w:t>.</w:t>
            </w:r>
          </w:p>
          <w:p w14:paraId="62A85C95" w14:textId="7F9027F4" w:rsidR="002166C3" w:rsidRDefault="002166C3" w:rsidP="008F5A59"/>
        </w:tc>
      </w:tr>
    </w:tbl>
    <w:p w14:paraId="3F90EADA" w14:textId="77777777" w:rsidR="0014711C" w:rsidRPr="008F5A59" w:rsidRDefault="0014711C" w:rsidP="008F5A59"/>
    <w:sectPr w:rsidR="0014711C" w:rsidRPr="008F5A59" w:rsidSect="005911EE">
      <w:head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151B1" w14:textId="77777777" w:rsidR="00D82ACB" w:rsidRDefault="00D82ACB" w:rsidP="00E57034">
      <w:pPr>
        <w:spacing w:after="0" w:line="240" w:lineRule="auto"/>
      </w:pPr>
      <w:r>
        <w:separator/>
      </w:r>
    </w:p>
  </w:endnote>
  <w:endnote w:type="continuationSeparator" w:id="0">
    <w:p w14:paraId="4D908131" w14:textId="77777777" w:rsidR="00D82ACB" w:rsidRDefault="00D82ACB" w:rsidP="00E57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utura-Bold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5DA4C" w14:textId="77777777" w:rsidR="00D82ACB" w:rsidRDefault="00D82ACB" w:rsidP="00E57034">
      <w:pPr>
        <w:spacing w:after="0" w:line="240" w:lineRule="auto"/>
      </w:pPr>
      <w:r>
        <w:separator/>
      </w:r>
    </w:p>
  </w:footnote>
  <w:footnote w:type="continuationSeparator" w:id="0">
    <w:p w14:paraId="2B622CB8" w14:textId="77777777" w:rsidR="00D82ACB" w:rsidRDefault="00D82ACB" w:rsidP="00E57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10127E" w14:textId="41606541" w:rsidR="00E57034" w:rsidRDefault="00E57034">
    <w:pPr>
      <w:pStyle w:val="Header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09DF"/>
    <w:multiLevelType w:val="hybridMultilevel"/>
    <w:tmpl w:val="9E5A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52229"/>
    <w:multiLevelType w:val="hybridMultilevel"/>
    <w:tmpl w:val="745209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0C53"/>
    <w:multiLevelType w:val="hybridMultilevel"/>
    <w:tmpl w:val="F5686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7E2B01"/>
    <w:multiLevelType w:val="hybridMultilevel"/>
    <w:tmpl w:val="20B4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81A84"/>
    <w:multiLevelType w:val="hybridMultilevel"/>
    <w:tmpl w:val="064AA1E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 w15:restartNumberingAfterBreak="0">
    <w:nsid w:val="3A656EB9"/>
    <w:multiLevelType w:val="hybridMultilevel"/>
    <w:tmpl w:val="F8B2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33ADA"/>
    <w:multiLevelType w:val="hybridMultilevel"/>
    <w:tmpl w:val="E4008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D27374"/>
    <w:multiLevelType w:val="hybridMultilevel"/>
    <w:tmpl w:val="16F63C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34"/>
    <w:rsid w:val="0006155C"/>
    <w:rsid w:val="0014711C"/>
    <w:rsid w:val="001E1C4C"/>
    <w:rsid w:val="002166C3"/>
    <w:rsid w:val="00262C03"/>
    <w:rsid w:val="003E0723"/>
    <w:rsid w:val="00442009"/>
    <w:rsid w:val="005911EE"/>
    <w:rsid w:val="00646356"/>
    <w:rsid w:val="006D60CB"/>
    <w:rsid w:val="00851F07"/>
    <w:rsid w:val="008F5A59"/>
    <w:rsid w:val="009F20D2"/>
    <w:rsid w:val="00A73058"/>
    <w:rsid w:val="00B663A8"/>
    <w:rsid w:val="00BC4E62"/>
    <w:rsid w:val="00D82ACB"/>
    <w:rsid w:val="00E57034"/>
    <w:rsid w:val="00F9459C"/>
    <w:rsid w:val="00FE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90FDD"/>
  <w15:chartTrackingRefBased/>
  <w15:docId w15:val="{1485EC42-1D45-47DC-92A0-1B18F802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034"/>
  </w:style>
  <w:style w:type="paragraph" w:styleId="Footer">
    <w:name w:val="footer"/>
    <w:basedOn w:val="Normal"/>
    <w:link w:val="FooterChar"/>
    <w:uiPriority w:val="99"/>
    <w:unhideWhenUsed/>
    <w:rsid w:val="00E57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034"/>
  </w:style>
  <w:style w:type="character" w:styleId="CommentReference">
    <w:name w:val="annotation reference"/>
    <w:basedOn w:val="DefaultParagraphFont"/>
    <w:uiPriority w:val="99"/>
    <w:semiHidden/>
    <w:unhideWhenUsed/>
    <w:rsid w:val="005911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1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1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1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1E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11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1EE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911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fontstyle01">
    <w:name w:val="fontstyle01"/>
    <w:basedOn w:val="DefaultParagraphFont"/>
    <w:rsid w:val="005911EE"/>
    <w:rPr>
      <w:rFonts w:ascii="Futura-Bold" w:hAnsi="Futura-Bold" w:hint="default"/>
      <w:b/>
      <w:bCs/>
      <w:i w:val="0"/>
      <w:iCs w:val="0"/>
      <w:color w:val="FFFFFF"/>
      <w:sz w:val="16"/>
      <w:szCs w:val="16"/>
    </w:rPr>
  </w:style>
  <w:style w:type="table" w:styleId="PlainTable2">
    <w:name w:val="Plain Table 2"/>
    <w:basedOn w:val="TableNormal"/>
    <w:uiPriority w:val="42"/>
    <w:rsid w:val="005911E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8F5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2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C5F5E-6CC7-43B4-B2C8-ABC0179E7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Elgedawy</dc:creator>
  <cp:keywords/>
  <dc:description/>
  <cp:lastModifiedBy>Ali Elgedawy</cp:lastModifiedBy>
  <cp:revision>1</cp:revision>
  <dcterms:created xsi:type="dcterms:W3CDTF">2020-02-20T13:13:00Z</dcterms:created>
  <dcterms:modified xsi:type="dcterms:W3CDTF">2020-02-20T17:41:00Z</dcterms:modified>
</cp:coreProperties>
</file>