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</w:rPr>
      </w:pPr>
    </w:p>
    <w:p>
      <w:pPr>
        <w:jc w:val="center"/>
        <w:rPr>
          <w:rStyle w:val="5"/>
          <w:rFonts w:hint="default"/>
        </w:rPr>
      </w:pPr>
      <w:r>
        <w:rPr>
          <w:rStyle w:val="5"/>
          <w:rFonts w:hint="default"/>
        </w:rPr>
        <w:t>System Design Specification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213J15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219J05</w:t>
      </w:r>
    </w:p>
    <w:p>
      <w:pPr>
        <w:jc w:val="center"/>
        <w:rPr>
          <w:rStyle w:val="5"/>
          <w:rFonts w:hint="default"/>
        </w:rPr>
      </w:pP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1. Overview: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The system comprises a server (NetworkScreenServer) and clients.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Purpose: Remote screen sharing and control.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9230" cy="50050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2. System Architecture: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Client-Server Architecture: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Clients connect to the server to request screen updates and send user input.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7325" cy="2257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3. Components: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Server Components: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- `NetworkScreenServer` class handling screen capturing, input events, and network communication.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`JNAScreenShot` class for screen capturing.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`User32jna` interface for native keyboard events.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`ImgDoubleBufferTh`, `ServerSocketCloseThread`, `KeyBoardThread`, `CursorThread` classes for threading and event handling.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Client Components: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Client application for receiving screen updates and sending input events.</w:t>
      </w:r>
    </w:p>
    <w:p>
      <w:r>
        <w:drawing>
          <wp:inline distT="0" distB="0" distL="114300" distR="114300">
            <wp:extent cx="6308090" cy="746125"/>
            <wp:effectExtent l="0" t="0" r="1651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4. Communication: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Protocol: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Use TCP/IP sockets for reliable communication.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Define a custom protocol for message exchange between server and clients (e.g., for screen updates, keyboard/mouse events).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Data Flow: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Clients request screen updates.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Server captures the screen and sends compressed images to clients.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Clients send keyboard/mouse events to the server.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70500" cy="1243330"/>
            <wp:effectExtent l="0" t="0" r="635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5. Security: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Authentication: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Implement a secure authentication mechanism for client-server communication.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Encryption: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Use encryption for sensitive data transmission (e.g., SSL/TLS).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70500" cy="14452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6. Error Handling: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Implement robust error handling mechanisms to manage network issues, client disconnects, and other exceptions.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9865" cy="2155190"/>
            <wp:effectExtent l="0" t="0" r="6985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7. Performance Considerations: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Optimize screen capturing and image compression for efficient performance.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Implement buffering mechanisms to handle data spikes.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6690" cy="2352040"/>
            <wp:effectExtent l="0" t="0" r="1016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8. Scalability: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Design the system to handle multiple concurrent clients.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Consider load balancing if required.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4019550" cy="653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9. User Interface (UI):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Server UI: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`MainPanel` class provides a simple GUI for starting and stopping the server.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Client UI: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- Implement a user-friendly interface for connecting to the server and interacting with the remote screen.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7325" cy="3296920"/>
            <wp:effectExtent l="0" t="0" r="9525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10. Deployment: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Specify deployment details for server and client applications.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70500" cy="2444750"/>
            <wp:effectExtent l="0" t="0" r="63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11. Dependencies: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List external libraries and APIs used (e.g., JNA).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5264150" cy="831215"/>
            <wp:effectExtent l="0" t="0" r="1270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12. Testing: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12.1 Unit Testing: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12.1.1 Screen Capturing: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Verify that the system can capture the screen correctly.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Check if the captured images are of the expected dimensions.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12.1.2 Compression: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Ensure that Snappy compression is working as expected.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Test the compression process on sample images.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12.1.3 Input Handling: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Test the server's ability to interpret and respond to keyboard and mouse events.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12.2 Integration Testing: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12.2.1 Server-Client Interaction: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Confirm that clients can successfully connect to the server.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Test the transmission of screen updates from server to client.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12.2.2 Input Synchronization: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Verify that user input from clients is accurately reflected on the server.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12.3 Performance Testing: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12.3.1 Latency: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Measure the time taken for screen updates to reach clients.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Evaluate the overall system latency.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12.3.2 Load Testing: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Test the system's performance under various loads.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Check for any degradation in performance with an increasing number of clients.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12.4 Error Handling: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12.4.1 Network Issues: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Simulate network issues and check if the system handles them gracefully.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Ensure appropriate error messages are displayed.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12.4.2 Client Disconnects: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Test the system's response when a client disconnects unexpectedly.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Verify that the server continues to function correctly.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12.5 Usability Testing: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12.5.1 User Interface: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Evaluate the user interfaces of the server and client applications for usability.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Check if the interfaces are intuitive and user-friendly.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12.6 Documentation: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12.6.1 Code Documentation: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Ensure that the code is well-documented, providing details on classes, methods, and variables.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Check for the presence of inline comments explaining complex logic.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12.6.2 User Manuals: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Review user manuals for both the server and client applications.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      - Confirm that the manuals provide clear instructions for setup and usage.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</w:t>
      </w:r>
      <w:r>
        <w:drawing>
          <wp:inline distT="0" distB="0" distL="114300" distR="114300">
            <wp:extent cx="6327775" cy="607060"/>
            <wp:effectExtent l="0" t="0" r="158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13. Documentation: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 - Maintain comprehensive code comments and user documentation.</w:t>
      </w:r>
    </w:p>
    <w:p>
      <w:pPr>
        <w:rPr>
          <w:rFonts w:hint="default"/>
          <w:sz w:val="36"/>
          <w:szCs w:val="36"/>
        </w:rPr>
      </w:pPr>
      <w:r>
        <w:drawing>
          <wp:inline distT="0" distB="0" distL="114300" distR="114300">
            <wp:extent cx="6302375" cy="2865120"/>
            <wp:effectExtent l="0" t="0" r="317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14. Future Enhancements:</w:t>
      </w: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  1. Real-Time Collaboration: Enable multiple clients to collaborate on the same screen simultaneously, supporting teamwork and remote presentations.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2. File Transfer: Implement a secure file transfer mechanism between the server and clients to facilitate sharing of documents and files.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3. Cross-Platform Compatibility: Extend the system to support multiple operating systems, such as macOS and Linux, for broader usability.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4. Mobile Application: Develop a mobile application to allow users to connect and control the server from their smartphones or tablets.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5. Session Recording: Introduce a feature to record remote sessions for later review or documentation purposes.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6. Remote Access Management:Enhance security by implementing user access controls and permission levels for different clients.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7. Chat Functionality: Integrate a chat system between the server and clients to enable communication during remote sessions.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8. Improved Compression Algorithms: Research and implement advanced compression algorithms to further optimize bandwidth usage and improve performance.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 xml:space="preserve">9. Dynamic Screen </w:t>
      </w:r>
      <w:r>
        <w:rPr>
          <w:rFonts w:hint="default"/>
          <w:sz w:val="36"/>
          <w:szCs w:val="36"/>
          <w:lang w:val="en-US"/>
        </w:rPr>
        <w:t>Re sizing</w:t>
      </w:r>
      <w:r>
        <w:rPr>
          <w:rFonts w:hint="default"/>
          <w:sz w:val="36"/>
          <w:szCs w:val="36"/>
        </w:rPr>
        <w:t>: Allow dynamic adjustment of screen resolution during an active session to accommodate varying client preferences.</w:t>
      </w:r>
    </w:p>
    <w:p>
      <w:pPr>
        <w:rPr>
          <w:rFonts w:hint="default"/>
          <w:sz w:val="36"/>
          <w:szCs w:val="36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10. Multi-Monitor Support: Extend support for clients with multiple monitors, providing a seamless remote experience for users with complex workstation setups.</w:t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2182495" cy="9546590"/>
            <wp:effectExtent l="9525" t="9525" r="1778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>
                      <a:lum bright="-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95465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4D4CB9"/>
    <w:rsid w:val="4D262964"/>
    <w:rsid w:val="7B4D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1 Char"/>
    <w:link w:val="2"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2023-12-11T10:08:00Z</dcterms:created>
  <dc:creator>Strange stories</dc:creator>
  <cp:lastModifiedBy>Strange stories</cp:lastModifiedBy>
  <dcterms:modified xsi:type="dcterms:W3CDTF">2023-12-13T18:11:43Z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485207BF7CC24C198AC925CB3404BB29_11</vt:lpwstr>
  </property>
</Properties>
</file>