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280"/>
        <w:jc w:val="center"/>
        <w:bidi w:val="1"/>
      </w:pPr>
      <w:r>
        <w:rPr>
          <w:rFonts w:ascii="Arial" w:hAnsi="Arial" w:cs="Arial" w:eastAsia="Arial"/>
          <w:color w:val="164458"/>
          <w:sz w:val="60"/>
          <w:rtl w:val="1"/>
        </w:rPr>
        <w:t>الكاتب الصغير</w:t>
      </w:r>
    </w:p>
    <w:p>
      <w:pPr>
        <w:spacing w:after="200"/>
        <w:jc w:val="center"/>
        <w:bidi w:val="1"/>
      </w:pPr>
      <w:r>
        <w:rPr>
          <w:rFonts w:ascii="Arial" w:hAnsi="Arial" w:cs="Arial" w:eastAsia="Arial"/>
          <w:color w:val="1A7077"/>
          <w:sz w:val="34"/>
          <w:rtl w:val="1"/>
        </w:rPr>
        <w:t>دليل المنهاج والميسّر للكتابة القصصية والإبداعية للأطفال</w:t>
      </w:r>
    </w:p>
    <w:p>
      <w:pPr>
        <w:spacing w:after="200"/>
        <w:jc w:val="center"/>
        <w:bidi w:val="1"/>
      </w:pPr>
      <w:r>
        <w:rPr>
          <w:rFonts w:ascii="Arial" w:hAnsi="Arial" w:cs="Arial" w:eastAsia="Arial"/>
          <w:color w:val="B87A1D"/>
          <w:sz w:val="28"/>
          <w:rtl w:val="1"/>
        </w:rPr>
        <w:t>من الحكاية الأولى إلى قصة مكتملة قابلة للمراجعة والنشر</w:t>
      </w:r>
    </w:p>
    <w:p>
      <w:pPr>
        <w:spacing w:before="840"/>
        <w:jc w:val="center"/>
        <w:bidi w:val="1"/>
      </w:pPr>
      <w:r>
        <w:rPr>
          <w:rFonts w:ascii="Arial" w:hAnsi="Arial" w:cs="Arial" w:eastAsia="Arial"/>
          <w:b/>
          <w:color w:val="646E76"/>
          <w:sz w:val="20"/>
          <w:rtl w:val="1"/>
        </w:rPr>
        <w:t>نسخة موسعة مستلهمة من دليل «المتحدث الصغير» — أكتوبر 2026</w:t>
      </w:r>
    </w:p>
    <w:p>
      <w:pPr>
        <w:spacing w:before="2000"/>
        <w:jc w:val="center"/>
        <w:bidi w:val="1"/>
      </w:pPr>
      <w:r>
        <w:rPr>
          <w:rFonts w:ascii="Arial" w:hAnsi="Arial" w:cs="Arial" w:eastAsia="Arial"/>
          <w:color w:val="46525C"/>
          <w:sz w:val="24"/>
          <w:rtl w:val="1"/>
        </w:rPr>
        <w:t>دليل عملي يربط الشرح بالنمذجة والكتابة والمراجعة</w:t>
      </w:r>
    </w:p>
    <w:p>
      <w:pPr>
        <w:spacing w:before="200"/>
        <w:jc w:val="center"/>
        <w:bidi w:val="1"/>
      </w:pPr>
      <w:r>
        <w:rPr>
          <w:rFonts w:ascii="Arial" w:hAnsi="Arial" w:cs="Arial" w:eastAsia="Arial"/>
          <w:color w:val="D99A27"/>
          <w:sz w:val="24"/>
          <w:rtl w:val="1"/>
        </w:rPr>
        <w:t>━━━━━━━━━━━━━━━━━━━━━━━━━━━━━━━━</w:t>
      </w:r>
    </w:p>
    <w:p>
      <w:r>
        <w:br w:type="page"/>
      </w:r>
    </w:p>
    <w:p>
      <w:pPr>
        <w:pStyle w:val="Heading2"/>
        <w:jc w:val="right"/>
        <w:bidi w:val="1"/>
      </w:pPr>
      <w:r>
        <w:rPr>
          <w:rFonts w:ascii="Arial" w:hAnsi="Arial" w:cs="Arial" w:eastAsia="Arial"/>
          <w:rtl w:val="1"/>
        </w:rPr>
        <w:t>بطاقة الدليل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موضوعه:</w:t>
      </w:r>
      <w:r>
        <w:rPr>
          <w:rFonts w:ascii="Arial" w:hAnsi="Arial" w:cs="Arial" w:eastAsia="Arial"/>
          <w:rtl w:val="1"/>
        </w:rPr>
        <w:t xml:space="preserve"> دليل تنفيذي لمنهاج «الكاتب الصغير»، يشرح كيف ينتقل الطفل من الحكي وتوليد الفكرة إلى تخطيط القصة وكتابتها ومراجعتها ومشاركتها.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المستفيدون:</w:t>
      </w:r>
      <w:r>
        <w:rPr>
          <w:rFonts w:ascii="Arial" w:hAnsi="Arial" w:cs="Arial" w:eastAsia="Arial"/>
          <w:rtl w:val="1"/>
        </w:rPr>
        <w:t xml:space="preserve"> الميسّرون والمعلمون والأسر التي تنفذ أنشطة كتابة قصصية للأطفال.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الفئة المستهدفة:</w:t>
      </w:r>
      <w:r>
        <w:rPr>
          <w:rFonts w:ascii="Arial" w:hAnsi="Arial" w:cs="Arial" w:eastAsia="Arial"/>
          <w:rtl w:val="1"/>
        </w:rPr>
        <w:t xml:space="preserve"> أطفال المرحلة الابتدائية على تفاوت أعمارهم وخبراتهم. لا يحدد العرض الأصلي عمرًا دقيقًا؛ لذلك يقدّم الدليل بدائل للمبتدئ وللكاتب الأكثر استقلالًا بدل افتراض مستوى واحد.</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بنية المنهاج:</w:t>
      </w:r>
      <w:r>
        <w:rPr>
          <w:rFonts w:ascii="Arial" w:hAnsi="Arial" w:cs="Arial" w:eastAsia="Arial"/>
          <w:rtl w:val="1"/>
        </w:rPr>
        <w:t xml:space="preserve"> ثماني وحدات متدرجة، موزعة على أربع مراحل: اكتشاف الحكاية، بناء مواد القصة، إحكام السرد، ثم إنجاز النص ونشره.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الخطة الزمنية المقترحة:</w:t>
      </w:r>
      <w:r>
        <w:rPr>
          <w:rFonts w:ascii="Arial" w:hAnsi="Arial" w:cs="Arial" w:eastAsia="Arial"/>
          <w:rtl w:val="1"/>
        </w:rPr>
        <w:t xml:space="preserve"> ستة عشر لقاءً، بواقع لقاءين لكل وحدة، مدة اللقاء 75–90 دقيقة. يمكن ضغطها عند الضرورة، لكن الإيقاع الموسع يمنح الطفل وقتًا كافيًا للمحاولة والمراجعة.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الناتج الختامي:</w:t>
      </w:r>
      <w:r>
        <w:rPr>
          <w:rFonts w:ascii="Arial" w:hAnsi="Arial" w:cs="Arial" w:eastAsia="Arial"/>
          <w:rtl w:val="1"/>
        </w:rPr>
        <w:t xml:space="preserve"> قصة قصيرة يملك الطفل قرارها، ومعها مخطط أو مسودة سابقة، وملاحظة مراجعة، وتأمل قصير في تعلمه.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طريقة إعداد هذا الإصدار:</w:t>
      </w:r>
      <w:r>
        <w:rPr>
          <w:rFonts w:ascii="Arial" w:hAnsi="Arial" w:cs="Arial" w:eastAsia="Arial"/>
          <w:rtl w:val="1"/>
        </w:rPr>
        <w:t xml:space="preserve"> استُلهم في تنظيمه التدرج وبنية الفصل الإرشادي في دليل «المتحدث الصغير» الذي أتاحه المستخدم: تمهيد، وشرح للمحور، وخطوات تطبيق، ونمذجة، وتدريب، وتقويم. الاستلهام هنا في التنظيم والطريقة، لا في نسخ عباراته أو محتواه.</w:t>
      </w:r>
    </w:p>
    <w:p>
      <w:pPr>
        <w:spacing w:before="80" w:after="160"/>
        <w:ind w:right="142" w:left="142"/>
        <w:jc w:val="right"/>
        <w:bidi w:val="1"/>
        <w:shd w:fill="EAF4F3"/>
      </w:pPr>
      <w:r>
        <w:rPr>
          <w:rFonts w:ascii="Arial" w:hAnsi="Arial" w:cs="Arial" w:eastAsia="Arial"/>
          <w:b/>
          <w:color w:val="234C4E"/>
          <w:sz w:val="20"/>
          <w:rtl w:val="1"/>
        </w:rPr>
        <w:t>عن المنهاج:</w:t>
      </w:r>
      <w:r>
        <w:rPr>
          <w:rFonts w:ascii="Arial" w:hAnsi="Arial" w:cs="Arial" w:eastAsia="Arial"/>
          <w:color w:val="234C4E"/>
          <w:sz w:val="20"/>
          <w:rtl w:val="1"/>
        </w:rPr>
        <w:t xml:space="preserve"> يتدرج المسار من فهم الحكاية وتوليد الفكرة إلى بناء الشخصية والمكان، ثم صياغة القصة ومراجعتها ومشاركتها.</w:t>
      </w:r>
    </w:p>
    <w:p>
      <w:pPr>
        <w:spacing w:before="40" w:after="140"/>
        <w:jc w:val="right"/>
        <w:bidi w:val="1"/>
        <w:pBdr>
          <w:bottom w:val="single" w:sz="5" w:space="1" w:color="D99A27"/>
        </w:pBdr>
      </w:pPr>
    </w:p>
    <w:p>
      <w:pPr>
        <w:pStyle w:val="Heading2"/>
        <w:jc w:val="right"/>
        <w:bidi w:val="1"/>
      </w:pPr>
      <w:r>
        <w:rPr>
          <w:rFonts w:ascii="Arial" w:hAnsi="Arial" w:cs="Arial" w:eastAsia="Arial"/>
          <w:rtl w:val="1"/>
        </w:rPr>
        <w:t>فهرس الدليل</w:t>
      </w:r>
    </w:p>
    <w:p>
      <w:pPr>
        <w:pStyle w:val="Heading3"/>
        <w:jc w:val="right"/>
        <w:bidi w:val="1"/>
      </w:pPr>
      <w:r>
        <w:rPr>
          <w:rFonts w:ascii="Arial" w:hAnsi="Arial" w:cs="Arial" w:eastAsia="Arial"/>
          <w:rtl w:val="1"/>
        </w:rPr>
        <w:t>الإطار المنهجي والتمهيد</w:t>
      </w:r>
    </w:p>
    <w:p>
      <w:pPr>
        <w:spacing w:after="60"/>
        <w:ind w:right="198" w:hanging="142"/>
        <w:jc w:val="right"/>
        <w:bidi w:val="1"/>
      </w:pPr>
      <w:r>
        <w:rPr>
          <w:rFonts w:ascii="Arial" w:hAnsi="Arial" w:cs="Arial" w:eastAsia="Arial"/>
          <w:rtl w:val="1"/>
        </w:rPr>
        <w:t>1. فكرة البرنامج ومخرجاته</w:t>
      </w:r>
    </w:p>
    <w:p>
      <w:pPr>
        <w:spacing w:after="60"/>
        <w:ind w:right="198" w:hanging="142"/>
        <w:jc w:val="right"/>
        <w:bidi w:val="1"/>
      </w:pPr>
      <w:r>
        <w:rPr>
          <w:rFonts w:ascii="Arial" w:hAnsi="Arial" w:cs="Arial" w:eastAsia="Arial"/>
          <w:rtl w:val="1"/>
        </w:rPr>
        <w:t>• مخرجات التعلم</w:t>
      </w:r>
    </w:p>
    <w:p>
      <w:pPr>
        <w:spacing w:after="60"/>
        <w:ind w:right="198" w:hanging="142"/>
        <w:jc w:val="right"/>
        <w:bidi w:val="1"/>
      </w:pPr>
      <w:r>
        <w:rPr>
          <w:rFonts w:ascii="Arial" w:hAnsi="Arial" w:cs="Arial" w:eastAsia="Arial"/>
          <w:rtl w:val="1"/>
        </w:rPr>
        <w:t>• ما الذي يصنعه الطفل في نهاية البرنامج؟</w:t>
      </w:r>
    </w:p>
    <w:p>
      <w:pPr>
        <w:spacing w:after="60"/>
        <w:ind w:right="198" w:hanging="142"/>
        <w:jc w:val="right"/>
        <w:bidi w:val="1"/>
      </w:pPr>
      <w:r>
        <w:rPr>
          <w:rFonts w:ascii="Arial" w:hAnsi="Arial" w:cs="Arial" w:eastAsia="Arial"/>
          <w:rtl w:val="1"/>
        </w:rPr>
        <w:t>• حدود هذا الدليل</w:t>
      </w:r>
    </w:p>
    <w:p>
      <w:pPr>
        <w:spacing w:after="60"/>
        <w:ind w:right="198" w:hanging="142"/>
        <w:jc w:val="right"/>
        <w:bidi w:val="1"/>
      </w:pPr>
      <w:r>
        <w:rPr>
          <w:rFonts w:ascii="Arial" w:hAnsi="Arial" w:cs="Arial" w:eastAsia="Arial"/>
          <w:rtl w:val="1"/>
        </w:rPr>
        <w:t>2. لمن هذا الدليل؟ وكيف يُستخدم؟</w:t>
      </w:r>
    </w:p>
    <w:p>
      <w:pPr>
        <w:spacing w:after="60"/>
        <w:ind w:right="198" w:hanging="142"/>
        <w:jc w:val="right"/>
        <w:bidi w:val="1"/>
      </w:pPr>
      <w:r>
        <w:rPr>
          <w:rFonts w:ascii="Arial" w:hAnsi="Arial" w:cs="Arial" w:eastAsia="Arial"/>
          <w:rtl w:val="1"/>
        </w:rPr>
        <w:t>• لمن كُتب؟</w:t>
      </w:r>
    </w:p>
    <w:p>
      <w:pPr>
        <w:spacing w:after="60"/>
        <w:ind w:right="198" w:hanging="142"/>
        <w:jc w:val="right"/>
        <w:bidi w:val="1"/>
      </w:pPr>
      <w:r>
        <w:rPr>
          <w:rFonts w:ascii="Arial" w:hAnsi="Arial" w:cs="Arial" w:eastAsia="Arial"/>
          <w:rtl w:val="1"/>
        </w:rPr>
        <w:t>• كيف تقرأ الفصول؟</w:t>
      </w:r>
    </w:p>
    <w:p>
      <w:pPr>
        <w:spacing w:after="60"/>
        <w:ind w:right="198" w:hanging="142"/>
        <w:jc w:val="right"/>
        <w:bidi w:val="1"/>
      </w:pPr>
      <w:r>
        <w:rPr>
          <w:rFonts w:ascii="Arial" w:hAnsi="Arial" w:cs="Arial" w:eastAsia="Arial"/>
          <w:rtl w:val="1"/>
        </w:rPr>
        <w:t>• الفئة العمرية والإيقاع</w:t>
      </w:r>
    </w:p>
    <w:p>
      <w:pPr>
        <w:spacing w:after="60"/>
        <w:ind w:right="198" w:hanging="142"/>
        <w:jc w:val="right"/>
        <w:bidi w:val="1"/>
      </w:pPr>
      <w:r>
        <w:rPr>
          <w:rFonts w:ascii="Arial" w:hAnsi="Arial" w:cs="Arial" w:eastAsia="Arial"/>
          <w:rtl w:val="1"/>
        </w:rPr>
        <w:t>3. خريطة المنهج وتدرجه</w:t>
      </w:r>
    </w:p>
    <w:p>
      <w:pPr>
        <w:spacing w:after="60"/>
        <w:ind w:right="198" w:hanging="142"/>
        <w:jc w:val="right"/>
        <w:bidi w:val="1"/>
      </w:pPr>
      <w:r>
        <w:rPr>
          <w:rFonts w:ascii="Arial" w:hAnsi="Arial" w:cs="Arial" w:eastAsia="Arial"/>
          <w:rtl w:val="1"/>
        </w:rPr>
        <w:t>• منهج الكاتب الصغير</w:t>
      </w:r>
    </w:p>
    <w:p>
      <w:pPr>
        <w:spacing w:after="60"/>
        <w:ind w:right="198" w:hanging="142"/>
        <w:jc w:val="right"/>
        <w:bidi w:val="1"/>
      </w:pPr>
      <w:r>
        <w:rPr>
          <w:rFonts w:ascii="Arial" w:hAnsi="Arial" w:cs="Arial" w:eastAsia="Arial"/>
          <w:rtl w:val="1"/>
        </w:rPr>
        <w:t>• مستويات التدرج الأربعة</w:t>
      </w:r>
    </w:p>
    <w:p>
      <w:pPr>
        <w:spacing w:after="60"/>
        <w:ind w:right="198" w:hanging="142"/>
        <w:jc w:val="right"/>
        <w:bidi w:val="1"/>
      </w:pPr>
      <w:r>
        <w:rPr>
          <w:rFonts w:ascii="Arial" w:hAnsi="Arial" w:cs="Arial" w:eastAsia="Arial"/>
          <w:rtl w:val="1"/>
        </w:rPr>
        <w:t>• كيف تتصل الوحدات؟</w:t>
      </w:r>
    </w:p>
    <w:p>
      <w:pPr>
        <w:spacing w:after="60"/>
        <w:ind w:right="198" w:hanging="142"/>
        <w:jc w:val="right"/>
        <w:bidi w:val="1"/>
      </w:pPr>
      <w:r>
        <w:rPr>
          <w:rFonts w:ascii="Arial" w:hAnsi="Arial" w:cs="Arial" w:eastAsia="Arial"/>
          <w:rtl w:val="1"/>
        </w:rPr>
        <w:t>4. طريقة التعليم داخل اللقاء</w:t>
      </w:r>
    </w:p>
    <w:p>
      <w:pPr>
        <w:spacing w:after="60"/>
        <w:ind w:right="198" w:hanging="142"/>
        <w:jc w:val="right"/>
        <w:bidi w:val="1"/>
      </w:pPr>
      <w:r>
        <w:rPr>
          <w:rFonts w:ascii="Arial" w:hAnsi="Arial" w:cs="Arial" w:eastAsia="Arial"/>
          <w:rtl w:val="1"/>
        </w:rPr>
        <w:t>• دورة «أعرض، نجرّب، تكتب أنت»</w:t>
      </w:r>
    </w:p>
    <w:p>
      <w:pPr>
        <w:spacing w:after="60"/>
        <w:ind w:right="198" w:hanging="142"/>
        <w:jc w:val="right"/>
        <w:bidi w:val="1"/>
      </w:pPr>
      <w:r>
        <w:rPr>
          <w:rFonts w:ascii="Arial" w:hAnsi="Arial" w:cs="Arial" w:eastAsia="Arial"/>
          <w:rtl w:val="1"/>
        </w:rPr>
        <w:t>• قالب لقاء من 75–90 دقيقة</w:t>
      </w:r>
    </w:p>
    <w:p>
      <w:pPr>
        <w:spacing w:after="60"/>
        <w:ind w:right="198" w:hanging="142"/>
        <w:jc w:val="right"/>
        <w:bidi w:val="1"/>
      </w:pPr>
      <w:r>
        <w:rPr>
          <w:rFonts w:ascii="Arial" w:hAnsi="Arial" w:cs="Arial" w:eastAsia="Arial"/>
          <w:rtl w:val="1"/>
        </w:rPr>
        <w:t>• الحكي الشفهي جسر إلى النص</w:t>
      </w:r>
    </w:p>
    <w:p>
      <w:pPr>
        <w:spacing w:after="60"/>
        <w:ind w:right="198" w:hanging="142"/>
        <w:jc w:val="right"/>
        <w:bidi w:val="1"/>
      </w:pPr>
      <w:r>
        <w:rPr>
          <w:rFonts w:ascii="Arial" w:hAnsi="Arial" w:cs="Arial" w:eastAsia="Arial"/>
          <w:rtl w:val="1"/>
        </w:rPr>
        <w:t>• رصيد لغوي يساعد الكاتب</w:t>
      </w:r>
    </w:p>
    <w:p>
      <w:pPr>
        <w:spacing w:after="60"/>
        <w:ind w:right="198" w:hanging="142"/>
        <w:jc w:val="right"/>
        <w:bidi w:val="1"/>
      </w:pPr>
      <w:r>
        <w:rPr>
          <w:rFonts w:ascii="Arial" w:hAnsi="Arial" w:cs="Arial" w:eastAsia="Arial"/>
          <w:rtl w:val="1"/>
        </w:rPr>
        <w:t>• من الكلمة إلى الفقرة</w:t>
      </w:r>
    </w:p>
    <w:p>
      <w:pPr>
        <w:spacing w:after="60"/>
        <w:ind w:right="198" w:hanging="142"/>
        <w:jc w:val="right"/>
        <w:bidi w:val="1"/>
      </w:pPr>
      <w:r>
        <w:rPr>
          <w:rFonts w:ascii="Arial" w:hAnsi="Arial" w:cs="Arial" w:eastAsia="Arial"/>
          <w:rtl w:val="1"/>
        </w:rPr>
        <w:t>5. التقويم وتوثيق نمو الكاتب</w:t>
      </w:r>
    </w:p>
    <w:p>
      <w:pPr>
        <w:spacing w:after="60"/>
        <w:ind w:right="198" w:hanging="142"/>
        <w:jc w:val="right"/>
        <w:bidi w:val="1"/>
      </w:pPr>
      <w:r>
        <w:rPr>
          <w:rFonts w:ascii="Arial" w:hAnsi="Arial" w:cs="Arial" w:eastAsia="Arial"/>
          <w:rtl w:val="1"/>
        </w:rPr>
        <w:t>• ثلاثة أوقات للتقويم</w:t>
      </w:r>
    </w:p>
    <w:p>
      <w:pPr>
        <w:spacing w:after="60"/>
        <w:ind w:right="198" w:hanging="142"/>
        <w:jc w:val="right"/>
        <w:bidi w:val="1"/>
      </w:pPr>
      <w:r>
        <w:rPr>
          <w:rFonts w:ascii="Arial" w:hAnsi="Arial" w:cs="Arial" w:eastAsia="Arial"/>
          <w:rtl w:val="1"/>
        </w:rPr>
        <w:t>• مقياس وصفي من أربع درجات</w:t>
      </w:r>
    </w:p>
    <w:p>
      <w:pPr>
        <w:spacing w:after="60"/>
        <w:ind w:right="198" w:hanging="142"/>
        <w:jc w:val="right"/>
        <w:bidi w:val="1"/>
      </w:pPr>
      <w:r>
        <w:rPr>
          <w:rFonts w:ascii="Arial" w:hAnsi="Arial" w:cs="Arial" w:eastAsia="Arial"/>
          <w:rtl w:val="1"/>
        </w:rPr>
        <w:t>• مجالات المتابعة</w:t>
      </w:r>
    </w:p>
    <w:p>
      <w:pPr>
        <w:spacing w:after="60"/>
        <w:ind w:right="198" w:hanging="142"/>
        <w:jc w:val="right"/>
        <w:bidi w:val="1"/>
      </w:pPr>
      <w:r>
        <w:rPr>
          <w:rFonts w:ascii="Arial" w:hAnsi="Arial" w:cs="Arial" w:eastAsia="Arial"/>
          <w:rtl w:val="1"/>
        </w:rPr>
        <w:t>• ملف الكاتب</w:t>
      </w:r>
    </w:p>
    <w:p>
      <w:pPr>
        <w:pStyle w:val="Heading3"/>
        <w:jc w:val="right"/>
        <w:bidi w:val="1"/>
      </w:pPr>
      <w:r>
        <w:rPr>
          <w:rFonts w:ascii="Arial" w:hAnsi="Arial" w:cs="Arial" w:eastAsia="Arial"/>
          <w:rtl w:val="1"/>
        </w:rPr>
        <w:t>المستوى الأول: ألاحظ وأتخيل</w:t>
      </w:r>
    </w:p>
    <w:p>
      <w:pPr>
        <w:spacing w:after="60"/>
        <w:ind w:right="198" w:hanging="142"/>
        <w:jc w:val="right"/>
        <w:bidi w:val="1"/>
      </w:pPr>
      <w:r>
        <w:rPr>
          <w:rFonts w:ascii="Arial" w:hAnsi="Arial" w:cs="Arial" w:eastAsia="Arial"/>
          <w:rtl w:val="1"/>
        </w:rPr>
        <w:t>6. الوحدة الأولى: اكتشاف الحكاية وعناصرها</w:t>
      </w:r>
    </w:p>
    <w:p>
      <w:pPr>
        <w:spacing w:after="60"/>
        <w:ind w:right="198" w:hanging="142"/>
        <w:jc w:val="right"/>
        <w:bidi w:val="1"/>
      </w:pPr>
      <w:r>
        <w:rPr>
          <w:rFonts w:ascii="Arial" w:hAnsi="Arial" w:cs="Arial" w:eastAsia="Arial"/>
          <w:rtl w:val="1"/>
        </w:rPr>
        <w:t>• لغة تقولها للطفل</w:t>
      </w:r>
    </w:p>
    <w:p>
      <w:pPr>
        <w:spacing w:after="60"/>
        <w:ind w:right="198" w:hanging="142"/>
        <w:jc w:val="right"/>
        <w:bidi w:val="1"/>
      </w:pPr>
      <w:r>
        <w:rPr>
          <w:rFonts w:ascii="Arial" w:hAnsi="Arial" w:cs="Arial" w:eastAsia="Arial"/>
          <w:rtl w:val="1"/>
        </w:rPr>
        <w:t>• الفكرة الأساسية للميسّر</w:t>
      </w:r>
    </w:p>
    <w:p>
      <w:pPr>
        <w:spacing w:after="60"/>
        <w:ind w:right="198" w:hanging="142"/>
        <w:jc w:val="right"/>
        <w:bidi w:val="1"/>
      </w:pPr>
      <w:r>
        <w:rPr>
          <w:rFonts w:ascii="Arial" w:hAnsi="Arial" w:cs="Arial" w:eastAsia="Arial"/>
          <w:rtl w:val="1"/>
        </w:rPr>
        <w:t>• اللقاء الأول: ماذا يجعل الحكاية تتحرك؟</w:t>
      </w:r>
    </w:p>
    <w:p>
      <w:pPr>
        <w:spacing w:after="60"/>
        <w:ind w:right="198" w:hanging="142"/>
        <w:jc w:val="right"/>
        <w:bidi w:val="1"/>
      </w:pPr>
      <w:r>
        <w:rPr>
          <w:rFonts w:ascii="Arial" w:hAnsi="Arial" w:cs="Arial" w:eastAsia="Arial"/>
          <w:rtl w:val="1"/>
        </w:rPr>
        <w:t>• اللقاء الثاني: من صور متفرقة إلى حكاية</w:t>
      </w:r>
    </w:p>
    <w:p>
      <w:pPr>
        <w:spacing w:after="60"/>
        <w:ind w:right="198" w:hanging="142"/>
        <w:jc w:val="right"/>
        <w:bidi w:val="1"/>
      </w:pPr>
      <w:r>
        <w:rPr>
          <w:rFonts w:ascii="Arial" w:hAnsi="Arial" w:cs="Arial" w:eastAsia="Arial"/>
          <w:rtl w:val="1"/>
        </w:rPr>
        <w:t>• أسئلة متابعة تكشف فهم الحكاية</w:t>
      </w:r>
    </w:p>
    <w:p>
      <w:pPr>
        <w:spacing w:after="60"/>
        <w:ind w:right="198" w:hanging="142"/>
        <w:jc w:val="right"/>
        <w:bidi w:val="1"/>
      </w:pPr>
      <w:r>
        <w:rPr>
          <w:rFonts w:ascii="Arial" w:hAnsi="Arial" w:cs="Arial" w:eastAsia="Arial"/>
          <w:rtl w:val="1"/>
        </w:rPr>
        <w:t>• نشاطات متدرجة للوحدة</w:t>
      </w:r>
    </w:p>
    <w:p>
      <w:pPr>
        <w:spacing w:after="60"/>
        <w:ind w:right="198" w:hanging="142"/>
        <w:jc w:val="right"/>
        <w:bidi w:val="1"/>
      </w:pPr>
      <w:r>
        <w:rPr>
          <w:rFonts w:ascii="Arial" w:hAnsi="Arial" w:cs="Arial" w:eastAsia="Arial"/>
          <w:rtl w:val="1"/>
        </w:rPr>
        <w:t>• مثال نمذجة بصوت مسموع</w:t>
      </w:r>
    </w:p>
    <w:p>
      <w:pPr>
        <w:spacing w:after="60"/>
        <w:ind w:right="198" w:hanging="142"/>
        <w:jc w:val="right"/>
        <w:bidi w:val="1"/>
      </w:pPr>
      <w:r>
        <w:rPr>
          <w:rFonts w:ascii="Arial" w:hAnsi="Arial" w:cs="Arial" w:eastAsia="Arial"/>
          <w:rtl w:val="1"/>
        </w:rPr>
        <w:t>7. الوحدة الثانية: توليد الفكرة واختيار نوع القصة</w:t>
      </w:r>
    </w:p>
    <w:p>
      <w:pPr>
        <w:spacing w:after="60"/>
        <w:ind w:right="198" w:hanging="142"/>
        <w:jc w:val="right"/>
        <w:bidi w:val="1"/>
      </w:pPr>
      <w:r>
        <w:rPr>
          <w:rFonts w:ascii="Arial" w:hAnsi="Arial" w:cs="Arial" w:eastAsia="Arial"/>
          <w:rtl w:val="1"/>
        </w:rPr>
        <w:t>• مصادر الفكرة</w:t>
      </w:r>
    </w:p>
    <w:p>
      <w:pPr>
        <w:spacing w:after="60"/>
        <w:ind w:right="198" w:hanging="142"/>
        <w:jc w:val="right"/>
        <w:bidi w:val="1"/>
      </w:pPr>
      <w:r>
        <w:rPr>
          <w:rFonts w:ascii="Arial" w:hAnsi="Arial" w:cs="Arial" w:eastAsia="Arial"/>
          <w:rtl w:val="1"/>
        </w:rPr>
        <w:t>• من الموضوع إلى البذرة</w:t>
      </w:r>
    </w:p>
    <w:p>
      <w:pPr>
        <w:spacing w:after="60"/>
        <w:ind w:right="198" w:hanging="142"/>
        <w:jc w:val="right"/>
        <w:bidi w:val="1"/>
      </w:pPr>
      <w:r>
        <w:rPr>
          <w:rFonts w:ascii="Arial" w:hAnsi="Arial" w:cs="Arial" w:eastAsia="Arial"/>
          <w:rtl w:val="1"/>
        </w:rPr>
        <w:t>• اللقاء الأول: فتح مخزن الأفكار</w:t>
      </w:r>
    </w:p>
    <w:p>
      <w:pPr>
        <w:spacing w:after="60"/>
        <w:ind w:right="198" w:hanging="142"/>
        <w:jc w:val="right"/>
        <w:bidi w:val="1"/>
      </w:pPr>
      <w:r>
        <w:rPr>
          <w:rFonts w:ascii="Arial" w:hAnsi="Arial" w:cs="Arial" w:eastAsia="Arial"/>
          <w:rtl w:val="1"/>
        </w:rPr>
        <w:t>• اللقاء الثاني: اختيار نوع القصة ورفع السؤال</w:t>
      </w:r>
    </w:p>
    <w:p>
      <w:pPr>
        <w:spacing w:after="60"/>
        <w:ind w:right="198" w:hanging="142"/>
        <w:jc w:val="right"/>
        <w:bidi w:val="1"/>
      </w:pPr>
      <w:r>
        <w:rPr>
          <w:rFonts w:ascii="Arial" w:hAnsi="Arial" w:cs="Arial" w:eastAsia="Arial"/>
          <w:rtl w:val="1"/>
        </w:rPr>
        <w:t>• أسئلة اختيار البذرة</w:t>
      </w:r>
    </w:p>
    <w:p>
      <w:pPr>
        <w:spacing w:after="60"/>
        <w:ind w:right="198" w:hanging="142"/>
        <w:jc w:val="right"/>
        <w:bidi w:val="1"/>
      </w:pPr>
      <w:r>
        <w:rPr>
          <w:rFonts w:ascii="Arial" w:hAnsi="Arial" w:cs="Arial" w:eastAsia="Arial"/>
          <w:rtl w:val="1"/>
        </w:rPr>
        <w:t>• مولدات فكرة بحسب نقطة الانطلاق</w:t>
      </w:r>
    </w:p>
    <w:p>
      <w:pPr>
        <w:spacing w:after="60"/>
        <w:ind w:right="198" w:hanging="142"/>
        <w:jc w:val="right"/>
        <w:bidi w:val="1"/>
      </w:pPr>
      <w:r>
        <w:rPr>
          <w:rFonts w:ascii="Arial" w:hAnsi="Arial" w:cs="Arial" w:eastAsia="Arial"/>
          <w:rtl w:val="1"/>
        </w:rPr>
        <w:t>• درس مصغر: من غرض إلى بذرة</w:t>
      </w:r>
    </w:p>
    <w:p>
      <w:pPr>
        <w:pStyle w:val="Heading3"/>
        <w:jc w:val="right"/>
        <w:bidi w:val="1"/>
      </w:pPr>
      <w:r>
        <w:rPr>
          <w:rFonts w:ascii="Arial" w:hAnsi="Arial" w:cs="Arial" w:eastAsia="Arial"/>
          <w:rtl w:val="1"/>
        </w:rPr>
        <w:t>المستوى الثاني: أبني مواد قصتي</w:t>
      </w:r>
    </w:p>
    <w:p>
      <w:pPr>
        <w:spacing w:after="60"/>
        <w:ind w:right="198" w:hanging="142"/>
        <w:jc w:val="right"/>
        <w:bidi w:val="1"/>
      </w:pPr>
      <w:r>
        <w:rPr>
          <w:rFonts w:ascii="Arial" w:hAnsi="Arial" w:cs="Arial" w:eastAsia="Arial"/>
          <w:rtl w:val="1"/>
        </w:rPr>
        <w:t>8. الوحدة الثالثة: الشخصية والهدف والصراع</w:t>
      </w:r>
    </w:p>
    <w:p>
      <w:pPr>
        <w:spacing w:after="60"/>
        <w:ind w:right="198" w:hanging="142"/>
        <w:jc w:val="right"/>
        <w:bidi w:val="1"/>
      </w:pPr>
      <w:r>
        <w:rPr>
          <w:rFonts w:ascii="Arial" w:hAnsi="Arial" w:cs="Arial" w:eastAsia="Arial"/>
          <w:rtl w:val="1"/>
        </w:rPr>
        <w:t>• الشخصية بوصفها رغبةً واختيارًا</w:t>
      </w:r>
    </w:p>
    <w:p>
      <w:pPr>
        <w:spacing w:after="60"/>
        <w:ind w:right="198" w:hanging="142"/>
        <w:jc w:val="right"/>
        <w:bidi w:val="1"/>
      </w:pPr>
      <w:r>
        <w:rPr>
          <w:rFonts w:ascii="Arial" w:hAnsi="Arial" w:cs="Arial" w:eastAsia="Arial"/>
          <w:rtl w:val="1"/>
        </w:rPr>
        <w:t>• بطاقة بناء الشخصية</w:t>
      </w:r>
    </w:p>
    <w:p>
      <w:pPr>
        <w:spacing w:after="60"/>
        <w:ind w:right="198" w:hanging="142"/>
        <w:jc w:val="right"/>
        <w:bidi w:val="1"/>
      </w:pPr>
      <w:r>
        <w:rPr>
          <w:rFonts w:ascii="Arial" w:hAnsi="Arial" w:cs="Arial" w:eastAsia="Arial"/>
          <w:rtl w:val="1"/>
        </w:rPr>
        <w:t>• الفعل أصدق من قائمة الصفات</w:t>
      </w:r>
    </w:p>
    <w:p>
      <w:pPr>
        <w:spacing w:after="60"/>
        <w:ind w:right="198" w:hanging="142"/>
        <w:jc w:val="right"/>
        <w:bidi w:val="1"/>
      </w:pPr>
      <w:r>
        <w:rPr>
          <w:rFonts w:ascii="Arial" w:hAnsi="Arial" w:cs="Arial" w:eastAsia="Arial"/>
          <w:rtl w:val="1"/>
        </w:rPr>
        <w:t>• اللقاء الأول: مقابلة البطل</w:t>
      </w:r>
    </w:p>
    <w:p>
      <w:pPr>
        <w:spacing w:after="60"/>
        <w:ind w:right="198" w:hanging="142"/>
        <w:jc w:val="right"/>
        <w:bidi w:val="1"/>
      </w:pPr>
      <w:r>
        <w:rPr>
          <w:rFonts w:ascii="Arial" w:hAnsi="Arial" w:cs="Arial" w:eastAsia="Arial"/>
          <w:rtl w:val="1"/>
        </w:rPr>
        <w:t>• اللقاء الثاني: قرار يكشف الشخصية</w:t>
      </w:r>
    </w:p>
    <w:p>
      <w:pPr>
        <w:spacing w:after="60"/>
        <w:ind w:right="198" w:hanging="142"/>
        <w:jc w:val="right"/>
        <w:bidi w:val="1"/>
      </w:pPr>
      <w:r>
        <w:rPr>
          <w:rFonts w:ascii="Arial" w:hAnsi="Arial" w:cs="Arial" w:eastAsia="Arial"/>
          <w:rtl w:val="1"/>
        </w:rPr>
        <w:t>• الصراع الخارجي والتحدي الداخلي</w:t>
      </w:r>
    </w:p>
    <w:p>
      <w:pPr>
        <w:spacing w:after="60"/>
        <w:ind w:right="198" w:hanging="142"/>
        <w:jc w:val="right"/>
        <w:bidi w:val="1"/>
      </w:pPr>
      <w:r>
        <w:rPr>
          <w:rFonts w:ascii="Arial" w:hAnsi="Arial" w:cs="Arial" w:eastAsia="Arial"/>
          <w:rtl w:val="1"/>
        </w:rPr>
        <w:t>• حوار قصير مع الشخصية</w:t>
      </w:r>
    </w:p>
    <w:p>
      <w:pPr>
        <w:spacing w:after="60"/>
        <w:ind w:right="198" w:hanging="142"/>
        <w:jc w:val="right"/>
        <w:bidi w:val="1"/>
      </w:pPr>
      <w:r>
        <w:rPr>
          <w:rFonts w:ascii="Arial" w:hAnsi="Arial" w:cs="Arial" w:eastAsia="Arial"/>
          <w:rtl w:val="1"/>
        </w:rPr>
        <w:t>9. الوحدة الرابعة: المكان والوصف الهادف</w:t>
      </w:r>
    </w:p>
    <w:p>
      <w:pPr>
        <w:spacing w:after="60"/>
        <w:ind w:right="198" w:hanging="142"/>
        <w:jc w:val="right"/>
        <w:bidi w:val="1"/>
      </w:pPr>
      <w:r>
        <w:rPr>
          <w:rFonts w:ascii="Arial" w:hAnsi="Arial" w:cs="Arial" w:eastAsia="Arial"/>
          <w:rtl w:val="1"/>
        </w:rPr>
        <w:t>• قاعدة الوصف</w:t>
      </w:r>
    </w:p>
    <w:p>
      <w:pPr>
        <w:spacing w:after="60"/>
        <w:ind w:right="198" w:hanging="142"/>
        <w:jc w:val="right"/>
        <w:bidi w:val="1"/>
      </w:pPr>
      <w:r>
        <w:rPr>
          <w:rFonts w:ascii="Arial" w:hAnsi="Arial" w:cs="Arial" w:eastAsia="Arial"/>
          <w:rtl w:val="1"/>
        </w:rPr>
        <w:t>• اللقاء الأول: المكان الذي يغير الحدث</w:t>
      </w:r>
    </w:p>
    <w:p>
      <w:pPr>
        <w:spacing w:after="60"/>
        <w:ind w:right="198" w:hanging="142"/>
        <w:jc w:val="right"/>
        <w:bidi w:val="1"/>
      </w:pPr>
      <w:r>
        <w:rPr>
          <w:rFonts w:ascii="Arial" w:hAnsi="Arial" w:cs="Arial" w:eastAsia="Arial"/>
          <w:rtl w:val="1"/>
        </w:rPr>
        <w:t>• اللقاء الثاني: تفصيل واحد يصنع مشهدًا</w:t>
      </w:r>
    </w:p>
    <w:p>
      <w:pPr>
        <w:spacing w:after="60"/>
        <w:ind w:right="198" w:hanging="142"/>
        <w:jc w:val="right"/>
        <w:bidi w:val="1"/>
      </w:pPr>
      <w:r>
        <w:rPr>
          <w:rFonts w:ascii="Arial" w:hAnsi="Arial" w:cs="Arial" w:eastAsia="Arial"/>
          <w:rtl w:val="1"/>
        </w:rPr>
        <w:t>• سلم الوصف: من العام إلى التفصيل</w:t>
      </w:r>
    </w:p>
    <w:p>
      <w:pPr>
        <w:spacing w:after="60"/>
        <w:ind w:right="198" w:hanging="142"/>
        <w:jc w:val="right"/>
        <w:bidi w:val="1"/>
      </w:pPr>
      <w:r>
        <w:rPr>
          <w:rFonts w:ascii="Arial" w:hAnsi="Arial" w:cs="Arial" w:eastAsia="Arial"/>
          <w:rtl w:val="1"/>
        </w:rPr>
        <w:t>• من الملاحظة إلى الجملة</w:t>
      </w:r>
    </w:p>
    <w:p>
      <w:pPr>
        <w:spacing w:after="60"/>
        <w:ind w:right="198" w:hanging="142"/>
        <w:jc w:val="right"/>
        <w:bidi w:val="1"/>
      </w:pPr>
      <w:r>
        <w:rPr>
          <w:rFonts w:ascii="Arial" w:hAnsi="Arial" w:cs="Arial" w:eastAsia="Arial"/>
          <w:rtl w:val="1"/>
        </w:rPr>
        <w:t>• مراجعة الوصف بثلاثة أسئلة</w:t>
      </w:r>
    </w:p>
    <w:p>
      <w:pPr>
        <w:pStyle w:val="Heading3"/>
        <w:jc w:val="right"/>
        <w:bidi w:val="1"/>
      </w:pPr>
      <w:r>
        <w:rPr>
          <w:rFonts w:ascii="Arial" w:hAnsi="Arial" w:cs="Arial" w:eastAsia="Arial"/>
          <w:rtl w:val="1"/>
        </w:rPr>
        <w:t>المستوى الثالث: أرتب الحكاية وأصوغها</w:t>
      </w:r>
    </w:p>
    <w:p>
      <w:pPr>
        <w:spacing w:after="60"/>
        <w:ind w:right="198" w:hanging="142"/>
        <w:jc w:val="right"/>
        <w:bidi w:val="1"/>
      </w:pPr>
      <w:r>
        <w:rPr>
          <w:rFonts w:ascii="Arial" w:hAnsi="Arial" w:cs="Arial" w:eastAsia="Arial"/>
          <w:rtl w:val="1"/>
        </w:rPr>
        <w:t>10. الوحدة الخامسة: الحبكة والسبب والنتيجة</w:t>
      </w:r>
    </w:p>
    <w:p>
      <w:pPr>
        <w:spacing w:after="60"/>
        <w:ind w:right="198" w:hanging="142"/>
        <w:jc w:val="right"/>
        <w:bidi w:val="1"/>
      </w:pPr>
      <w:r>
        <w:rPr>
          <w:rFonts w:ascii="Arial" w:hAnsi="Arial" w:cs="Arial" w:eastAsia="Arial"/>
          <w:rtl w:val="1"/>
        </w:rPr>
        <w:t>• خريطة من سبع خطوات</w:t>
      </w:r>
    </w:p>
    <w:p>
      <w:pPr>
        <w:spacing w:after="60"/>
        <w:ind w:right="198" w:hanging="142"/>
        <w:jc w:val="right"/>
        <w:bidi w:val="1"/>
      </w:pPr>
      <w:r>
        <w:rPr>
          <w:rFonts w:ascii="Arial" w:hAnsi="Arial" w:cs="Arial" w:eastAsia="Arial"/>
          <w:rtl w:val="1"/>
        </w:rPr>
        <w:t>• السببية أهم من كثرة الأحداث</w:t>
      </w:r>
    </w:p>
    <w:p>
      <w:pPr>
        <w:spacing w:after="60"/>
        <w:ind w:right="198" w:hanging="142"/>
        <w:jc w:val="right"/>
        <w:bidi w:val="1"/>
      </w:pPr>
      <w:r>
        <w:rPr>
          <w:rFonts w:ascii="Arial" w:hAnsi="Arial" w:cs="Arial" w:eastAsia="Arial"/>
          <w:rtl w:val="1"/>
        </w:rPr>
        <w:t>• اللقاء الأول: سلسلة «حدث، لذلك»</w:t>
      </w:r>
    </w:p>
    <w:p>
      <w:pPr>
        <w:spacing w:after="60"/>
        <w:ind w:right="198" w:hanging="142"/>
        <w:jc w:val="right"/>
        <w:bidi w:val="1"/>
      </w:pPr>
      <w:r>
        <w:rPr>
          <w:rFonts w:ascii="Arial" w:hAnsi="Arial" w:cs="Arial" w:eastAsia="Arial"/>
          <w:rtl w:val="1"/>
        </w:rPr>
        <w:t>• اللقاء الثاني: المحاولة والعقبة والنتيجة</w:t>
      </w:r>
    </w:p>
    <w:p>
      <w:pPr>
        <w:spacing w:after="60"/>
        <w:ind w:right="198" w:hanging="142"/>
        <w:jc w:val="right"/>
        <w:bidi w:val="1"/>
      </w:pPr>
      <w:r>
        <w:rPr>
          <w:rFonts w:ascii="Arial" w:hAnsi="Arial" w:cs="Arial" w:eastAsia="Arial"/>
          <w:rtl w:val="1"/>
        </w:rPr>
        <w:t>• تصميم عقبة لها وظيفة</w:t>
      </w:r>
    </w:p>
    <w:p>
      <w:pPr>
        <w:spacing w:after="60"/>
        <w:ind w:right="198" w:hanging="142"/>
        <w:jc w:val="right"/>
        <w:bidi w:val="1"/>
      </w:pPr>
      <w:r>
        <w:rPr>
          <w:rFonts w:ascii="Arial" w:hAnsi="Arial" w:cs="Arial" w:eastAsia="Arial"/>
          <w:rtl w:val="1"/>
        </w:rPr>
        <w:t>• اختبار الترابط: «لأن، لكن، لذلك»</w:t>
      </w:r>
    </w:p>
    <w:p>
      <w:pPr>
        <w:spacing w:after="60"/>
        <w:ind w:right="198" w:hanging="142"/>
        <w:jc w:val="right"/>
        <w:bidi w:val="1"/>
      </w:pPr>
      <w:r>
        <w:rPr>
          <w:rFonts w:ascii="Arial" w:hAnsi="Arial" w:cs="Arial" w:eastAsia="Arial"/>
          <w:rtl w:val="1"/>
        </w:rPr>
        <w:t>• فحص خريطة الحبكة قبل كتابة المسودة</w:t>
      </w:r>
    </w:p>
    <w:p>
      <w:pPr>
        <w:spacing w:after="60"/>
        <w:ind w:right="198" w:hanging="142"/>
        <w:jc w:val="right"/>
        <w:bidi w:val="1"/>
      </w:pPr>
      <w:r>
        <w:rPr>
          <w:rFonts w:ascii="Arial" w:hAnsi="Arial" w:cs="Arial" w:eastAsia="Arial"/>
          <w:rtl w:val="1"/>
        </w:rPr>
        <w:t>11. الوحدة السادسة: البداية والراوي والمشهد</w:t>
      </w:r>
    </w:p>
    <w:p>
      <w:pPr>
        <w:spacing w:after="60"/>
        <w:ind w:right="198" w:hanging="142"/>
        <w:jc w:val="right"/>
        <w:bidi w:val="1"/>
      </w:pPr>
      <w:r>
        <w:rPr>
          <w:rFonts w:ascii="Arial" w:hAnsi="Arial" w:cs="Arial" w:eastAsia="Arial"/>
          <w:rtl w:val="1"/>
        </w:rPr>
        <w:t>• أربعة مداخل للبداية</w:t>
      </w:r>
    </w:p>
    <w:p>
      <w:pPr>
        <w:spacing w:after="60"/>
        <w:ind w:right="198" w:hanging="142"/>
        <w:jc w:val="right"/>
        <w:bidi w:val="1"/>
      </w:pPr>
      <w:r>
        <w:rPr>
          <w:rFonts w:ascii="Arial" w:hAnsi="Arial" w:cs="Arial" w:eastAsia="Arial"/>
          <w:rtl w:val="1"/>
        </w:rPr>
        <w:t>• الراوي ووجهة النظر</w:t>
      </w:r>
    </w:p>
    <w:p>
      <w:pPr>
        <w:spacing w:after="60"/>
        <w:ind w:right="198" w:hanging="142"/>
        <w:jc w:val="right"/>
        <w:bidi w:val="1"/>
      </w:pPr>
      <w:r>
        <w:rPr>
          <w:rFonts w:ascii="Arial" w:hAnsi="Arial" w:cs="Arial" w:eastAsia="Arial"/>
          <w:rtl w:val="1"/>
        </w:rPr>
        <w:t>• المشهد والتلخيص</w:t>
      </w:r>
    </w:p>
    <w:p>
      <w:pPr>
        <w:spacing w:after="60"/>
        <w:ind w:right="198" w:hanging="142"/>
        <w:jc w:val="right"/>
        <w:bidi w:val="1"/>
      </w:pPr>
      <w:r>
        <w:rPr>
          <w:rFonts w:ascii="Arial" w:hAnsi="Arial" w:cs="Arial" w:eastAsia="Arial"/>
          <w:rtl w:val="1"/>
        </w:rPr>
        <w:t>• اللقاء الأول: البداية من ثلاث نوافذ</w:t>
      </w:r>
    </w:p>
    <w:p>
      <w:pPr>
        <w:spacing w:after="60"/>
        <w:ind w:right="198" w:hanging="142"/>
        <w:jc w:val="right"/>
        <w:bidi w:val="1"/>
      </w:pPr>
      <w:r>
        <w:rPr>
          <w:rFonts w:ascii="Arial" w:hAnsi="Arial" w:cs="Arial" w:eastAsia="Arial"/>
          <w:rtl w:val="1"/>
        </w:rPr>
        <w:t>• اللقاء الثاني: كاميرا قريبة وبعيدة</w:t>
      </w:r>
    </w:p>
    <w:p>
      <w:pPr>
        <w:spacing w:after="60"/>
        <w:ind w:right="198" w:hanging="142"/>
        <w:jc w:val="right"/>
        <w:bidi w:val="1"/>
      </w:pPr>
      <w:r>
        <w:rPr>
          <w:rFonts w:ascii="Arial" w:hAnsi="Arial" w:cs="Arial" w:eastAsia="Arial"/>
          <w:rtl w:val="1"/>
        </w:rPr>
        <w:t>• بناء مشهد وجملة واضحة</w:t>
      </w:r>
    </w:p>
    <w:p>
      <w:pPr>
        <w:spacing w:after="60"/>
        <w:ind w:right="198" w:hanging="142"/>
        <w:jc w:val="right"/>
        <w:bidi w:val="1"/>
      </w:pPr>
      <w:r>
        <w:rPr>
          <w:rFonts w:ascii="Arial" w:hAnsi="Arial" w:cs="Arial" w:eastAsia="Arial"/>
          <w:rtl w:val="1"/>
        </w:rPr>
        <w:t>• من الكلمة إلى الجملة ثم الفقرة</w:t>
      </w:r>
    </w:p>
    <w:p>
      <w:pPr>
        <w:spacing w:after="60"/>
        <w:ind w:right="198" w:hanging="142"/>
        <w:jc w:val="right"/>
        <w:bidi w:val="1"/>
      </w:pPr>
      <w:r>
        <w:rPr>
          <w:rFonts w:ascii="Arial" w:hAnsi="Arial" w:cs="Arial" w:eastAsia="Arial"/>
          <w:rtl w:val="1"/>
        </w:rPr>
        <w:t>• روابط تخدم المعنى</w:t>
      </w:r>
    </w:p>
    <w:p>
      <w:pPr>
        <w:spacing w:after="60"/>
        <w:ind w:right="198" w:hanging="142"/>
        <w:jc w:val="right"/>
        <w:bidi w:val="1"/>
      </w:pPr>
      <w:r>
        <w:rPr>
          <w:rFonts w:ascii="Arial" w:hAnsi="Arial" w:cs="Arial" w:eastAsia="Arial"/>
          <w:rtl w:val="1"/>
        </w:rPr>
        <w:t>12. الوحدة السابعة: السرد والحوار والنهاية</w:t>
      </w:r>
    </w:p>
    <w:p>
      <w:pPr>
        <w:spacing w:after="60"/>
        <w:ind w:right="198" w:hanging="142"/>
        <w:jc w:val="right"/>
        <w:bidi w:val="1"/>
      </w:pPr>
      <w:r>
        <w:rPr>
          <w:rFonts w:ascii="Arial" w:hAnsi="Arial" w:cs="Arial" w:eastAsia="Arial"/>
          <w:rtl w:val="1"/>
        </w:rPr>
        <w:t>• وظيفة كل أداة</w:t>
      </w:r>
    </w:p>
    <w:p>
      <w:pPr>
        <w:spacing w:after="60"/>
        <w:ind w:right="198" w:hanging="142"/>
        <w:jc w:val="right"/>
        <w:bidi w:val="1"/>
      </w:pPr>
      <w:r>
        <w:rPr>
          <w:rFonts w:ascii="Arial" w:hAnsi="Arial" w:cs="Arial" w:eastAsia="Arial"/>
          <w:rtl w:val="1"/>
        </w:rPr>
        <w:t>• الحوار الذي يخدم المشهد</w:t>
      </w:r>
    </w:p>
    <w:p>
      <w:pPr>
        <w:spacing w:after="60"/>
        <w:ind w:right="198" w:hanging="142"/>
        <w:jc w:val="right"/>
        <w:bidi w:val="1"/>
      </w:pPr>
      <w:r>
        <w:rPr>
          <w:rFonts w:ascii="Arial" w:hAnsi="Arial" w:cs="Arial" w:eastAsia="Arial"/>
          <w:rtl w:val="1"/>
        </w:rPr>
        <w:t>• اللقاء الأول: حوار له هدف</w:t>
      </w:r>
    </w:p>
    <w:p>
      <w:pPr>
        <w:spacing w:after="60"/>
        <w:ind w:right="198" w:hanging="142"/>
        <w:jc w:val="right"/>
        <w:bidi w:val="1"/>
      </w:pPr>
      <w:r>
        <w:rPr>
          <w:rFonts w:ascii="Arial" w:hAnsi="Arial" w:cs="Arial" w:eastAsia="Arial"/>
          <w:rtl w:val="1"/>
        </w:rPr>
        <w:t>• اللقاء الثاني: نهاية تستجيب للبداية</w:t>
      </w:r>
    </w:p>
    <w:p>
      <w:pPr>
        <w:spacing w:after="60"/>
        <w:ind w:right="198" w:hanging="142"/>
        <w:jc w:val="right"/>
        <w:bidi w:val="1"/>
      </w:pPr>
      <w:r>
        <w:rPr>
          <w:rFonts w:ascii="Arial" w:hAnsi="Arial" w:cs="Arial" w:eastAsia="Arial"/>
          <w:rtl w:val="1"/>
        </w:rPr>
        <w:t>• أنواع النهايات</w:t>
      </w:r>
    </w:p>
    <w:p>
      <w:pPr>
        <w:spacing w:after="60"/>
        <w:ind w:right="198" w:hanging="142"/>
        <w:jc w:val="right"/>
        <w:bidi w:val="1"/>
      </w:pPr>
      <w:r>
        <w:rPr>
          <w:rFonts w:ascii="Arial" w:hAnsi="Arial" w:cs="Arial" w:eastAsia="Arial"/>
          <w:rtl w:val="1"/>
        </w:rPr>
        <w:t>• الحوار وعلاماته وإيقاعه</w:t>
      </w:r>
    </w:p>
    <w:p>
      <w:pPr>
        <w:spacing w:after="60"/>
        <w:ind w:right="198" w:hanging="142"/>
        <w:jc w:val="right"/>
        <w:bidi w:val="1"/>
      </w:pPr>
      <w:r>
        <w:rPr>
          <w:rFonts w:ascii="Arial" w:hAnsi="Arial" w:cs="Arial" w:eastAsia="Arial"/>
          <w:rtl w:val="1"/>
        </w:rPr>
        <w:t>• بناء نهاية من خيط البداية</w:t>
      </w:r>
    </w:p>
    <w:p>
      <w:pPr>
        <w:pStyle w:val="Heading3"/>
        <w:jc w:val="right"/>
        <w:bidi w:val="1"/>
      </w:pPr>
      <w:r>
        <w:rPr>
          <w:rFonts w:ascii="Arial" w:hAnsi="Arial" w:cs="Arial" w:eastAsia="Arial"/>
          <w:rtl w:val="1"/>
        </w:rPr>
        <w:t>المستوى الرابع: أراجع وأنشر</w:t>
      </w:r>
    </w:p>
    <w:p>
      <w:pPr>
        <w:spacing w:after="60"/>
        <w:ind w:right="198" w:hanging="142"/>
        <w:jc w:val="right"/>
        <w:bidi w:val="1"/>
      </w:pPr>
      <w:r>
        <w:rPr>
          <w:rFonts w:ascii="Arial" w:hAnsi="Arial" w:cs="Arial" w:eastAsia="Arial"/>
          <w:rtl w:val="1"/>
        </w:rPr>
        <w:t>13. الوحدة الثامنة: المسودة والمراجعة والتحرير والنشر</w:t>
      </w:r>
    </w:p>
    <w:p>
      <w:pPr>
        <w:spacing w:after="60"/>
        <w:ind w:right="198" w:hanging="142"/>
        <w:jc w:val="right"/>
        <w:bidi w:val="1"/>
      </w:pPr>
      <w:r>
        <w:rPr>
          <w:rFonts w:ascii="Arial" w:hAnsi="Arial" w:cs="Arial" w:eastAsia="Arial"/>
          <w:rtl w:val="1"/>
        </w:rPr>
        <w:t>• الكتابة على مراحل مرنة</w:t>
      </w:r>
    </w:p>
    <w:p>
      <w:pPr>
        <w:spacing w:after="60"/>
        <w:ind w:right="198" w:hanging="142"/>
        <w:jc w:val="right"/>
        <w:bidi w:val="1"/>
      </w:pPr>
      <w:r>
        <w:rPr>
          <w:rFonts w:ascii="Arial" w:hAnsi="Arial" w:cs="Arial" w:eastAsia="Arial"/>
          <w:rtl w:val="1"/>
        </w:rPr>
        <w:t>• الفرق بين المراجعة والتحرير</w:t>
      </w:r>
    </w:p>
    <w:p>
      <w:pPr>
        <w:spacing w:after="60"/>
        <w:ind w:right="198" w:hanging="142"/>
        <w:jc w:val="right"/>
        <w:bidi w:val="1"/>
      </w:pPr>
      <w:r>
        <w:rPr>
          <w:rFonts w:ascii="Arial" w:hAnsi="Arial" w:cs="Arial" w:eastAsia="Arial"/>
          <w:rtl w:val="1"/>
        </w:rPr>
        <w:t>• اللقاء الأول: المسودة من الخريطة</w:t>
      </w:r>
    </w:p>
    <w:p>
      <w:pPr>
        <w:spacing w:after="60"/>
        <w:ind w:right="198" w:hanging="142"/>
        <w:jc w:val="right"/>
        <w:bidi w:val="1"/>
      </w:pPr>
      <w:r>
        <w:rPr>
          <w:rFonts w:ascii="Arial" w:hAnsi="Arial" w:cs="Arial" w:eastAsia="Arial"/>
          <w:rtl w:val="1"/>
        </w:rPr>
        <w:t>• اللقاء الثاني: مراجعة المعنى والترابط</w:t>
      </w:r>
    </w:p>
    <w:p>
      <w:pPr>
        <w:spacing w:after="60"/>
        <w:ind w:right="198" w:hanging="142"/>
        <w:jc w:val="right"/>
        <w:bidi w:val="1"/>
      </w:pPr>
      <w:r>
        <w:rPr>
          <w:rFonts w:ascii="Arial" w:hAnsi="Arial" w:cs="Arial" w:eastAsia="Arial"/>
          <w:rtl w:val="1"/>
        </w:rPr>
        <w:t>• اللقاء الثالث: التحرير والمشاركة</w:t>
      </w:r>
    </w:p>
    <w:p>
      <w:pPr>
        <w:spacing w:after="60"/>
        <w:ind w:right="198" w:hanging="142"/>
        <w:jc w:val="right"/>
        <w:bidi w:val="1"/>
      </w:pPr>
      <w:r>
        <w:rPr>
          <w:rFonts w:ascii="Arial" w:hAnsi="Arial" w:cs="Arial" w:eastAsia="Arial"/>
          <w:rtl w:val="1"/>
        </w:rPr>
        <w:t>• قائمة مراجعة الكاتب</w:t>
      </w:r>
    </w:p>
    <w:p>
      <w:pPr>
        <w:spacing w:after="60"/>
        <w:ind w:right="198" w:hanging="142"/>
        <w:jc w:val="right"/>
        <w:bidi w:val="1"/>
      </w:pPr>
      <w:r>
        <w:rPr>
          <w:rFonts w:ascii="Arial" w:hAnsi="Arial" w:cs="Arial" w:eastAsia="Arial"/>
          <w:rtl w:val="1"/>
        </w:rPr>
        <w:t>• جولات المراجعة والقراءة الختامية</w:t>
      </w:r>
    </w:p>
    <w:p>
      <w:pPr>
        <w:spacing w:after="60"/>
        <w:ind w:right="198" w:hanging="142"/>
        <w:jc w:val="right"/>
        <w:bidi w:val="1"/>
      </w:pPr>
      <w:r>
        <w:rPr>
          <w:rFonts w:ascii="Arial" w:hAnsi="Arial" w:cs="Arial" w:eastAsia="Arial"/>
          <w:rtl w:val="1"/>
        </w:rPr>
        <w:t>• مؤتمر الكاتب القصير</w:t>
      </w:r>
    </w:p>
    <w:p>
      <w:pPr>
        <w:spacing w:after="60"/>
        <w:ind w:right="198" w:hanging="142"/>
        <w:jc w:val="right"/>
        <w:bidi w:val="1"/>
      </w:pPr>
      <w:r>
        <w:rPr>
          <w:rFonts w:ascii="Arial" w:hAnsi="Arial" w:cs="Arial" w:eastAsia="Arial"/>
          <w:rtl w:val="1"/>
        </w:rPr>
        <w:t>• أشكال مشاركة متنوعة</w:t>
      </w:r>
    </w:p>
    <w:p>
      <w:pPr>
        <w:pStyle w:val="Heading3"/>
        <w:jc w:val="right"/>
        <w:bidi w:val="1"/>
      </w:pPr>
      <w:r>
        <w:rPr>
          <w:rFonts w:ascii="Arial" w:hAnsi="Arial" w:cs="Arial" w:eastAsia="Arial"/>
          <w:rtl w:val="1"/>
        </w:rPr>
        <w:t>النماذج والخطة وأوراق العمل</w:t>
      </w:r>
    </w:p>
    <w:p>
      <w:pPr>
        <w:spacing w:after="60"/>
        <w:ind w:right="198" w:hanging="142"/>
        <w:jc w:val="right"/>
        <w:bidi w:val="1"/>
      </w:pPr>
      <w:r>
        <w:rPr>
          <w:rFonts w:ascii="Arial" w:hAnsi="Arial" w:cs="Arial" w:eastAsia="Arial"/>
          <w:rtl w:val="1"/>
        </w:rPr>
        <w:t>14. نموذج تطبيقي متكامل: آدم وجرس لولو الأزرق</w:t>
      </w:r>
    </w:p>
    <w:p>
      <w:pPr>
        <w:spacing w:after="60"/>
        <w:ind w:right="198" w:hanging="142"/>
        <w:jc w:val="right"/>
        <w:bidi w:val="1"/>
      </w:pPr>
      <w:r>
        <w:rPr>
          <w:rFonts w:ascii="Arial" w:hAnsi="Arial" w:cs="Arial" w:eastAsia="Arial"/>
          <w:rtl w:val="1"/>
        </w:rPr>
        <w:t>• بذرة القصة وخريطتها</w:t>
      </w:r>
    </w:p>
    <w:p>
      <w:pPr>
        <w:spacing w:after="60"/>
        <w:ind w:right="198" w:hanging="142"/>
        <w:jc w:val="right"/>
        <w:bidi w:val="1"/>
      </w:pPr>
      <w:r>
        <w:rPr>
          <w:rFonts w:ascii="Arial" w:hAnsi="Arial" w:cs="Arial" w:eastAsia="Arial"/>
          <w:rtl w:val="1"/>
        </w:rPr>
        <w:t>• القصة</w:t>
      </w:r>
    </w:p>
    <w:p>
      <w:pPr>
        <w:spacing w:after="60"/>
        <w:ind w:right="198" w:hanging="142"/>
        <w:jc w:val="right"/>
        <w:bidi w:val="1"/>
      </w:pPr>
      <w:r>
        <w:rPr>
          <w:rFonts w:ascii="Arial" w:hAnsi="Arial" w:cs="Arial" w:eastAsia="Arial"/>
          <w:rtl w:val="1"/>
        </w:rPr>
        <w:t>• كيف نقرأها ككتّاب؟</w:t>
      </w:r>
    </w:p>
    <w:p>
      <w:pPr>
        <w:spacing w:after="60"/>
        <w:ind w:right="198" w:hanging="142"/>
        <w:jc w:val="right"/>
        <w:bidi w:val="1"/>
      </w:pPr>
      <w:r>
        <w:rPr>
          <w:rFonts w:ascii="Arial" w:hAnsi="Arial" w:cs="Arial" w:eastAsia="Arial"/>
          <w:rtl w:val="1"/>
        </w:rPr>
        <w:t>• نقل المهارات إلى نوع قصصي آخر</w:t>
      </w:r>
    </w:p>
    <w:p>
      <w:pPr>
        <w:spacing w:after="60"/>
        <w:ind w:right="198" w:hanging="142"/>
        <w:jc w:val="right"/>
        <w:bidi w:val="1"/>
      </w:pPr>
      <w:r>
        <w:rPr>
          <w:rFonts w:ascii="Arial" w:hAnsi="Arial" w:cs="Arial" w:eastAsia="Arial"/>
          <w:rtl w:val="1"/>
        </w:rPr>
        <w:t>• مثال على مسودة ثم مراجعة</w:t>
      </w:r>
    </w:p>
    <w:p>
      <w:pPr>
        <w:spacing w:after="60"/>
        <w:ind w:right="198" w:hanging="142"/>
        <w:jc w:val="right"/>
        <w:bidi w:val="1"/>
      </w:pPr>
      <w:r>
        <w:rPr>
          <w:rFonts w:ascii="Arial" w:hAnsi="Arial" w:cs="Arial" w:eastAsia="Arial"/>
          <w:rtl w:val="1"/>
        </w:rPr>
        <w:t>15. الخطة التنفيذية المقترحة: ستة عشر لقاءً</w:t>
      </w:r>
    </w:p>
    <w:p>
      <w:pPr>
        <w:spacing w:after="60"/>
        <w:ind w:right="198" w:hanging="142"/>
        <w:jc w:val="right"/>
        <w:bidi w:val="1"/>
      </w:pPr>
      <w:r>
        <w:rPr>
          <w:rFonts w:ascii="Arial" w:hAnsi="Arial" w:cs="Arial" w:eastAsia="Arial"/>
          <w:rtl w:val="1"/>
        </w:rPr>
        <w:t>• الوحدة الأولى: اكتشاف الحكاية</w:t>
      </w:r>
    </w:p>
    <w:p>
      <w:pPr>
        <w:spacing w:after="60"/>
        <w:ind w:right="198" w:hanging="142"/>
        <w:jc w:val="right"/>
        <w:bidi w:val="1"/>
      </w:pPr>
      <w:r>
        <w:rPr>
          <w:rFonts w:ascii="Arial" w:hAnsi="Arial" w:cs="Arial" w:eastAsia="Arial"/>
          <w:rtl w:val="1"/>
        </w:rPr>
        <w:t>• الوحدة الثانية: توليد الفكرة</w:t>
      </w:r>
    </w:p>
    <w:p>
      <w:pPr>
        <w:spacing w:after="60"/>
        <w:ind w:right="198" w:hanging="142"/>
        <w:jc w:val="right"/>
        <w:bidi w:val="1"/>
      </w:pPr>
      <w:r>
        <w:rPr>
          <w:rFonts w:ascii="Arial" w:hAnsi="Arial" w:cs="Arial" w:eastAsia="Arial"/>
          <w:rtl w:val="1"/>
        </w:rPr>
        <w:t>• الوحدة الثالثة: الشخصية والهدف</w:t>
      </w:r>
    </w:p>
    <w:p>
      <w:pPr>
        <w:spacing w:after="60"/>
        <w:ind w:right="198" w:hanging="142"/>
        <w:jc w:val="right"/>
        <w:bidi w:val="1"/>
      </w:pPr>
      <w:r>
        <w:rPr>
          <w:rFonts w:ascii="Arial" w:hAnsi="Arial" w:cs="Arial" w:eastAsia="Arial"/>
          <w:rtl w:val="1"/>
        </w:rPr>
        <w:t>• الوحدة الرابعة: المكان والوصف</w:t>
      </w:r>
    </w:p>
    <w:p>
      <w:pPr>
        <w:spacing w:after="60"/>
        <w:ind w:right="198" w:hanging="142"/>
        <w:jc w:val="right"/>
        <w:bidi w:val="1"/>
      </w:pPr>
      <w:r>
        <w:rPr>
          <w:rFonts w:ascii="Arial" w:hAnsi="Arial" w:cs="Arial" w:eastAsia="Arial"/>
          <w:rtl w:val="1"/>
        </w:rPr>
        <w:t>• الوحدة الخامسة: الحبكة</w:t>
      </w:r>
    </w:p>
    <w:p>
      <w:pPr>
        <w:spacing w:after="60"/>
        <w:ind w:right="198" w:hanging="142"/>
        <w:jc w:val="right"/>
        <w:bidi w:val="1"/>
      </w:pPr>
      <w:r>
        <w:rPr>
          <w:rFonts w:ascii="Arial" w:hAnsi="Arial" w:cs="Arial" w:eastAsia="Arial"/>
          <w:rtl w:val="1"/>
        </w:rPr>
        <w:t>• الوحدة السادسة: البداية والراوي</w:t>
      </w:r>
    </w:p>
    <w:p>
      <w:pPr>
        <w:spacing w:after="60"/>
        <w:ind w:right="198" w:hanging="142"/>
        <w:jc w:val="right"/>
        <w:bidi w:val="1"/>
      </w:pPr>
      <w:r>
        <w:rPr>
          <w:rFonts w:ascii="Arial" w:hAnsi="Arial" w:cs="Arial" w:eastAsia="Arial"/>
          <w:rtl w:val="1"/>
        </w:rPr>
        <w:t>• الوحدة السابعة: السرد والحوار والنهاية</w:t>
      </w:r>
    </w:p>
    <w:p>
      <w:pPr>
        <w:spacing w:after="60"/>
        <w:ind w:right="198" w:hanging="142"/>
        <w:jc w:val="right"/>
        <w:bidi w:val="1"/>
      </w:pPr>
      <w:r>
        <w:rPr>
          <w:rFonts w:ascii="Arial" w:hAnsi="Arial" w:cs="Arial" w:eastAsia="Arial"/>
          <w:rtl w:val="1"/>
        </w:rPr>
        <w:t>• الوحدة الثامنة: المسودة والمراجعة والنشر</w:t>
      </w:r>
    </w:p>
    <w:p>
      <w:pPr>
        <w:spacing w:after="60"/>
        <w:ind w:right="198" w:hanging="142"/>
        <w:jc w:val="right"/>
        <w:bidi w:val="1"/>
      </w:pPr>
      <w:r>
        <w:rPr>
          <w:rFonts w:ascii="Arial" w:hAnsi="Arial" w:cs="Arial" w:eastAsia="Arial"/>
          <w:rtl w:val="1"/>
        </w:rPr>
        <w:t>• إذا لم يتوفر إلا ثمانية لقاءات</w:t>
      </w:r>
    </w:p>
    <w:p>
      <w:pPr>
        <w:spacing w:after="60"/>
        <w:ind w:right="198" w:hanging="142"/>
        <w:jc w:val="right"/>
        <w:bidi w:val="1"/>
      </w:pPr>
      <w:r>
        <w:rPr>
          <w:rFonts w:ascii="Arial" w:hAnsi="Arial" w:cs="Arial" w:eastAsia="Arial"/>
          <w:rtl w:val="1"/>
        </w:rPr>
        <w:t>16. أوراق عمل قابلة للطباعة</w:t>
      </w:r>
    </w:p>
    <w:p>
      <w:pPr>
        <w:spacing w:after="60"/>
        <w:ind w:right="198" w:hanging="142"/>
        <w:jc w:val="right"/>
        <w:bidi w:val="1"/>
      </w:pPr>
      <w:r>
        <w:rPr>
          <w:rFonts w:ascii="Arial" w:hAnsi="Arial" w:cs="Arial" w:eastAsia="Arial"/>
          <w:rtl w:val="1"/>
        </w:rPr>
        <w:t>• الورقة أ: خريطة الحكاية الأولى</w:t>
      </w:r>
    </w:p>
    <w:p>
      <w:pPr>
        <w:spacing w:after="60"/>
        <w:ind w:right="198" w:hanging="142"/>
        <w:jc w:val="right"/>
        <w:bidi w:val="1"/>
      </w:pPr>
      <w:r>
        <w:rPr>
          <w:rFonts w:ascii="Arial" w:hAnsi="Arial" w:cs="Arial" w:eastAsia="Arial"/>
          <w:rtl w:val="1"/>
        </w:rPr>
        <w:t>• الورقة ج: بطاقة الشخصية</w:t>
      </w:r>
    </w:p>
    <w:p>
      <w:pPr>
        <w:spacing w:after="60"/>
        <w:ind w:right="198" w:hanging="142"/>
        <w:jc w:val="right"/>
        <w:bidi w:val="1"/>
      </w:pPr>
      <w:r>
        <w:rPr>
          <w:rFonts w:ascii="Arial" w:hAnsi="Arial" w:cs="Arial" w:eastAsia="Arial"/>
          <w:rtl w:val="1"/>
        </w:rPr>
        <w:t>• الورقة هـ: خريطة الحبكة</w:t>
      </w:r>
    </w:p>
    <w:p>
      <w:pPr>
        <w:spacing w:after="60"/>
        <w:ind w:right="198" w:hanging="142"/>
        <w:jc w:val="right"/>
        <w:bidi w:val="1"/>
      </w:pPr>
      <w:r>
        <w:rPr>
          <w:rFonts w:ascii="Arial" w:hAnsi="Arial" w:cs="Arial" w:eastAsia="Arial"/>
          <w:rtl w:val="1"/>
        </w:rPr>
        <w:t>• الورقة ح: مراجعة القصة</w:t>
      </w:r>
    </w:p>
    <w:p>
      <w:pPr>
        <w:spacing w:after="60"/>
        <w:ind w:right="198" w:hanging="142"/>
        <w:jc w:val="right"/>
        <w:bidi w:val="1"/>
      </w:pPr>
      <w:r>
        <w:rPr>
          <w:rFonts w:ascii="Arial" w:hAnsi="Arial" w:cs="Arial" w:eastAsia="Arial"/>
          <w:rtl w:val="1"/>
        </w:rPr>
        <w:t>• أدوات إضافية للميسّر: خطة اللقاء وسجل التقدم</w:t>
      </w:r>
    </w:p>
    <w:p>
      <w:pPr>
        <w:pStyle w:val="Heading3"/>
        <w:jc w:val="right"/>
        <w:bidi w:val="1"/>
      </w:pPr>
      <w:r>
        <w:rPr>
          <w:rFonts w:ascii="Arial" w:hAnsi="Arial" w:cs="Arial" w:eastAsia="Arial"/>
          <w:rtl w:val="1"/>
        </w:rPr>
        <w:t>المساندة والموارد</w:t>
      </w:r>
    </w:p>
    <w:p>
      <w:pPr>
        <w:spacing w:after="60"/>
        <w:ind w:right="198" w:hanging="142"/>
        <w:jc w:val="right"/>
        <w:bidi w:val="1"/>
      </w:pPr>
      <w:r>
        <w:rPr>
          <w:rFonts w:ascii="Arial" w:hAnsi="Arial" w:cs="Arial" w:eastAsia="Arial"/>
          <w:rtl w:val="1"/>
        </w:rPr>
        <w:t>17. التمايز ودعم المتعلمين</w:t>
      </w:r>
    </w:p>
    <w:p>
      <w:pPr>
        <w:spacing w:after="60"/>
        <w:ind w:right="198" w:hanging="142"/>
        <w:jc w:val="right"/>
        <w:bidi w:val="1"/>
      </w:pPr>
      <w:r>
        <w:rPr>
          <w:rFonts w:ascii="Arial" w:hAnsi="Arial" w:cs="Arial" w:eastAsia="Arial"/>
          <w:rtl w:val="1"/>
        </w:rPr>
        <w:t>• للطفل المبتدئ في الكتابة</w:t>
      </w:r>
    </w:p>
    <w:p>
      <w:pPr>
        <w:spacing w:after="60"/>
        <w:ind w:right="198" w:hanging="142"/>
        <w:jc w:val="right"/>
        <w:bidi w:val="1"/>
      </w:pPr>
      <w:r>
        <w:rPr>
          <w:rFonts w:ascii="Arial" w:hAnsi="Arial" w:cs="Arial" w:eastAsia="Arial"/>
          <w:rtl w:val="1"/>
        </w:rPr>
        <w:t>• للطفل الذي يحتاج إلى دعم لغوي</w:t>
      </w:r>
    </w:p>
    <w:p>
      <w:pPr>
        <w:spacing w:after="60"/>
        <w:ind w:right="198" w:hanging="142"/>
        <w:jc w:val="right"/>
        <w:bidi w:val="1"/>
      </w:pPr>
      <w:r>
        <w:rPr>
          <w:rFonts w:ascii="Arial" w:hAnsi="Arial" w:cs="Arial" w:eastAsia="Arial"/>
          <w:rtl w:val="1"/>
        </w:rPr>
        <w:t>• للطفل الذي يحتاج إلى دعم في القراءة أو الكتابة اليدوية</w:t>
      </w:r>
    </w:p>
    <w:p>
      <w:pPr>
        <w:spacing w:after="60"/>
        <w:ind w:right="198" w:hanging="142"/>
        <w:jc w:val="right"/>
        <w:bidi w:val="1"/>
      </w:pPr>
      <w:r>
        <w:rPr>
          <w:rFonts w:ascii="Arial" w:hAnsi="Arial" w:cs="Arial" w:eastAsia="Arial"/>
          <w:rtl w:val="1"/>
        </w:rPr>
        <w:t>• للكاتب المتقدم</w:t>
      </w:r>
    </w:p>
    <w:p>
      <w:pPr>
        <w:spacing w:after="60"/>
        <w:ind w:right="198" w:hanging="142"/>
        <w:jc w:val="right"/>
        <w:bidi w:val="1"/>
      </w:pPr>
      <w:r>
        <w:rPr>
          <w:rFonts w:ascii="Arial" w:hAnsi="Arial" w:cs="Arial" w:eastAsia="Arial"/>
          <w:rtl w:val="1"/>
        </w:rPr>
        <w:t>• للطفل المتردد في المشاركة</w:t>
      </w:r>
    </w:p>
    <w:p>
      <w:pPr>
        <w:spacing w:after="60"/>
        <w:ind w:right="198" w:hanging="142"/>
        <w:jc w:val="right"/>
        <w:bidi w:val="1"/>
      </w:pPr>
      <w:r>
        <w:rPr>
          <w:rFonts w:ascii="Arial" w:hAnsi="Arial" w:cs="Arial" w:eastAsia="Arial"/>
          <w:rtl w:val="1"/>
        </w:rPr>
        <w:t>18. مواقف صفية واستجابات الميسّر</w:t>
      </w:r>
    </w:p>
    <w:p>
      <w:pPr>
        <w:spacing w:after="60"/>
        <w:ind w:right="198" w:hanging="142"/>
        <w:jc w:val="right"/>
        <w:bidi w:val="1"/>
      </w:pPr>
      <w:r>
        <w:rPr>
          <w:rFonts w:ascii="Arial" w:hAnsi="Arial" w:cs="Arial" w:eastAsia="Arial"/>
          <w:rtl w:val="1"/>
        </w:rPr>
        <w:t>• «لا أعرف ماذا أكتب»</w:t>
      </w:r>
    </w:p>
    <w:p>
      <w:pPr>
        <w:spacing w:after="60"/>
        <w:ind w:right="198" w:hanging="142"/>
        <w:jc w:val="right"/>
        <w:bidi w:val="1"/>
      </w:pPr>
      <w:r>
        <w:rPr>
          <w:rFonts w:ascii="Arial" w:hAnsi="Arial" w:cs="Arial" w:eastAsia="Arial"/>
          <w:rtl w:val="1"/>
        </w:rPr>
        <w:t>• يكتب الطفل وصفًا بلا أحداث</w:t>
      </w:r>
    </w:p>
    <w:p>
      <w:pPr>
        <w:spacing w:after="60"/>
        <w:ind w:right="198" w:hanging="142"/>
        <w:jc w:val="right"/>
        <w:bidi w:val="1"/>
      </w:pPr>
      <w:r>
        <w:rPr>
          <w:rFonts w:ascii="Arial" w:hAnsi="Arial" w:cs="Arial" w:eastAsia="Arial"/>
          <w:rtl w:val="1"/>
        </w:rPr>
        <w:t>• الأحداث متجاورة بلا رابط</w:t>
      </w:r>
    </w:p>
    <w:p>
      <w:pPr>
        <w:spacing w:after="60"/>
        <w:ind w:right="198" w:hanging="142"/>
        <w:jc w:val="right"/>
        <w:bidi w:val="1"/>
      </w:pPr>
      <w:r>
        <w:rPr>
          <w:rFonts w:ascii="Arial" w:hAnsi="Arial" w:cs="Arial" w:eastAsia="Arial"/>
          <w:rtl w:val="1"/>
        </w:rPr>
        <w:t>• حل مفاجئ بلا تمهيد</w:t>
      </w:r>
    </w:p>
    <w:p>
      <w:pPr>
        <w:spacing w:after="60"/>
        <w:ind w:right="198" w:hanging="142"/>
        <w:jc w:val="right"/>
        <w:bidi w:val="1"/>
      </w:pPr>
      <w:r>
        <w:rPr>
          <w:rFonts w:ascii="Arial" w:hAnsi="Arial" w:cs="Arial" w:eastAsia="Arial"/>
          <w:rtl w:val="1"/>
        </w:rPr>
        <w:t>• الطفل يطلب تصحيح كل كلمة</w:t>
      </w:r>
    </w:p>
    <w:p>
      <w:pPr>
        <w:spacing w:after="60"/>
        <w:ind w:right="198" w:hanging="142"/>
        <w:jc w:val="right"/>
        <w:bidi w:val="1"/>
      </w:pPr>
      <w:r>
        <w:rPr>
          <w:rFonts w:ascii="Arial" w:hAnsi="Arial" w:cs="Arial" w:eastAsia="Arial"/>
          <w:rtl w:val="1"/>
        </w:rPr>
        <w:t>• الطفل لا يريد قراءة عمله</w:t>
      </w:r>
    </w:p>
    <w:p>
      <w:pPr>
        <w:spacing w:after="60"/>
        <w:ind w:right="198" w:hanging="142"/>
        <w:jc w:val="right"/>
        <w:bidi w:val="1"/>
      </w:pPr>
      <w:r>
        <w:rPr>
          <w:rFonts w:ascii="Arial" w:hAnsi="Arial" w:cs="Arial" w:eastAsia="Arial"/>
          <w:rtl w:val="1"/>
        </w:rPr>
        <w:t>• تعليق جارح من زميل</w:t>
      </w:r>
    </w:p>
    <w:p>
      <w:pPr>
        <w:spacing w:after="60"/>
        <w:ind w:right="198" w:hanging="142"/>
        <w:jc w:val="right"/>
        <w:bidi w:val="1"/>
      </w:pPr>
      <w:r>
        <w:rPr>
          <w:rFonts w:ascii="Arial" w:hAnsi="Arial" w:cs="Arial" w:eastAsia="Arial"/>
          <w:rtl w:val="1"/>
        </w:rPr>
        <w:t>• اختلاف اللهجة والفصحى</w:t>
      </w:r>
    </w:p>
    <w:p>
      <w:pPr>
        <w:spacing w:after="60"/>
        <w:ind w:right="198" w:hanging="142"/>
        <w:jc w:val="right"/>
        <w:bidi w:val="1"/>
      </w:pPr>
      <w:r>
        <w:rPr>
          <w:rFonts w:ascii="Arial" w:hAnsi="Arial" w:cs="Arial" w:eastAsia="Arial"/>
          <w:rtl w:val="1"/>
        </w:rPr>
        <w:t>19. معجم مصغر للكاتب الصغير</w:t>
      </w:r>
    </w:p>
    <w:p>
      <w:pPr>
        <w:spacing w:after="60"/>
        <w:ind w:right="198" w:hanging="142"/>
        <w:jc w:val="right"/>
        <w:bidi w:val="1"/>
      </w:pPr>
      <w:r>
        <w:rPr>
          <w:rFonts w:ascii="Arial" w:hAnsi="Arial" w:cs="Arial" w:eastAsia="Arial"/>
          <w:rtl w:val="1"/>
        </w:rPr>
        <w:t>20. خاتمة</w:t>
      </w:r>
    </w:p>
    <w:p>
      <w:pPr>
        <w:spacing w:after="60"/>
        <w:ind w:right="198" w:hanging="142"/>
        <w:jc w:val="right"/>
        <w:bidi w:val="1"/>
      </w:pPr>
      <w:r>
        <w:rPr>
          <w:rFonts w:ascii="Arial" w:hAnsi="Arial" w:cs="Arial" w:eastAsia="Arial"/>
          <w:rtl w:val="1"/>
        </w:rPr>
        <w:t>21. المراجع العلمية</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1. فكرة البرنامج ومخرجاته</w:t>
      </w:r>
    </w:p>
    <w:p>
      <w:pPr>
        <w:jc w:val="right"/>
        <w:widowControl/>
        <w:bidi w:val="1"/>
      </w:pPr>
      <w:r>
        <w:rPr>
          <w:rFonts w:ascii="Arial" w:hAnsi="Arial" w:cs="Arial" w:eastAsia="Arial"/>
          <w:rtl w:val="1"/>
        </w:rPr>
        <w:t>«الكاتب الصغير» برنامج يفتح للطفل طريقًا عمليًا إلى الكتابة القصصية. لا يبدأ الطريق بمطالبة الطفل أن يكتب قصة طويلة من فراغ؛ بل يبدأ بسؤال أو صورة أو حكاية قصيرة، ثم يساعده على أن يلاحظ ما الذي يجعل الحكاية مفهومة: شخصية تريد شيئًا، ومشكلة تعترضها، ومحاولات تقود إلى نتيجة. بعد ذلك يتعلم كيف يحوّل الفكرة إلى نص يقرأه الآخرون.</w:t>
      </w:r>
    </w:p>
    <w:p>
      <w:pPr>
        <w:jc w:val="right"/>
        <w:widowControl/>
        <w:bidi w:val="1"/>
      </w:pPr>
      <w:r>
        <w:rPr>
          <w:rFonts w:ascii="Arial" w:hAnsi="Arial" w:cs="Arial" w:eastAsia="Arial"/>
          <w:rtl w:val="1"/>
        </w:rPr>
        <w:t>القصة ليست قائمة صفات، ولا سلسلة أحداث موصولة بكلمة «ثم» فقط. إنها خبرة يتغير فيها شيء: يواجه البطل موقفًا، ويتخذ قرارًا، ويترتب على قراره أثر. وقد تكون القصة واقعية أو متخيلة، مرحة أو هادئة؛ لكن القارئ يحتاج إلى خيط يستطيع اتباعه.</w:t>
      </w:r>
    </w:p>
    <w:p>
      <w:pPr>
        <w:pStyle w:val="Heading2"/>
        <w:jc w:val="right"/>
        <w:bidi w:val="1"/>
      </w:pPr>
      <w:r>
        <w:rPr>
          <w:rFonts w:ascii="Arial" w:hAnsi="Arial" w:cs="Arial" w:eastAsia="Arial"/>
          <w:rtl w:val="1"/>
        </w:rPr>
        <w:t>مخرجات التعلم</w:t>
      </w:r>
    </w:p>
    <w:p>
      <w:pPr>
        <w:jc w:val="right"/>
        <w:widowControl/>
        <w:bidi w:val="1"/>
      </w:pPr>
      <w:r>
        <w:rPr>
          <w:rFonts w:ascii="Arial" w:hAnsi="Arial" w:cs="Arial" w:eastAsia="Arial"/>
          <w:rtl w:val="1"/>
        </w:rPr>
        <w:t>في نهاية المسار، يُتوقع أن يستطيع الطفل، بالقدر الملائم لعمره وخبرته، أن:</w:t>
      </w:r>
    </w:p>
    <w:p>
      <w:pPr>
        <w:spacing w:after="60"/>
        <w:ind w:right="198" w:hanging="142"/>
        <w:jc w:val="right"/>
        <w:bidi w:val="1"/>
      </w:pPr>
      <w:r>
        <w:rPr>
          <w:rFonts w:ascii="Arial" w:hAnsi="Arial" w:cs="Arial" w:eastAsia="Arial"/>
          <w:rtl w:val="1"/>
        </w:rPr>
        <w:t>1. يميز بين فكرة عامة وحكاية لها شخصية وهدف ومشكلة ونتيجة.</w:t>
      </w:r>
    </w:p>
    <w:p>
      <w:pPr>
        <w:spacing w:after="60"/>
        <w:ind w:right="198" w:hanging="142"/>
        <w:jc w:val="right"/>
        <w:bidi w:val="1"/>
      </w:pPr>
      <w:r>
        <w:rPr>
          <w:rFonts w:ascii="Arial" w:hAnsi="Arial" w:cs="Arial" w:eastAsia="Arial"/>
          <w:rtl w:val="1"/>
        </w:rPr>
        <w:t>2. يولّد أكثر من بذرة قصصية، ويختار واحدة يود متابعتها.</w:t>
      </w:r>
    </w:p>
    <w:p>
      <w:pPr>
        <w:spacing w:after="60"/>
        <w:ind w:right="198" w:hanging="142"/>
        <w:jc w:val="right"/>
        <w:bidi w:val="1"/>
      </w:pPr>
      <w:r>
        <w:rPr>
          <w:rFonts w:ascii="Arial" w:hAnsi="Arial" w:cs="Arial" w:eastAsia="Arial"/>
          <w:rtl w:val="1"/>
        </w:rPr>
        <w:t>3. يربط رغبة الشخصية بقرار أو فعل ظاهر في القصة.</w:t>
      </w:r>
    </w:p>
    <w:p>
      <w:pPr>
        <w:spacing w:after="60"/>
        <w:ind w:right="198" w:hanging="142"/>
        <w:jc w:val="right"/>
        <w:bidi w:val="1"/>
      </w:pPr>
      <w:r>
        <w:rPr>
          <w:rFonts w:ascii="Arial" w:hAnsi="Arial" w:cs="Arial" w:eastAsia="Arial"/>
          <w:rtl w:val="1"/>
        </w:rPr>
        <w:t>4. يختار مكانًا وتفاصيل تخدم الحدث أو الجو، بدل جمع أوصاف لا تغير شيئًا.</w:t>
      </w:r>
    </w:p>
    <w:p>
      <w:pPr>
        <w:spacing w:after="60"/>
        <w:ind w:right="198" w:hanging="142"/>
        <w:jc w:val="right"/>
        <w:bidi w:val="1"/>
      </w:pPr>
      <w:r>
        <w:rPr>
          <w:rFonts w:ascii="Arial" w:hAnsi="Arial" w:cs="Arial" w:eastAsia="Arial"/>
          <w:rtl w:val="1"/>
        </w:rPr>
        <w:t>5. يخطط لأحداث مترابطة، ويبين علاقة زمنية أو سببية بين حدثين على الأقل.</w:t>
      </w:r>
    </w:p>
    <w:p>
      <w:pPr>
        <w:spacing w:after="60"/>
        <w:ind w:right="198" w:hanging="142"/>
        <w:jc w:val="right"/>
        <w:bidi w:val="1"/>
      </w:pPr>
      <w:r>
        <w:rPr>
          <w:rFonts w:ascii="Arial" w:hAnsi="Arial" w:cs="Arial" w:eastAsia="Arial"/>
          <w:rtl w:val="1"/>
        </w:rPr>
        <w:t>6. يختار بداية وراويًا ومشهدًا يلائم قصته، ويحافظ على وضوح وجهة النظر.</w:t>
      </w:r>
    </w:p>
    <w:p>
      <w:pPr>
        <w:spacing w:after="60"/>
        <w:ind w:right="198" w:hanging="142"/>
        <w:jc w:val="right"/>
        <w:bidi w:val="1"/>
      </w:pPr>
      <w:r>
        <w:rPr>
          <w:rFonts w:ascii="Arial" w:hAnsi="Arial" w:cs="Arial" w:eastAsia="Arial"/>
          <w:rtl w:val="1"/>
        </w:rPr>
        <w:t>7. يستخدم السرد والوصف والحوار والنهاية بوصفها أدوات تخدم المعنى.</w:t>
      </w:r>
    </w:p>
    <w:p>
      <w:pPr>
        <w:spacing w:after="60"/>
        <w:ind w:right="198" w:hanging="142"/>
        <w:jc w:val="right"/>
        <w:bidi w:val="1"/>
      </w:pPr>
      <w:r>
        <w:rPr>
          <w:rFonts w:ascii="Arial" w:hAnsi="Arial" w:cs="Arial" w:eastAsia="Arial"/>
          <w:rtl w:val="1"/>
        </w:rPr>
        <w:t>8. ينتج مسودة، ثم يراجع المعنى والبنية قبل تدقيق اللغة والترقيم.</w:t>
      </w:r>
    </w:p>
    <w:p>
      <w:pPr>
        <w:spacing w:after="60"/>
        <w:ind w:right="198" w:hanging="142"/>
        <w:jc w:val="right"/>
        <w:bidi w:val="1"/>
      </w:pPr>
      <w:r>
        <w:rPr>
          <w:rFonts w:ascii="Arial" w:hAnsi="Arial" w:cs="Arial" w:eastAsia="Arial"/>
          <w:rtl w:val="1"/>
        </w:rPr>
        <w:t>9. يتلقى ملاحظة محترمة، ويقرر ما الذي سيأخذه منها، ثم يشارك نصه بالطريقة المناسبة له.</w:t>
      </w:r>
    </w:p>
    <w:p>
      <w:pPr>
        <w:pStyle w:val="Heading2"/>
        <w:jc w:val="right"/>
        <w:bidi w:val="1"/>
      </w:pPr>
      <w:r>
        <w:rPr>
          <w:rFonts w:ascii="Arial" w:hAnsi="Arial" w:cs="Arial" w:eastAsia="Arial"/>
          <w:rtl w:val="1"/>
        </w:rPr>
        <w:t>ما الذي يصنعه الطفل في نهاية البرنامج؟</w:t>
      </w:r>
    </w:p>
    <w:p>
      <w:pPr>
        <w:jc w:val="right"/>
        <w:widowControl/>
        <w:bidi w:val="1"/>
      </w:pPr>
      <w:r>
        <w:rPr>
          <w:rFonts w:ascii="Arial" w:hAnsi="Arial" w:cs="Arial" w:eastAsia="Arial"/>
          <w:rtl w:val="1"/>
        </w:rPr>
        <w:t>ينجز كل طفل «ملف كاتب» صغيرًا يتضمن بذرة الفكرة، وخريطة القصة، ومسودة أولى أو مقطعًا منها، ونسخة منقحة، وتأملًا قصيرًا. لا تُمحى المسودة الأولى بعد التنقيح؛ فهي شاهد على أن الكتابة تتطور بالتفكير والاختيار، لا بالإلهام المفاجئ وحده.</w:t>
      </w:r>
    </w:p>
    <w:p>
      <w:pPr>
        <w:pStyle w:val="Heading2"/>
        <w:jc w:val="right"/>
        <w:bidi w:val="1"/>
      </w:pPr>
      <w:r>
        <w:rPr>
          <w:rFonts w:ascii="Arial" w:hAnsi="Arial" w:cs="Arial" w:eastAsia="Arial"/>
          <w:rtl w:val="1"/>
        </w:rPr>
        <w:t>حدود هذا الدليل</w:t>
      </w:r>
    </w:p>
    <w:p>
      <w:pPr>
        <w:jc w:val="right"/>
        <w:widowControl/>
        <w:bidi w:val="1"/>
      </w:pPr>
      <w:r>
        <w:rPr>
          <w:rFonts w:ascii="Arial" w:hAnsi="Arial" w:cs="Arial" w:eastAsia="Arial"/>
          <w:rtl w:val="1"/>
        </w:rPr>
        <w:t>هذا دليل تربوي تطبيقي مبني على محاور البرنامج، ومسنود بمراجع عامة في تعليم الكتابة ونمو السرد. وهو لا يستبدل المنهاج الوطني، ولا يحدد معيارًا موحدًا لكل طفل، ولا يَعِد بأن كل قصة ستتبع شكلًا واحدًا. يختار الميسّر من الأنشطة ما يناسب مجموعته، ويراقب استجابة الأطفال، ثم يضبط مقدار الدعم.</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2. لمن هذا الدليل؟ وكيف يُستخدم؟</w:t>
      </w:r>
    </w:p>
    <w:p>
      <w:pPr>
        <w:pStyle w:val="Heading2"/>
        <w:jc w:val="right"/>
        <w:bidi w:val="1"/>
      </w:pPr>
      <w:r>
        <w:rPr>
          <w:rFonts w:ascii="Arial" w:hAnsi="Arial" w:cs="Arial" w:eastAsia="Arial"/>
          <w:rtl w:val="1"/>
        </w:rPr>
        <w:t>لمن كُتب؟</w:t>
      </w:r>
    </w:p>
    <w:p>
      <w:pPr>
        <w:jc w:val="right"/>
        <w:widowControl/>
        <w:bidi w:val="1"/>
      </w:pPr>
      <w:r>
        <w:rPr>
          <w:rFonts w:ascii="Arial" w:hAnsi="Arial" w:cs="Arial" w:eastAsia="Arial"/>
          <w:rtl w:val="1"/>
        </w:rPr>
        <w:t>كُتب هذا الدليل للشخص الذي يهيئ مساحة آمنة للكتابة: معلمًا، أو ميسّرًا، أو ولي أمر يعمل مع طفل أو مجموعة صغيرة. لا يشترط أن يكون الميسّر كاتبًا محترفًا؛ لكنه يحتاج إلى أن يصغي إلى فكرة الطفل، وأن يجزّئ المهمة، وأن يقدّم نموذجًا قصيرًا، ثم يترك للطفل قرار التأليف.</w:t>
      </w:r>
    </w:p>
    <w:p>
      <w:pPr>
        <w:pStyle w:val="Heading2"/>
        <w:jc w:val="right"/>
        <w:bidi w:val="1"/>
      </w:pPr>
      <w:r>
        <w:rPr>
          <w:rFonts w:ascii="Arial" w:hAnsi="Arial" w:cs="Arial" w:eastAsia="Arial"/>
          <w:rtl w:val="1"/>
        </w:rPr>
        <w:t>كيف تقرأ الفصول؟</w:t>
      </w:r>
    </w:p>
    <w:p>
      <w:pPr>
        <w:jc w:val="right"/>
        <w:widowControl/>
        <w:bidi w:val="1"/>
      </w:pPr>
      <w:r>
        <w:rPr>
          <w:rFonts w:ascii="Arial" w:hAnsi="Arial" w:cs="Arial" w:eastAsia="Arial"/>
          <w:rtl w:val="1"/>
        </w:rPr>
        <w:t>تتبع كل وحدة مسارًا ثابتًا حتى يعرف الميسّر أين يجد ما يحتاج إليه: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موضع الوحدة في التدرج:</w:t>
      </w:r>
      <w:r>
        <w:rPr>
          <w:rFonts w:ascii="Arial" w:hAnsi="Arial" w:cs="Arial" w:eastAsia="Arial"/>
          <w:rtl w:val="1"/>
        </w:rPr>
        <w:t xml:space="preserve"> ما الذي تعلّمه الطفل قبلها، ولماذا تأتي هذه الخطوة الآن؟</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النواتج:</w:t>
      </w:r>
      <w:r>
        <w:rPr>
          <w:rFonts w:ascii="Arial" w:hAnsi="Arial" w:cs="Arial" w:eastAsia="Arial"/>
          <w:rtl w:val="1"/>
        </w:rPr>
        <w:t xml:space="preserve"> سلوك أو أثر يمكن ملاحظته في كلام الطفل أو كتابته.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الفكرة الأساسية:</w:t>
      </w:r>
      <w:r>
        <w:rPr>
          <w:rFonts w:ascii="Arial" w:hAnsi="Arial" w:cs="Arial" w:eastAsia="Arial"/>
          <w:rtl w:val="1"/>
        </w:rPr>
        <w:t xml:space="preserve"> شرح للميسّر لما ينبغي أن يفهمه الطفل، من دون إغراق في المصطلحات.</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لغة الطفل:</w:t>
      </w:r>
      <w:r>
        <w:rPr>
          <w:rFonts w:ascii="Arial" w:hAnsi="Arial" w:cs="Arial" w:eastAsia="Arial"/>
          <w:rtl w:val="1"/>
        </w:rPr>
        <w:t xml:space="preserve"> صياغة قصيرة يمكن قولها في اللقاء.</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خطة اللقاءين:</w:t>
      </w:r>
      <w:r>
        <w:rPr>
          <w:rFonts w:ascii="Arial" w:hAnsi="Arial" w:cs="Arial" w:eastAsia="Arial"/>
          <w:rtl w:val="1"/>
        </w:rPr>
        <w:t xml:space="preserve"> تمهيد، ونمذجة، وتدريب مشترك، وكتابة مستقلة، وتأمل.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أنشطة ومثال:</w:t>
      </w:r>
      <w:r>
        <w:rPr>
          <w:rFonts w:ascii="Arial" w:hAnsi="Arial" w:cs="Arial" w:eastAsia="Arial"/>
          <w:rtl w:val="1"/>
        </w:rPr>
        <w:t xml:space="preserve"> طريقة عملية لتجريب المهارة في قصة الطفل.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ما قد يصعب:</w:t>
      </w:r>
      <w:r>
        <w:rPr>
          <w:rFonts w:ascii="Arial" w:hAnsi="Arial" w:cs="Arial" w:eastAsia="Arial"/>
          <w:rtl w:val="1"/>
        </w:rPr>
        <w:t xml:space="preserve"> استجابات تساعد الميسّر على الدعم من غير أن يكتب القصة بدل الطفل.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دليل التعلم:</w:t>
      </w:r>
      <w:r>
        <w:rPr>
          <w:rFonts w:ascii="Arial" w:hAnsi="Arial" w:cs="Arial" w:eastAsia="Arial"/>
          <w:rtl w:val="1"/>
        </w:rPr>
        <w:t xml:space="preserve"> سؤال أو أثر كتابي يبين ما إذا كان الطفل قد استخدم المهارة.</w:t>
      </w:r>
    </w:p>
    <w:p>
      <w:pPr>
        <w:jc w:val="right"/>
        <w:widowControl/>
        <w:bidi w:val="1"/>
      </w:pPr>
      <w:r>
        <w:rPr>
          <w:rFonts w:ascii="Arial" w:hAnsi="Arial" w:cs="Arial" w:eastAsia="Arial"/>
          <w:rtl w:val="1"/>
        </w:rPr>
        <w:t>يمكن قراءة الفصول بالترتيب عند تنفيذ البرنامج كاملًا. أما عند استخدام نشاط منفرد، فابدأ بفقرة «موضع الوحدة في التدرج»، ثم اختر النشاط الذي يخدم هدفًا واحدًا. لا تحاول تدريس كل ما في الفصل في لقاء واحد.</w:t>
      </w:r>
    </w:p>
    <w:p>
      <w:pPr>
        <w:pStyle w:val="Heading2"/>
        <w:jc w:val="right"/>
        <w:bidi w:val="1"/>
      </w:pPr>
      <w:r>
        <w:rPr>
          <w:rFonts w:ascii="Arial" w:hAnsi="Arial" w:cs="Arial" w:eastAsia="Arial"/>
          <w:rtl w:val="1"/>
        </w:rPr>
        <w:t>الفئة العمرية والإيقاع</w:t>
      </w:r>
    </w:p>
    <w:p>
      <w:pPr>
        <w:jc w:val="right"/>
        <w:widowControl/>
        <w:bidi w:val="1"/>
      </w:pPr>
      <w:r>
        <w:rPr>
          <w:rFonts w:ascii="Arial" w:hAnsi="Arial" w:cs="Arial" w:eastAsia="Arial"/>
          <w:rtl w:val="1"/>
        </w:rPr>
        <w:t>يناسب المسار أطفال المرحلة الابتدائية، مع اختلاف طول النص والكتابة المطلوبة. الطفل الذي لا يكتب جملًا مستقلة بعد يمكنه أن يحكي أو يرسم أو يملي على الميسّر. والطفل الأكثر استقلالًا يمكنه توسيع المشهد أو تجربة راوٍ مختلف. لا تجعل عمرًا مفترضًا يحجب عنك ما يستطيع الطفل فعله فعليًا.</w:t>
      </w:r>
    </w:p>
    <w:p>
      <w:pPr>
        <w:jc w:val="right"/>
        <w:widowControl/>
        <w:bidi w:val="1"/>
      </w:pPr>
      <w:r>
        <w:rPr>
          <w:rFonts w:ascii="Arial" w:hAnsi="Arial" w:cs="Arial" w:eastAsia="Arial"/>
          <w:rtl w:val="1"/>
        </w:rPr>
        <w:t>الإيقاع المقترح ستة عشر لقاءً. إذا كانت المجموعة تلتقي مرة أسبوعيًا، يمكن أن يمتد البرنامج إلى أربعة أشهر تقريبًا، مع واجب خفيف اختياري بين اللقاءات. وإذا كان الزمن المتاح أقل، فالأفضل تقليل عدد الأنشطة الإضافية، لا حذف المراجعة أو دفع الأطفال إلى قصة كاملة في وقت قصير.</w:t>
      </w:r>
    </w:p>
    <w:p>
      <w:pPr>
        <w:pStyle w:val="Heading2"/>
        <w:jc w:val="right"/>
        <w:bidi w:val="1"/>
      </w:pPr>
      <w:r>
        <w:rPr>
          <w:rFonts w:ascii="Arial" w:hAnsi="Arial" w:cs="Arial" w:eastAsia="Arial"/>
          <w:rtl w:val="1"/>
        </w:rPr>
        <w:t>قاعدة الاستخدام الأهم</w:t>
      </w:r>
    </w:p>
    <w:p>
      <w:pPr>
        <w:jc w:val="right"/>
        <w:widowControl/>
        <w:bidi w:val="1"/>
      </w:pPr>
      <w:r>
        <w:rPr>
          <w:rFonts w:ascii="Arial" w:hAnsi="Arial" w:cs="Arial" w:eastAsia="Arial"/>
          <w:rtl w:val="1"/>
        </w:rPr>
        <w:t xml:space="preserve">يقدّم الميسّر </w:t>
      </w:r>
      <w:r>
        <w:rPr>
          <w:rFonts w:ascii="Arial" w:hAnsi="Arial" w:cs="Arial" w:eastAsia="Arial"/>
          <w:b/>
          <w:rtl w:val="1"/>
        </w:rPr>
        <w:t>مهارة واحدة رئيسة</w:t>
      </w:r>
      <w:r>
        <w:rPr>
          <w:rFonts w:ascii="Arial" w:hAnsi="Arial" w:cs="Arial" w:eastAsia="Arial"/>
          <w:rtl w:val="1"/>
        </w:rPr>
        <w:t xml:space="preserve"> في كل جزء من اللقاء، ويجعلها مرئية في مثال، ثم يطلب من الطفل تطبيقها على قصته الخاصة. إذا انتهى اللقاء بورقة مصطلحات من دون أن يكتب الطفل أو يحكي أو يراجع شيئًا، فالمهارة لم تتحول بعد إلى ممارسة.</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3. خريطة المنهج وتدرجه</w:t>
      </w:r>
    </w:p>
    <w:p>
      <w:pPr>
        <w:pStyle w:val="Heading2"/>
        <w:jc w:val="right"/>
        <w:bidi w:val="1"/>
      </w:pPr>
      <w:r>
        <w:rPr>
          <w:rFonts w:ascii="Arial" w:hAnsi="Arial" w:cs="Arial" w:eastAsia="Arial"/>
          <w:rtl w:val="1"/>
        </w:rPr>
        <w:t>منهج الكاتب الصغير</w:t>
      </w:r>
    </w:p>
    <w:p>
      <w:pPr>
        <w:jc w:val="right"/>
        <w:widowControl/>
        <w:bidi w:val="1"/>
      </w:pPr>
      <w:r>
        <w:rPr>
          <w:rFonts w:ascii="Arial" w:hAnsi="Arial" w:cs="Arial" w:eastAsia="Arial"/>
          <w:rtl w:val="1"/>
        </w:rPr>
        <w:t>يتكون المنهج من ثماني وحدات متتابعة. تبدأ كل وحدة بمهارة يحتاج إليها الطفل في خطوته التالية، وتترك له في الوقت نفسه حرية اختيار الفكرة والشخصيات وطريقة الحكي:</w:t>
      </w:r>
    </w:p>
    <w:p>
      <w:pPr>
        <w:spacing w:after="60"/>
        <w:ind w:right="198" w:hanging="142"/>
        <w:jc w:val="right"/>
        <w:bidi w:val="1"/>
      </w:pPr>
      <w:r>
        <w:rPr>
          <w:rFonts w:ascii="Arial" w:hAnsi="Arial" w:cs="Arial" w:eastAsia="Arial"/>
          <w:rtl w:val="1"/>
        </w:rPr>
        <w:t xml:space="preserve">1. </w:t>
      </w:r>
      <w:r>
        <w:rPr>
          <w:rFonts w:ascii="Arial" w:hAnsi="Arial" w:cs="Arial" w:eastAsia="Arial"/>
          <w:b/>
          <w:rtl w:val="1"/>
        </w:rPr>
        <w:t>مدخل إلى القصة وعناصرها الأساسية.</w:t>
      </w:r>
    </w:p>
    <w:p>
      <w:pPr>
        <w:spacing w:after="60"/>
        <w:ind w:right="198" w:hanging="142"/>
        <w:jc w:val="right"/>
        <w:bidi w:val="1"/>
      </w:pPr>
      <w:r>
        <w:rPr>
          <w:rFonts w:ascii="Arial" w:hAnsi="Arial" w:cs="Arial" w:eastAsia="Arial"/>
          <w:rtl w:val="1"/>
        </w:rPr>
        <w:t xml:space="preserve">2. </w:t>
      </w:r>
      <w:r>
        <w:rPr>
          <w:rFonts w:ascii="Arial" w:hAnsi="Arial" w:cs="Arial" w:eastAsia="Arial"/>
          <w:b/>
          <w:rtl w:val="1"/>
        </w:rPr>
        <w:t>توليد الفكرة واختيار نوع القصة.</w:t>
      </w:r>
    </w:p>
    <w:p>
      <w:pPr>
        <w:spacing w:after="60"/>
        <w:ind w:right="198" w:hanging="142"/>
        <w:jc w:val="right"/>
        <w:bidi w:val="1"/>
      </w:pPr>
      <w:r>
        <w:rPr>
          <w:rFonts w:ascii="Arial" w:hAnsi="Arial" w:cs="Arial" w:eastAsia="Arial"/>
          <w:rtl w:val="1"/>
        </w:rPr>
        <w:t xml:space="preserve">3. </w:t>
      </w:r>
      <w:r>
        <w:rPr>
          <w:rFonts w:ascii="Arial" w:hAnsi="Arial" w:cs="Arial" w:eastAsia="Arial"/>
          <w:b/>
          <w:rtl w:val="1"/>
        </w:rPr>
        <w:t>بناء الشخصية وهدفها وصراعها.</w:t>
      </w:r>
    </w:p>
    <w:p>
      <w:pPr>
        <w:spacing w:after="60"/>
        <w:ind w:right="198" w:hanging="142"/>
        <w:jc w:val="right"/>
        <w:bidi w:val="1"/>
      </w:pPr>
      <w:r>
        <w:rPr>
          <w:rFonts w:ascii="Arial" w:hAnsi="Arial" w:cs="Arial" w:eastAsia="Arial"/>
          <w:rtl w:val="1"/>
        </w:rPr>
        <w:t xml:space="preserve">4. </w:t>
      </w:r>
      <w:r>
        <w:rPr>
          <w:rFonts w:ascii="Arial" w:hAnsi="Arial" w:cs="Arial" w:eastAsia="Arial"/>
          <w:b/>
          <w:rtl w:val="1"/>
        </w:rPr>
        <w:t>اختيار المكان والوصف الذي يخدم الحدث.</w:t>
      </w:r>
    </w:p>
    <w:p>
      <w:pPr>
        <w:spacing w:after="60"/>
        <w:ind w:right="198" w:hanging="142"/>
        <w:jc w:val="right"/>
        <w:bidi w:val="1"/>
      </w:pPr>
      <w:r>
        <w:rPr>
          <w:rFonts w:ascii="Arial" w:hAnsi="Arial" w:cs="Arial" w:eastAsia="Arial"/>
          <w:rtl w:val="1"/>
        </w:rPr>
        <w:t xml:space="preserve">5. </w:t>
      </w:r>
      <w:r>
        <w:rPr>
          <w:rFonts w:ascii="Arial" w:hAnsi="Arial" w:cs="Arial" w:eastAsia="Arial"/>
          <w:b/>
          <w:rtl w:val="1"/>
        </w:rPr>
        <w:t>تخطيط الحبكة: المشكلة، والمحاولات، والعقبات، والذروة، والنتيجة.</w:t>
      </w:r>
    </w:p>
    <w:p>
      <w:pPr>
        <w:spacing w:after="60"/>
        <w:ind w:right="198" w:hanging="142"/>
        <w:jc w:val="right"/>
        <w:bidi w:val="1"/>
      </w:pPr>
      <w:r>
        <w:rPr>
          <w:rFonts w:ascii="Arial" w:hAnsi="Arial" w:cs="Arial" w:eastAsia="Arial"/>
          <w:rtl w:val="1"/>
        </w:rPr>
        <w:t xml:space="preserve">6. </w:t>
      </w:r>
      <w:r>
        <w:rPr>
          <w:rFonts w:ascii="Arial" w:hAnsi="Arial" w:cs="Arial" w:eastAsia="Arial"/>
          <w:b/>
          <w:rtl w:val="1"/>
        </w:rPr>
        <w:t>صياغة البداية والراوي والمشهد.</w:t>
      </w:r>
    </w:p>
    <w:p>
      <w:pPr>
        <w:spacing w:after="60"/>
        <w:ind w:right="198" w:hanging="142"/>
        <w:jc w:val="right"/>
        <w:bidi w:val="1"/>
      </w:pPr>
      <w:r>
        <w:rPr>
          <w:rFonts w:ascii="Arial" w:hAnsi="Arial" w:cs="Arial" w:eastAsia="Arial"/>
          <w:rtl w:val="1"/>
        </w:rPr>
        <w:t xml:space="preserve">7. </w:t>
      </w:r>
      <w:r>
        <w:rPr>
          <w:rFonts w:ascii="Arial" w:hAnsi="Arial" w:cs="Arial" w:eastAsia="Arial"/>
          <w:b/>
          <w:rtl w:val="1"/>
        </w:rPr>
        <w:t>استخدام السرد والحوار والنهاية بوصفها أدوات متكاملة.</w:t>
      </w:r>
    </w:p>
    <w:p>
      <w:pPr>
        <w:spacing w:after="60"/>
        <w:ind w:right="198" w:hanging="142"/>
        <w:jc w:val="right"/>
        <w:bidi w:val="1"/>
      </w:pPr>
      <w:r>
        <w:rPr>
          <w:rFonts w:ascii="Arial" w:hAnsi="Arial" w:cs="Arial" w:eastAsia="Arial"/>
          <w:rtl w:val="1"/>
        </w:rPr>
        <w:t xml:space="preserve">8. </w:t>
      </w:r>
      <w:r>
        <w:rPr>
          <w:rFonts w:ascii="Arial" w:hAnsi="Arial" w:cs="Arial" w:eastAsia="Arial"/>
          <w:b/>
          <w:rtl w:val="1"/>
        </w:rPr>
        <w:t>كتابة المسودة ومراجعتها وتحريرها ومشاركتها.</w:t>
      </w:r>
    </w:p>
    <w:p>
      <w:pPr>
        <w:jc w:val="right"/>
        <w:widowControl/>
        <w:bidi w:val="1"/>
      </w:pPr>
      <w:r>
        <w:rPr>
          <w:rFonts w:ascii="Arial" w:hAnsi="Arial" w:cs="Arial" w:eastAsia="Arial"/>
          <w:rtl w:val="1"/>
        </w:rPr>
        <w:t>في نهاية المسار، ينجز الطفل قصة قصيرة وملفًا يبين كيف تطورت: فكرة أولية، وخريطة أحداث، ومسودة، ونسخة منقحة، وتأمل شخصي. ويمكن ضبط زمن كل وحدة وطريقة تنفيذها بحسب مستوى المجموعة، مع الحفاظ على هذا التسلسل العام.</w:t>
      </w:r>
    </w:p>
    <w:p>
      <w:pPr>
        <w:pStyle w:val="Heading2"/>
        <w:jc w:val="right"/>
        <w:bidi w:val="1"/>
      </w:pPr>
      <w:r>
        <w:rPr>
          <w:rFonts w:ascii="Arial" w:hAnsi="Arial" w:cs="Arial" w:eastAsia="Arial"/>
          <w:rtl w:val="1"/>
        </w:rPr>
        <w:t>مستويات التدرج الأربعة</w:t>
      </w:r>
    </w:p>
    <w:p>
      <w:pPr>
        <w:pStyle w:val="Heading3"/>
        <w:jc w:val="right"/>
        <w:bidi w:val="1"/>
      </w:pPr>
      <w:r>
        <w:rPr>
          <w:rFonts w:ascii="Arial" w:hAnsi="Arial" w:cs="Arial" w:eastAsia="Arial"/>
          <w:rtl w:val="1"/>
        </w:rPr>
        <w:t>المستوى الأول: ألاحظ وأتخيل — الوحدتان الأولى والثانية</w:t>
      </w:r>
    </w:p>
    <w:p>
      <w:pPr>
        <w:jc w:val="right"/>
        <w:widowControl/>
        <w:bidi w:val="1"/>
      </w:pPr>
      <w:r>
        <w:rPr>
          <w:rFonts w:ascii="Arial" w:hAnsi="Arial" w:cs="Arial" w:eastAsia="Arial"/>
          <w:rtl w:val="1"/>
        </w:rPr>
        <w:t>يسمع الطفل قصة أو يشاهد صورًا، ويعيد الحكاية، ثم يتعلم أن الفكرة العامة يمكن أن تصبح بذرة فيها شخصية ورغبة ومشكلة محتملة. في هذه المرحلة نثمّن الفضول والاختيار، ونخفف الانشغال بالإملاء والتفاصيل الفنية.</w:t>
      </w:r>
    </w:p>
    <w:p>
      <w:pPr>
        <w:pStyle w:val="Heading3"/>
        <w:jc w:val="right"/>
        <w:bidi w:val="1"/>
      </w:pPr>
      <w:r>
        <w:rPr>
          <w:rFonts w:ascii="Arial" w:hAnsi="Arial" w:cs="Arial" w:eastAsia="Arial"/>
          <w:rtl w:val="1"/>
        </w:rPr>
        <w:t>المستوى الثاني: أبني مواد قصتي — الوحدتان الثالثة والرابعة</w:t>
      </w:r>
    </w:p>
    <w:p>
      <w:pPr>
        <w:jc w:val="right"/>
        <w:widowControl/>
        <w:bidi w:val="1"/>
      </w:pPr>
      <w:r>
        <w:rPr>
          <w:rFonts w:ascii="Arial" w:hAnsi="Arial" w:cs="Arial" w:eastAsia="Arial"/>
          <w:rtl w:val="1"/>
        </w:rPr>
        <w:t>يحدد الطفل ما تريده الشخصية وما يعوقها، ثم يختار مكانًا وتفصيلًا يؤثر في الحدث أو إحساس القارئ. ينتقل من «كيف تبدو الشخصية؟» إلى «ماذا تريد؟ وماذا تفعل؟»، ومن «أصف المكان كله» إلى «أختار ما يحتاجه المشهد».</w:t>
      </w:r>
    </w:p>
    <w:p>
      <w:pPr>
        <w:pStyle w:val="Heading3"/>
        <w:jc w:val="right"/>
        <w:bidi w:val="1"/>
      </w:pPr>
      <w:r>
        <w:rPr>
          <w:rFonts w:ascii="Arial" w:hAnsi="Arial" w:cs="Arial" w:eastAsia="Arial"/>
          <w:rtl w:val="1"/>
        </w:rPr>
        <w:t>المستوى الثالث: أرتب الحكاية وأصوغها — الوحدات الخامسة والسادسة والسابعة</w:t>
      </w:r>
    </w:p>
    <w:p>
      <w:pPr>
        <w:jc w:val="right"/>
        <w:widowControl/>
        <w:bidi w:val="1"/>
      </w:pPr>
      <w:r>
        <w:rPr>
          <w:rFonts w:ascii="Arial" w:hAnsi="Arial" w:cs="Arial" w:eastAsia="Arial"/>
          <w:rtl w:val="1"/>
        </w:rPr>
        <w:t>يربط الطفل المحاولات والعقبات والنتائج، ثم يجرب بداية وراويًا ومشهدًا، ويختار بين التلخيص والوصف والحوار. يتعلم أن كل اختيار أسلوبي يخدم أثرًا، وأن ترتيب الأحداث يجعل القارئ قادرًا على متابعة القصة.</w:t>
      </w:r>
    </w:p>
    <w:p>
      <w:pPr>
        <w:pStyle w:val="Heading3"/>
        <w:jc w:val="right"/>
        <w:bidi w:val="1"/>
      </w:pPr>
      <w:r>
        <w:rPr>
          <w:rFonts w:ascii="Arial" w:hAnsi="Arial" w:cs="Arial" w:eastAsia="Arial"/>
          <w:rtl w:val="1"/>
        </w:rPr>
        <w:t>المستوى الرابع: أراجع وأنشر — الوحدة الثامنة</w:t>
      </w:r>
    </w:p>
    <w:p>
      <w:pPr>
        <w:jc w:val="right"/>
        <w:widowControl/>
        <w:bidi w:val="1"/>
      </w:pPr>
      <w:r>
        <w:rPr>
          <w:rFonts w:ascii="Arial" w:hAnsi="Arial" w:cs="Arial" w:eastAsia="Arial"/>
          <w:rtl w:val="1"/>
        </w:rPr>
        <w:t>يكتب الطفل مسودة كاملة أو قابلة للإكمال، ثم يراجع معناها وترابطها، وينقح اللغة بقدر يناسب مستواه، ويختار طريقة مشاركة آمنة ومحترمة. يصبح هدفه أن يوضح قصده للقارئ، لا أن يكتب نصًا خاليًا من كل خطأ منذ المحاولة الأولى.</w:t>
      </w:r>
    </w:p>
    <w:p>
      <w:pPr>
        <w:pStyle w:val="Heading2"/>
        <w:jc w:val="right"/>
        <w:bidi w:val="1"/>
      </w:pPr>
      <w:r>
        <w:rPr>
          <w:rFonts w:ascii="Arial" w:hAnsi="Arial" w:cs="Arial" w:eastAsia="Arial"/>
          <w:rtl w:val="1"/>
        </w:rPr>
        <w:t>كيف تتصل الوحدات؟</w:t>
      </w:r>
    </w:p>
    <w:p>
      <w:pPr>
        <w:spacing w:after="60"/>
        <w:ind w:right="198" w:hanging="142"/>
        <w:jc w:val="right"/>
        <w:bidi w:val="1"/>
      </w:pPr>
      <w:r>
        <w:rPr>
          <w:rFonts w:ascii="Arial" w:hAnsi="Arial" w:cs="Arial" w:eastAsia="Arial"/>
          <w:rtl w:val="1"/>
        </w:rPr>
        <w:t>• تبدأ القصة بسؤال أو رغبة، لذلك يأتي توليد الفكرة مبكرًا.</w:t>
      </w:r>
    </w:p>
    <w:p>
      <w:pPr>
        <w:spacing w:after="60"/>
        <w:ind w:right="198" w:hanging="142"/>
        <w:jc w:val="right"/>
        <w:bidi w:val="1"/>
      </w:pPr>
      <w:r>
        <w:rPr>
          <w:rFonts w:ascii="Arial" w:hAnsi="Arial" w:cs="Arial" w:eastAsia="Arial"/>
          <w:rtl w:val="1"/>
        </w:rPr>
        <w:t>• تساعد رغبة الشخصية على تحديد المشكلة، ويمنحها المكان فرصًا أو عقبات.</w:t>
      </w:r>
    </w:p>
    <w:p>
      <w:pPr>
        <w:spacing w:after="60"/>
        <w:ind w:right="198" w:hanging="142"/>
        <w:jc w:val="right"/>
        <w:bidi w:val="1"/>
      </w:pPr>
      <w:r>
        <w:rPr>
          <w:rFonts w:ascii="Arial" w:hAnsi="Arial" w:cs="Arial" w:eastAsia="Arial"/>
          <w:rtl w:val="1"/>
        </w:rPr>
        <w:t>• تترتب الأحداث حول محاولات ونتائج؛ فلا تكون الحبكة قائمة على ترتيب زمني بلا روابط.</w:t>
      </w:r>
    </w:p>
    <w:p>
      <w:pPr>
        <w:spacing w:after="60"/>
        <w:ind w:right="198" w:hanging="142"/>
        <w:jc w:val="right"/>
        <w:bidi w:val="1"/>
      </w:pPr>
      <w:r>
        <w:rPr>
          <w:rFonts w:ascii="Arial" w:hAnsi="Arial" w:cs="Arial" w:eastAsia="Arial"/>
          <w:rtl w:val="1"/>
        </w:rPr>
        <w:t>• تساعد الخريطة الطفل على اختيار بداية وراوٍ ومشهد يناسب قصته.</w:t>
      </w:r>
    </w:p>
    <w:p>
      <w:pPr>
        <w:spacing w:after="60"/>
        <w:ind w:right="198" w:hanging="142"/>
        <w:jc w:val="right"/>
        <w:bidi w:val="1"/>
      </w:pPr>
      <w:r>
        <w:rPr>
          <w:rFonts w:ascii="Arial" w:hAnsi="Arial" w:cs="Arial" w:eastAsia="Arial"/>
          <w:rtl w:val="1"/>
        </w:rPr>
        <w:t>• يضيف السرد والحوار والوصف تفاصيل في مواضع تخدم المعنى، وتصل النهاية بما بدأته الحكاية.</w:t>
      </w:r>
    </w:p>
    <w:p>
      <w:pPr>
        <w:spacing w:after="60"/>
        <w:ind w:right="198" w:hanging="142"/>
        <w:jc w:val="right"/>
        <w:bidi w:val="1"/>
      </w:pPr>
      <w:r>
        <w:rPr>
          <w:rFonts w:ascii="Arial" w:hAnsi="Arial" w:cs="Arial" w:eastAsia="Arial"/>
          <w:rtl w:val="1"/>
        </w:rPr>
        <w:t>• تتيح المسودة للطفل أن يكتشف ما يحتاج إلى توضيح، وتساعده المراجعة على اتخاذ قرار واعٍ بشأن نصه.</w:t>
      </w:r>
    </w:p>
    <w:p>
      <w:pPr>
        <w:jc w:val="right"/>
        <w:widowControl/>
        <w:bidi w:val="1"/>
      </w:pPr>
      <w:r>
        <w:rPr>
          <w:rFonts w:ascii="Arial" w:hAnsi="Arial" w:cs="Arial" w:eastAsia="Arial"/>
          <w:rtl w:val="1"/>
        </w:rPr>
        <w:t>تظهر هذه الصلات في قصة «آدم وجرس لولو الأزرق» في الفصل الرابع عشر، ثم تُعاد المهارات نفسها في الخطة التنفيذية وأوراق العمل. لا يطلب من الطفل نسخ النموذج؛ بل يلاحظ الطريقة ويستخدمها في قصة من اختياره.</w:t>
      </w:r>
    </w:p>
    <w:p>
      <w:r>
        <w:br w:type="page"/>
      </w:r>
    </w:p>
    <w:p>
      <w:pPr>
        <w:pStyle w:val="Heading1"/>
        <w:jc w:val="right"/>
        <w:bidi w:val="1"/>
      </w:pPr>
      <w:r>
        <w:rPr>
          <w:rFonts w:ascii="Arial" w:hAnsi="Arial" w:cs="Arial" w:eastAsia="Arial"/>
          <w:rtl w:val="1"/>
        </w:rPr>
        <w:t>4. طريقة التعليم داخل اللقاء</w:t>
      </w:r>
    </w:p>
    <w:p>
      <w:pPr>
        <w:pStyle w:val="Heading2"/>
        <w:jc w:val="right"/>
        <w:bidi w:val="1"/>
      </w:pPr>
      <w:r>
        <w:rPr>
          <w:rFonts w:ascii="Arial" w:hAnsi="Arial" w:cs="Arial" w:eastAsia="Arial"/>
          <w:rtl w:val="1"/>
        </w:rPr>
        <w:t>دورة «أعرض، نجرّب، تكتب أنت»</w:t>
      </w:r>
    </w:p>
    <w:p>
      <w:pPr>
        <w:jc w:val="right"/>
        <w:widowControl/>
        <w:bidi w:val="1"/>
      </w:pPr>
      <w:r>
        <w:rPr>
          <w:rFonts w:ascii="Arial" w:hAnsi="Arial" w:cs="Arial" w:eastAsia="Arial"/>
          <w:rtl w:val="1"/>
        </w:rPr>
        <w:t>يتعلم الطفل مهارة الكتابة حين يراها ويجربها، لا حين يسمع اسمها فقط. استخدم الدورة الآتية:</w:t>
      </w:r>
    </w:p>
    <w:p>
      <w:pPr>
        <w:spacing w:after="60"/>
        <w:ind w:right="198" w:hanging="142"/>
        <w:jc w:val="right"/>
        <w:bidi w:val="1"/>
      </w:pPr>
      <w:r>
        <w:rPr>
          <w:rFonts w:ascii="Arial" w:hAnsi="Arial" w:cs="Arial" w:eastAsia="Arial"/>
          <w:rtl w:val="1"/>
        </w:rPr>
        <w:t xml:space="preserve">1. </w:t>
      </w:r>
      <w:r>
        <w:rPr>
          <w:rFonts w:ascii="Arial" w:hAnsi="Arial" w:cs="Arial" w:eastAsia="Arial"/>
          <w:b/>
          <w:rtl w:val="1"/>
        </w:rPr>
        <w:t>أعرض:</w:t>
      </w:r>
      <w:r>
        <w:rPr>
          <w:rFonts w:ascii="Arial" w:hAnsi="Arial" w:cs="Arial" w:eastAsia="Arial"/>
          <w:rtl w:val="1"/>
        </w:rPr>
        <w:t xml:space="preserve"> يكتب الميسّر مثالًا قصيرًا ويفكر بصوت مسموع: «أريد أن تختفي لولو، لكن لا أريد أن أجعلها تختفي بلا سبب. ماذا يمكن أن ترى في الحديقة يجعلها تتحرك؟»</w:t>
      </w:r>
    </w:p>
    <w:p>
      <w:pPr>
        <w:spacing w:after="60"/>
        <w:ind w:right="198" w:hanging="142"/>
        <w:jc w:val="right"/>
        <w:bidi w:val="1"/>
      </w:pPr>
      <w:r>
        <w:rPr>
          <w:rFonts w:ascii="Arial" w:hAnsi="Arial" w:cs="Arial" w:eastAsia="Arial"/>
          <w:rtl w:val="1"/>
        </w:rPr>
        <w:t xml:space="preserve">2. </w:t>
      </w:r>
      <w:r>
        <w:rPr>
          <w:rFonts w:ascii="Arial" w:hAnsi="Arial" w:cs="Arial" w:eastAsia="Arial"/>
          <w:b/>
          <w:rtl w:val="1"/>
        </w:rPr>
        <w:t>نجرّب:</w:t>
      </w:r>
      <w:r>
        <w:rPr>
          <w:rFonts w:ascii="Arial" w:hAnsi="Arial" w:cs="Arial" w:eastAsia="Arial"/>
          <w:rtl w:val="1"/>
        </w:rPr>
        <w:t xml:space="preserve"> يطرح الأطفال احتمالين أو ثلاثة، ثم يختارون واحدًا ويشرحون أثره في الحدث.</w:t>
      </w:r>
    </w:p>
    <w:p>
      <w:pPr>
        <w:spacing w:after="60"/>
        <w:ind w:right="198" w:hanging="142"/>
        <w:jc w:val="right"/>
        <w:bidi w:val="1"/>
      </w:pPr>
      <w:r>
        <w:rPr>
          <w:rFonts w:ascii="Arial" w:hAnsi="Arial" w:cs="Arial" w:eastAsia="Arial"/>
          <w:rtl w:val="1"/>
        </w:rPr>
        <w:t xml:space="preserve">3. </w:t>
      </w:r>
      <w:r>
        <w:rPr>
          <w:rFonts w:ascii="Arial" w:hAnsi="Arial" w:cs="Arial" w:eastAsia="Arial"/>
          <w:b/>
          <w:rtl w:val="1"/>
        </w:rPr>
        <w:t>تكتب أنت:</w:t>
      </w:r>
      <w:r>
        <w:rPr>
          <w:rFonts w:ascii="Arial" w:hAnsi="Arial" w:cs="Arial" w:eastAsia="Arial"/>
          <w:rtl w:val="1"/>
        </w:rPr>
        <w:t xml:space="preserve"> يطبق كل طفل الطريقة على فكرته، لا على نسخة من قصة الميسّر.</w:t>
      </w:r>
    </w:p>
    <w:p>
      <w:pPr>
        <w:spacing w:after="60"/>
        <w:ind w:right="198" w:hanging="142"/>
        <w:jc w:val="right"/>
        <w:bidi w:val="1"/>
      </w:pPr>
      <w:r>
        <w:rPr>
          <w:rFonts w:ascii="Arial" w:hAnsi="Arial" w:cs="Arial" w:eastAsia="Arial"/>
          <w:rtl w:val="1"/>
        </w:rPr>
        <w:t xml:space="preserve">4. </w:t>
      </w:r>
      <w:r>
        <w:rPr>
          <w:rFonts w:ascii="Arial" w:hAnsi="Arial" w:cs="Arial" w:eastAsia="Arial"/>
          <w:b/>
          <w:rtl w:val="1"/>
        </w:rPr>
        <w:t>تراجع:</w:t>
      </w:r>
      <w:r>
        <w:rPr>
          <w:rFonts w:ascii="Arial" w:hAnsi="Arial" w:cs="Arial" w:eastAsia="Arial"/>
          <w:rtl w:val="1"/>
        </w:rPr>
        <w:t xml:space="preserve"> يقرأ الطفل ما كتب، ويشير إلى الموضع الذي استخدم فيه المهارة.</w:t>
      </w:r>
    </w:p>
    <w:p>
      <w:pPr>
        <w:jc w:val="right"/>
        <w:widowControl/>
        <w:bidi w:val="1"/>
      </w:pPr>
      <w:r>
        <w:rPr>
          <w:rFonts w:ascii="Arial" w:hAnsi="Arial" w:cs="Arial" w:eastAsia="Arial"/>
          <w:rtl w:val="1"/>
        </w:rPr>
        <w:t>اجعل النموذج قصيرًا بما يكفي ليترك وقتًا لممارسة الطفل. التفكير بصوت مسموع لا يعني كشف «الإجابة الصحيحة»؛ بل يعني إظهار أن الكاتب يتردد، ويجرب، ويختار، ويغيّر.</w:t>
      </w:r>
    </w:p>
    <w:p>
      <w:pPr>
        <w:pStyle w:val="Heading2"/>
        <w:jc w:val="right"/>
        <w:bidi w:val="1"/>
      </w:pPr>
      <w:r>
        <w:rPr>
          <w:rFonts w:ascii="Arial" w:hAnsi="Arial" w:cs="Arial" w:eastAsia="Arial"/>
          <w:rtl w:val="1"/>
        </w:rPr>
        <w:t>قالب لقاء من 75–90 دقيقة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استدعاء الخبرة — 5 إلى 10 دقائق:</w:t>
      </w:r>
      <w:r>
        <w:rPr>
          <w:rFonts w:ascii="Arial" w:hAnsi="Arial" w:cs="Arial" w:eastAsia="Arial"/>
          <w:rtl w:val="1"/>
        </w:rPr>
        <w:t xml:space="preserve"> صورة، سؤال، لعبة لفظية أو حكاية قصيرة.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شرح المهارة — 8 إلى 12 دقيقة:</w:t>
      </w:r>
      <w:r>
        <w:rPr>
          <w:rFonts w:ascii="Arial" w:hAnsi="Arial" w:cs="Arial" w:eastAsia="Arial"/>
          <w:rtl w:val="1"/>
        </w:rPr>
        <w:t xml:space="preserve"> تعريف بسيط وسؤال يوضح متى يحتاج الكاتب إلى المهارة.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نمذجة — 10 إلى 15 دقيقة:</w:t>
      </w:r>
      <w:r>
        <w:rPr>
          <w:rFonts w:ascii="Arial" w:hAnsi="Arial" w:cs="Arial" w:eastAsia="Arial"/>
          <w:rtl w:val="1"/>
        </w:rPr>
        <w:t xml:space="preserve"> مثال يكتبه الميسّر أمام الأطفال.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تدريب مشترك — 15 إلى 20 دقيقة:</w:t>
      </w:r>
      <w:r>
        <w:rPr>
          <w:rFonts w:ascii="Arial" w:hAnsi="Arial" w:cs="Arial" w:eastAsia="Arial"/>
          <w:rtl w:val="1"/>
        </w:rPr>
        <w:t xml:space="preserve"> يختار الأطفال كلمات أو أحداثًا، ويفكرون في أثرها.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كتابة مستقلة — 20 إلى 25 دقيقة:</w:t>
      </w:r>
      <w:r>
        <w:rPr>
          <w:rFonts w:ascii="Arial" w:hAnsi="Arial" w:cs="Arial" w:eastAsia="Arial"/>
          <w:rtl w:val="1"/>
        </w:rPr>
        <w:t xml:space="preserve"> يكتب الطفل أو يملي أو يرسم مخططًا حسب هدف اللقاء.</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مشاركة وتأمل — 8 إلى 10 دقائق:</w:t>
      </w:r>
      <w:r>
        <w:rPr>
          <w:rFonts w:ascii="Arial" w:hAnsi="Arial" w:cs="Arial" w:eastAsia="Arial"/>
          <w:rtl w:val="1"/>
        </w:rPr>
        <w:t xml:space="preserve"> يقرأ الطفل جملة أو يشرح قرارًا كتابيًا؛ ويحدد خطوة تالية.</w:t>
      </w:r>
    </w:p>
    <w:p>
      <w:pPr>
        <w:jc w:val="right"/>
        <w:widowControl/>
        <w:bidi w:val="1"/>
      </w:pPr>
      <w:r>
        <w:rPr>
          <w:rFonts w:ascii="Arial" w:hAnsi="Arial" w:cs="Arial" w:eastAsia="Arial"/>
          <w:rtl w:val="1"/>
        </w:rPr>
        <w:t>هذه الأزمنة مرنة. إذا كان الطفل منشغلًا بالكتابة في لحظة مثمرة، لا تقطع عمله لمجرد انتهاء التوقيت؛ اختصر المشاركة أو افتح وقتًا إضافيًا في اللقاء التالي.</w:t>
      </w:r>
    </w:p>
    <w:p>
      <w:pPr>
        <w:pStyle w:val="Heading2"/>
        <w:jc w:val="right"/>
        <w:bidi w:val="1"/>
      </w:pPr>
      <w:r>
        <w:rPr>
          <w:rFonts w:ascii="Arial" w:hAnsi="Arial" w:cs="Arial" w:eastAsia="Arial"/>
          <w:rtl w:val="1"/>
        </w:rPr>
        <w:t>الحكي الشفهي جسر إلى النص</w:t>
      </w:r>
    </w:p>
    <w:p>
      <w:pPr>
        <w:jc w:val="right"/>
        <w:widowControl/>
        <w:bidi w:val="1"/>
      </w:pPr>
      <w:r>
        <w:rPr>
          <w:rFonts w:ascii="Arial" w:hAnsi="Arial" w:cs="Arial" w:eastAsia="Arial"/>
          <w:rtl w:val="1"/>
        </w:rPr>
        <w:t>قد يعرف الطفل ما يريد قوله قبل أن يعرف كيف يكتبه. اسمح له أن يحكي الفكرة لشريك، أو يسجل كلمات مفتاحية، أو يرسم تسلسلًا، ثم انقله تدريجيًا إلى جمل. وفي السياقات التي يتحدث فيها الطفل بلهجة محلية، ابدأ بفهم المعنى، ثم شاركه صياغة فصيحة مناسبة للنص. لا تجعل التصحيح اللغوي يسبق توليد الفكرة أو يسبب خجلًا من اللهجة.</w:t>
      </w:r>
    </w:p>
    <w:p>
      <w:pPr>
        <w:pStyle w:val="Heading2"/>
        <w:jc w:val="right"/>
        <w:bidi w:val="1"/>
      </w:pPr>
      <w:r>
        <w:rPr>
          <w:rFonts w:ascii="Arial" w:hAnsi="Arial" w:cs="Arial" w:eastAsia="Arial"/>
          <w:rtl w:val="1"/>
        </w:rPr>
        <w:t>القراءة بوصفها تدريبًا للكاتب</w:t>
      </w:r>
    </w:p>
    <w:p>
      <w:pPr>
        <w:jc w:val="right"/>
        <w:widowControl/>
        <w:bidi w:val="1"/>
      </w:pPr>
      <w:r>
        <w:rPr>
          <w:rFonts w:ascii="Arial" w:hAnsi="Arial" w:cs="Arial" w:eastAsia="Arial"/>
          <w:rtl w:val="1"/>
        </w:rPr>
        <w:t>اقرأوا نموذجًا قصيرًا، ثم اسألوا سؤال الكاتب: «ما الذي جعلني أفهم المشكلة؟» أو «أين أبطأ الكاتب الحكاية؟». اختر مهارة واحدة للنظر إليها في النص؛ لا تحوّل كل قراءة إلى اختبار مصطلحات. وبعد القراءة، يكتب الأطفال مشهدًا جديدًا يستخدم المهارة ذاتها بشخصياتهم هم.</w:t>
      </w:r>
    </w:p>
    <w:p>
      <w:pPr>
        <w:pStyle w:val="Heading2"/>
        <w:jc w:val="right"/>
        <w:bidi w:val="1"/>
      </w:pPr>
      <w:r>
        <w:rPr>
          <w:rFonts w:ascii="Arial" w:hAnsi="Arial" w:cs="Arial" w:eastAsia="Arial"/>
          <w:rtl w:val="1"/>
        </w:rPr>
        <w:t>رصيد لغوي يساعد الكاتب</w:t>
      </w:r>
    </w:p>
    <w:p>
      <w:pPr>
        <w:jc w:val="right"/>
        <w:widowControl/>
        <w:bidi w:val="1"/>
      </w:pPr>
      <w:r>
        <w:rPr>
          <w:rFonts w:ascii="Arial" w:hAnsi="Arial" w:cs="Arial" w:eastAsia="Arial"/>
          <w:rtl w:val="1"/>
        </w:rPr>
        <w:t>الكلمات ليست زينة تضاف بعد اكتمال القصة؛ إنها أدوات تساعد الطفل على تسمية ما يراه ويفعله ويفكر فيه. لا يلزم تقديم قائمة طويلة للحفظ. اجمعوا الكلمات أثناء القراءة والكتابة، ثم صنفوها بحسب ما يحتاجه الكاتب:</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أفعال الحركة:</w:t>
      </w:r>
      <w:r>
        <w:rPr>
          <w:rFonts w:ascii="Arial" w:hAnsi="Arial" w:cs="Arial" w:eastAsia="Arial"/>
          <w:rtl w:val="1"/>
        </w:rPr>
        <w:t xml:space="preserve"> اقترب، ابتعد، توقف، التفت، تعثر، تسلق.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أفعال الملاحظة:</w:t>
      </w:r>
      <w:r>
        <w:rPr>
          <w:rFonts w:ascii="Arial" w:hAnsi="Arial" w:cs="Arial" w:eastAsia="Arial"/>
          <w:rtl w:val="1"/>
        </w:rPr>
        <w:t xml:space="preserve"> لمح، أصغى، انتبه، لاحظ، تتبع.</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أفعال القول:</w:t>
      </w:r>
      <w:r>
        <w:rPr>
          <w:rFonts w:ascii="Arial" w:hAnsi="Arial" w:cs="Arial" w:eastAsia="Arial"/>
          <w:rtl w:val="1"/>
        </w:rPr>
        <w:t xml:space="preserve"> سأل، همس، أجاب، نادى، اعترض، اقترح.</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أفعال الانفعال:</w:t>
      </w:r>
      <w:r>
        <w:rPr>
          <w:rFonts w:ascii="Arial" w:hAnsi="Arial" w:cs="Arial" w:eastAsia="Arial"/>
          <w:rtl w:val="1"/>
        </w:rPr>
        <w:t xml:space="preserve"> تردد، ابتسم، تنهد، ارتجف، هدأ.</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روابط الحكاية:</w:t>
      </w:r>
      <w:r>
        <w:rPr>
          <w:rFonts w:ascii="Arial" w:hAnsi="Arial" w:cs="Arial" w:eastAsia="Arial"/>
          <w:rtl w:val="1"/>
        </w:rPr>
        <w:t xml:space="preserve"> في البداية، بعد قليل، لأن، لكن، لذلك، في النهاية.</w:t>
      </w:r>
    </w:p>
    <w:p>
      <w:pPr>
        <w:jc w:val="right"/>
        <w:widowControl/>
        <w:bidi w:val="1"/>
      </w:pPr>
      <w:r>
        <w:rPr>
          <w:rFonts w:ascii="Arial" w:hAnsi="Arial" w:cs="Arial" w:eastAsia="Arial"/>
          <w:rtl w:val="1"/>
        </w:rPr>
        <w:t>يعرض الميسّر ثلاث كلمات فقط في الدرس، ويضع كل واحدة في جملة. ثم يطلب من الطفل اختيار كلمة تخدم مشهده أو الاحتفاظ بكلمته الخاصة إذا كانت أوضح. إذا كتب الطفل «مشى»، يمكن أن يسأله: «هل سار بهدوء، أم ركض، أم تراجع؟» ليختار الفعل الذي يصف الحركة التي يقصدها.</w:t>
      </w:r>
    </w:p>
    <w:p>
      <w:pPr>
        <w:pStyle w:val="Heading2"/>
        <w:jc w:val="right"/>
        <w:bidi w:val="1"/>
      </w:pPr>
      <w:r>
        <w:rPr>
          <w:rFonts w:ascii="Arial" w:hAnsi="Arial" w:cs="Arial" w:eastAsia="Arial"/>
          <w:rtl w:val="1"/>
        </w:rPr>
        <w:t>من الكلمة إلى الفقرة</w:t>
      </w:r>
    </w:p>
    <w:p>
      <w:pPr>
        <w:jc w:val="right"/>
        <w:widowControl/>
        <w:bidi w:val="1"/>
      </w:pPr>
      <w:r>
        <w:rPr>
          <w:rFonts w:ascii="Arial" w:hAnsi="Arial" w:cs="Arial" w:eastAsia="Arial"/>
          <w:rtl w:val="1"/>
        </w:rPr>
        <w:t>تدريب قصير من أربع درجات: يسمّي الطفل غرضًا، ويختار فعلًا يصفه، ثم يبني جملة توضح ما حدث، وبعدها يربطها بجملة تالية بسبب أو نتيجة. مثال: «جرس»؛ «رنّ»؛ «رنّ الجرس قرب الباب»؛ «رنّ الجرس قرب الباب، لذلك التفت آدم إلى المخزن». يكتشف الطفل أن الكلمة الجديدة تعمل داخل معنى، لا في قائمة منفصلة.</w:t>
      </w:r>
    </w:p>
    <w:p>
      <w:pPr>
        <w:pStyle w:val="Heading2"/>
        <w:jc w:val="right"/>
        <w:bidi w:val="1"/>
      </w:pPr>
      <w:r>
        <w:rPr>
          <w:rFonts w:ascii="Arial" w:hAnsi="Arial" w:cs="Arial" w:eastAsia="Arial"/>
          <w:rtl w:val="1"/>
        </w:rPr>
        <w:t>اتفاق المجموعة</w:t>
      </w:r>
    </w:p>
    <w:p>
      <w:pPr>
        <w:jc w:val="right"/>
        <w:widowControl/>
        <w:bidi w:val="1"/>
      </w:pPr>
      <w:r>
        <w:rPr>
          <w:rFonts w:ascii="Arial" w:hAnsi="Arial" w:cs="Arial" w:eastAsia="Arial"/>
          <w:rtl w:val="1"/>
        </w:rPr>
        <w:t>قبل الكتابة والمشاركة، اتفقوا على قواعد بسيطة: نصغي حتى ينتهي القارئ، ونصف ما فهمناه قبل أن نقترح تعديلًا، ولا نسخر من الفكرة أو الخطأ، ويحق للطفل اختيار ما يشاركه. لا يطلب الميسّر من الأطفال كتابة خبرة شخصية مؤلمة؛ يمكنهم دائمًا اختيار الخيال.</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5. التقويم وتوثيق نمو الكاتب</w:t>
      </w:r>
    </w:p>
    <w:p>
      <w:pPr>
        <w:pStyle w:val="Heading2"/>
        <w:jc w:val="right"/>
        <w:bidi w:val="1"/>
      </w:pPr>
      <w:r>
        <w:rPr>
          <w:rFonts w:ascii="Arial" w:hAnsi="Arial" w:cs="Arial" w:eastAsia="Arial"/>
          <w:rtl w:val="1"/>
        </w:rPr>
        <w:t>ثلاثة أوقات للتقويم</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قبل البدء:</w:t>
      </w:r>
      <w:r>
        <w:rPr>
          <w:rFonts w:ascii="Arial" w:hAnsi="Arial" w:cs="Arial" w:eastAsia="Arial"/>
          <w:rtl w:val="1"/>
        </w:rPr>
        <w:t xml:space="preserve"> مهمة تشخيصية قصيرة، مثل حكي قصة من ثلاث صور أو كتابة ثلاثة أسطر. الغرض معرفة نقطة البداية، لا ترتيب الأطفال.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أثناء المسار:</w:t>
      </w:r>
      <w:r>
        <w:rPr>
          <w:rFonts w:ascii="Arial" w:hAnsi="Arial" w:cs="Arial" w:eastAsia="Arial"/>
          <w:rtl w:val="1"/>
        </w:rPr>
        <w:t xml:space="preserve"> ملاحظة صغيرة في كل لقاء: هل حدد الطفل هدفًا؟ هل ربط حدثين؟ هل عاد إلى نصه؟ دوّن شاهدًا من عمله، لا انطباعًا عامًا فقط.</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في النهاية:</w:t>
      </w:r>
      <w:r>
        <w:rPr>
          <w:rFonts w:ascii="Arial" w:hAnsi="Arial" w:cs="Arial" w:eastAsia="Arial"/>
          <w:rtl w:val="1"/>
        </w:rPr>
        <w:t xml:space="preserve"> قارن نصًا أوليًا بنص منقح، واسأل الطفل أن يشرح تغييرًا قام به وسبب اختياره.</w:t>
      </w:r>
    </w:p>
    <w:p>
      <w:pPr>
        <w:pStyle w:val="Heading2"/>
        <w:jc w:val="right"/>
        <w:bidi w:val="1"/>
      </w:pPr>
      <w:r>
        <w:rPr>
          <w:rFonts w:ascii="Arial" w:hAnsi="Arial" w:cs="Arial" w:eastAsia="Arial"/>
          <w:rtl w:val="1"/>
        </w:rPr>
        <w:t>مقياس وصفي من أربع درجات</w:t>
      </w:r>
    </w:p>
    <w:p>
      <w:pPr>
        <w:spacing w:after="60"/>
        <w:ind w:right="198" w:hanging="142"/>
        <w:jc w:val="right"/>
        <w:bidi w:val="1"/>
      </w:pPr>
      <w:r>
        <w:rPr>
          <w:rFonts w:ascii="Arial" w:hAnsi="Arial" w:cs="Arial" w:eastAsia="Arial"/>
          <w:rtl w:val="1"/>
        </w:rPr>
        <w:t xml:space="preserve">1. </w:t>
      </w:r>
      <w:r>
        <w:rPr>
          <w:rFonts w:ascii="Arial" w:hAnsi="Arial" w:cs="Arial" w:eastAsia="Arial"/>
          <w:b/>
          <w:rtl w:val="1"/>
        </w:rPr>
        <w:t>يبدأ:</w:t>
      </w:r>
      <w:r>
        <w:rPr>
          <w:rFonts w:ascii="Arial" w:hAnsi="Arial" w:cs="Arial" w:eastAsia="Arial"/>
          <w:rtl w:val="1"/>
        </w:rPr>
        <w:t xml:space="preserve"> يؤدي المهارة بمساندة مباشرة أو اختيار من بدائل.</w:t>
      </w:r>
    </w:p>
    <w:p>
      <w:pPr>
        <w:spacing w:after="60"/>
        <w:ind w:right="198" w:hanging="142"/>
        <w:jc w:val="right"/>
        <w:bidi w:val="1"/>
      </w:pPr>
      <w:r>
        <w:rPr>
          <w:rFonts w:ascii="Arial" w:hAnsi="Arial" w:cs="Arial" w:eastAsia="Arial"/>
          <w:rtl w:val="1"/>
        </w:rPr>
        <w:t xml:space="preserve">2. </w:t>
      </w:r>
      <w:r>
        <w:rPr>
          <w:rFonts w:ascii="Arial" w:hAnsi="Arial" w:cs="Arial" w:eastAsia="Arial"/>
          <w:b/>
          <w:rtl w:val="1"/>
        </w:rPr>
        <w:t>يتدرب:</w:t>
      </w:r>
      <w:r>
        <w:rPr>
          <w:rFonts w:ascii="Arial" w:hAnsi="Arial" w:cs="Arial" w:eastAsia="Arial"/>
          <w:rtl w:val="1"/>
        </w:rPr>
        <w:t xml:space="preserve"> يؤديها مع نموذج أو أسئلة موجهة.</w:t>
      </w:r>
    </w:p>
    <w:p>
      <w:pPr>
        <w:spacing w:after="60"/>
        <w:ind w:right="198" w:hanging="142"/>
        <w:jc w:val="right"/>
        <w:bidi w:val="1"/>
      </w:pPr>
      <w:r>
        <w:rPr>
          <w:rFonts w:ascii="Arial" w:hAnsi="Arial" w:cs="Arial" w:eastAsia="Arial"/>
          <w:rtl w:val="1"/>
        </w:rPr>
        <w:t xml:space="preserve">3. </w:t>
      </w:r>
      <w:r>
        <w:rPr>
          <w:rFonts w:ascii="Arial" w:hAnsi="Arial" w:cs="Arial" w:eastAsia="Arial"/>
          <w:b/>
          <w:rtl w:val="1"/>
        </w:rPr>
        <w:t>يستخدمها:</w:t>
      </w:r>
      <w:r>
        <w:rPr>
          <w:rFonts w:ascii="Arial" w:hAnsi="Arial" w:cs="Arial" w:eastAsia="Arial"/>
          <w:rtl w:val="1"/>
        </w:rPr>
        <w:t xml:space="preserve"> يطبقها بوضوح في قصته الحالية.</w:t>
      </w:r>
    </w:p>
    <w:p>
      <w:pPr>
        <w:spacing w:after="60"/>
        <w:ind w:right="198" w:hanging="142"/>
        <w:jc w:val="right"/>
        <w:bidi w:val="1"/>
      </w:pPr>
      <w:r>
        <w:rPr>
          <w:rFonts w:ascii="Arial" w:hAnsi="Arial" w:cs="Arial" w:eastAsia="Arial"/>
          <w:rtl w:val="1"/>
        </w:rPr>
        <w:t xml:space="preserve">4. </w:t>
      </w:r>
      <w:r>
        <w:rPr>
          <w:rFonts w:ascii="Arial" w:hAnsi="Arial" w:cs="Arial" w:eastAsia="Arial"/>
          <w:b/>
          <w:rtl w:val="1"/>
        </w:rPr>
        <w:t>يوسعها:</w:t>
      </w:r>
      <w:r>
        <w:rPr>
          <w:rFonts w:ascii="Arial" w:hAnsi="Arial" w:cs="Arial" w:eastAsia="Arial"/>
          <w:rtl w:val="1"/>
        </w:rPr>
        <w:t xml:space="preserve"> يختار متى يستخدمها ويشرح أثرها أو يطورها بطريقته.</w:t>
      </w:r>
    </w:p>
    <w:p>
      <w:pPr>
        <w:jc w:val="right"/>
        <w:widowControl/>
        <w:bidi w:val="1"/>
      </w:pPr>
      <w:r>
        <w:rPr>
          <w:rFonts w:ascii="Arial" w:hAnsi="Arial" w:cs="Arial" w:eastAsia="Arial"/>
          <w:rtl w:val="1"/>
        </w:rPr>
        <w:t>يستخدم الميسّر المقياس لمتابعة تقدم الطفل نفسه، لا للمفاضلة بين الأطفال. لا تعني الدرجة الرابعة أن القصة «أفضل أدبيًا»؛ بل تعني أن الطفل أصبح أكثر استقلالًا في قرار محدد.</w:t>
      </w:r>
    </w:p>
    <w:p>
      <w:pPr>
        <w:pStyle w:val="Heading2"/>
        <w:jc w:val="right"/>
        <w:bidi w:val="1"/>
      </w:pPr>
      <w:r>
        <w:rPr>
          <w:rFonts w:ascii="Arial" w:hAnsi="Arial" w:cs="Arial" w:eastAsia="Arial"/>
          <w:rtl w:val="1"/>
        </w:rPr>
        <w:t>مجالات المتابعة</w:t>
      </w:r>
    </w:p>
    <w:p>
      <w:pPr>
        <w:spacing w:after="60"/>
        <w:ind w:right="198" w:hanging="142"/>
        <w:jc w:val="right"/>
        <w:bidi w:val="1"/>
      </w:pPr>
      <w:r>
        <w:rPr>
          <w:rFonts w:ascii="Arial" w:hAnsi="Arial" w:cs="Arial" w:eastAsia="Arial"/>
          <w:rtl w:val="1"/>
        </w:rPr>
        <w:t>• وضوح بذرة القصة وهدف البطل.</w:t>
      </w:r>
    </w:p>
    <w:p>
      <w:pPr>
        <w:spacing w:after="60"/>
        <w:ind w:right="198" w:hanging="142"/>
        <w:jc w:val="right"/>
        <w:bidi w:val="1"/>
      </w:pPr>
      <w:r>
        <w:rPr>
          <w:rFonts w:ascii="Arial" w:hAnsi="Arial" w:cs="Arial" w:eastAsia="Arial"/>
          <w:rtl w:val="1"/>
        </w:rPr>
        <w:t>• وجود مشكلة أو حدث يغير الوضع.</w:t>
      </w:r>
    </w:p>
    <w:p>
      <w:pPr>
        <w:spacing w:after="60"/>
        <w:ind w:right="198" w:hanging="142"/>
        <w:jc w:val="right"/>
        <w:bidi w:val="1"/>
      </w:pPr>
      <w:r>
        <w:rPr>
          <w:rFonts w:ascii="Arial" w:hAnsi="Arial" w:cs="Arial" w:eastAsia="Arial"/>
          <w:rtl w:val="1"/>
        </w:rPr>
        <w:t>• ترابط المحاولات والنتيجة.</w:t>
      </w:r>
    </w:p>
    <w:p>
      <w:pPr>
        <w:spacing w:after="60"/>
        <w:ind w:right="198" w:hanging="142"/>
        <w:jc w:val="right"/>
        <w:bidi w:val="1"/>
      </w:pPr>
      <w:r>
        <w:rPr>
          <w:rFonts w:ascii="Arial" w:hAnsi="Arial" w:cs="Arial" w:eastAsia="Arial"/>
          <w:rtl w:val="1"/>
        </w:rPr>
        <w:t>• اختيار تفاصيل للشخصية والمكان تخدم القصة.</w:t>
      </w:r>
    </w:p>
    <w:p>
      <w:pPr>
        <w:spacing w:after="60"/>
        <w:ind w:right="198" w:hanging="142"/>
        <w:jc w:val="right"/>
        <w:bidi w:val="1"/>
      </w:pPr>
      <w:r>
        <w:rPr>
          <w:rFonts w:ascii="Arial" w:hAnsi="Arial" w:cs="Arial" w:eastAsia="Arial"/>
          <w:rtl w:val="1"/>
        </w:rPr>
        <w:t>• وضوح الراوي والحوار والجمل.</w:t>
      </w:r>
    </w:p>
    <w:p>
      <w:pPr>
        <w:spacing w:after="60"/>
        <w:ind w:right="198" w:hanging="142"/>
        <w:jc w:val="right"/>
        <w:bidi w:val="1"/>
      </w:pPr>
      <w:r>
        <w:rPr>
          <w:rFonts w:ascii="Arial" w:hAnsi="Arial" w:cs="Arial" w:eastAsia="Arial"/>
          <w:rtl w:val="1"/>
        </w:rPr>
        <w:t>• قدرة الطفل على مراجعة النص وتحديد تعديل مفيد.</w:t>
      </w:r>
    </w:p>
    <w:p>
      <w:pPr>
        <w:spacing w:after="60"/>
        <w:ind w:right="198" w:hanging="142"/>
        <w:jc w:val="right"/>
        <w:bidi w:val="1"/>
      </w:pPr>
      <w:r>
        <w:rPr>
          <w:rFonts w:ascii="Arial" w:hAnsi="Arial" w:cs="Arial" w:eastAsia="Arial"/>
          <w:rtl w:val="1"/>
        </w:rPr>
        <w:t>• المشاركة أو التأمل بالطريقة التي تناسب الطفل.</w:t>
      </w:r>
    </w:p>
    <w:p>
      <w:pPr>
        <w:jc w:val="right"/>
        <w:widowControl/>
        <w:bidi w:val="1"/>
      </w:pPr>
      <w:r>
        <w:rPr>
          <w:rFonts w:ascii="Arial" w:hAnsi="Arial" w:cs="Arial" w:eastAsia="Arial"/>
          <w:rtl w:val="1"/>
        </w:rPr>
        <w:t>لا يُقيّم الميسّر الطفل على «موهبة فطرية» أو على جمال الخيال بمعيار واحد. كما لا يجعل الإملاء معيارًا وحيدًا للقصة؛ فالإملاء مهارة قابلة للتعلم، وتُراجع في وقت منفصل عن بناء الفكرة.</w:t>
      </w:r>
    </w:p>
    <w:p>
      <w:pPr>
        <w:pStyle w:val="Heading2"/>
        <w:jc w:val="right"/>
        <w:bidi w:val="1"/>
      </w:pPr>
      <w:r>
        <w:rPr>
          <w:rFonts w:ascii="Arial" w:hAnsi="Arial" w:cs="Arial" w:eastAsia="Arial"/>
          <w:rtl w:val="1"/>
        </w:rPr>
        <w:t>مقياس وصفي لمخرجات المنهاج</w:t>
      </w:r>
    </w:p>
    <w:p>
      <w:pPr>
        <w:jc w:val="right"/>
        <w:widowControl/>
        <w:bidi w:val="1"/>
      </w:pPr>
      <w:r>
        <w:rPr>
          <w:rFonts w:ascii="Arial" w:hAnsi="Arial" w:cs="Arial" w:eastAsia="Arial"/>
          <w:rtl w:val="1"/>
        </w:rPr>
        <w:t>استخدم المقياس مع عينة من كتابة الطفل، ودوّن مثالًا قصيرًا يوضح تقديرك. يمكن أن يختلف مستوى الطفل بين مجال وآخر؛ لا تجمع المجالات في رقم واحد إذا كان ذلك سيخفي احتياجه الحقيقي.</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الفكرة والهدف:</w:t>
      </w:r>
      <w:r>
        <w:rPr>
          <w:rFonts w:ascii="Arial" w:hAnsi="Arial" w:cs="Arial" w:eastAsia="Arial"/>
          <w:rtl w:val="1"/>
        </w:rPr>
        <w:t xml:space="preserve"> في مستوى البدء يذكر موضوعًا عامًا؛ وفي مستوى التدريب يضيف شخصية أو رغبة بمساندة؛ وفي مستوى الاستخدام يكتب هدفًا واضحًا؛ وفي مستوى التوسع يختار بذرة ويفسر لماذا يريد متابعتها.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تسلسل الأحداث:</w:t>
      </w:r>
      <w:r>
        <w:rPr>
          <w:rFonts w:ascii="Arial" w:hAnsi="Arial" w:cs="Arial" w:eastAsia="Arial"/>
          <w:rtl w:val="1"/>
        </w:rPr>
        <w:t xml:space="preserve"> في مستوى البدء يذكر حدثًا واحدًا؛ وفي مستوى التدريب يرتب حدثين بعد سؤال؛ وفي مستوى الاستخدام يربط المشكلة بمحاولة ونتيجة؛ وفي مستوى التوسع يوضح أثر قرار أو عقبة في اتجاه القصة.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الشخصية والمكان:</w:t>
      </w:r>
      <w:r>
        <w:rPr>
          <w:rFonts w:ascii="Arial" w:hAnsi="Arial" w:cs="Arial" w:eastAsia="Arial"/>
          <w:rtl w:val="1"/>
        </w:rPr>
        <w:t xml:space="preserve"> في مستوى البدء يسمي شخصية أو مكانًا؛ وفي مستوى التدريب يضيف صفة أو تفصيلًا؛ وفي مستوى الاستخدام يجعل التفصيل يخدم هدفًا أو حدثًا؛ وفي مستوى التوسع يختار ما يكشف الشخصية أو يغير إمكانات المشهد.</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الصياغة والوضوح:</w:t>
      </w:r>
      <w:r>
        <w:rPr>
          <w:rFonts w:ascii="Arial" w:hAnsi="Arial" w:cs="Arial" w:eastAsia="Arial"/>
          <w:rtl w:val="1"/>
        </w:rPr>
        <w:t xml:space="preserve"> في مستوى البدء يملي كلمات أو جملًا؛ وفي مستوى التدريب يكتب جملة بمساعدة؛ وفي مستوى الاستخدام يحافظ على معنى واضح ويبين المتكلم؛ وفي مستوى التوسع يختار بين السرد والوصف والحوار لأثر مقصود.</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المراجعة والاستقلال:</w:t>
      </w:r>
      <w:r>
        <w:rPr>
          <w:rFonts w:ascii="Arial" w:hAnsi="Arial" w:cs="Arial" w:eastAsia="Arial"/>
          <w:rtl w:val="1"/>
        </w:rPr>
        <w:t xml:space="preserve"> في مستوى البدء يحتاج إلى تذكير ليعود إلى النص؛ وفي مستوى التدريب يطبق سؤالًا أو قائمة مع الميسّر؛ وفي مستوى الاستخدام يجري تعديلًا واحدًا؛ وفي مستوى التوسع يشرح أثر التعديل ويختار الخطوة التالية بنفسه.</w:t>
      </w:r>
    </w:p>
    <w:p>
      <w:pPr>
        <w:jc w:val="right"/>
        <w:widowControl/>
        <w:bidi w:val="1"/>
      </w:pPr>
      <w:r>
        <w:rPr>
          <w:rFonts w:ascii="Arial" w:hAnsi="Arial" w:cs="Arial" w:eastAsia="Arial"/>
          <w:rtl w:val="1"/>
        </w:rPr>
        <w:t>إذا كان الطفل قادرًا على التخطيط الشفهي لكنه لا يكتب يدويًا بسرعة، سجّل تقدمه في التخطيط بصورة منفصلة عن سرعة النسخ. وإذا تحسنت القصة بعد مساعدة قوية، دوّن نوع المساندة؛ فذلك يبين الخطوة التعليمية القادمة.</w:t>
      </w:r>
    </w:p>
    <w:p>
      <w:pPr>
        <w:pStyle w:val="Heading2"/>
        <w:jc w:val="right"/>
        <w:bidi w:val="1"/>
      </w:pPr>
      <w:r>
        <w:rPr>
          <w:rFonts w:ascii="Arial" w:hAnsi="Arial" w:cs="Arial" w:eastAsia="Arial"/>
          <w:rtl w:val="1"/>
        </w:rPr>
        <w:t>ملف الكاتب</w:t>
      </w:r>
    </w:p>
    <w:p>
      <w:pPr>
        <w:jc w:val="right"/>
        <w:widowControl/>
        <w:bidi w:val="1"/>
      </w:pPr>
      <w:r>
        <w:rPr>
          <w:rFonts w:ascii="Arial" w:hAnsi="Arial" w:cs="Arial" w:eastAsia="Arial"/>
          <w:rtl w:val="1"/>
        </w:rPr>
        <w:t>احتفظ في ملف ورقي أو رقمي بـ: النشاط التشخيصي، وبطاقة الفكرة، وخريطة القصة، والمسودة، وقائمة المراجعة، والنسخة النهائية، وتأمل الطفل. اطلب موافقة الطفل قبل عرض عمله خارج المجموعة، واحذف اسمه إذا رغب في ذلك.</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6. الوحدة الأولى: اكتشاف الحكاية وعناصرها</w:t>
      </w:r>
    </w:p>
    <w:p>
      <w:pPr>
        <w:pStyle w:val="Heading2"/>
        <w:jc w:val="right"/>
        <w:bidi w:val="1"/>
      </w:pPr>
      <w:r>
        <w:rPr>
          <w:rFonts w:ascii="Arial" w:hAnsi="Arial" w:cs="Arial" w:eastAsia="Arial"/>
          <w:rtl w:val="1"/>
        </w:rPr>
        <w:t>موضع الوحدة في التدرج</w:t>
      </w:r>
    </w:p>
    <w:p>
      <w:pPr>
        <w:jc w:val="right"/>
        <w:widowControl/>
        <w:bidi w:val="1"/>
      </w:pPr>
      <w:r>
        <w:rPr>
          <w:rFonts w:ascii="Arial" w:hAnsi="Arial" w:cs="Arial" w:eastAsia="Arial"/>
          <w:rtl w:val="1"/>
        </w:rPr>
        <w:t>هذه نقطة البدء. قبل أن يكتب الطفل قصة جديدة، يحتاج إلى أن يلاحظ كيف تتحرك الحكاية التي يسمعها أو يراها. لا نبدأ بتعريفات كثيرة؛ نبدأ بسؤال: «ماذا تغيّر؟ ومن فعل شيئًا؟» ثم نبني أسماء العناصر على ما لاحظه الطفل.</w:t>
      </w:r>
    </w:p>
    <w:p>
      <w:pPr>
        <w:pStyle w:val="Heading2"/>
        <w:jc w:val="right"/>
        <w:bidi w:val="1"/>
      </w:pPr>
      <w:r>
        <w:rPr>
          <w:rFonts w:ascii="Arial" w:hAnsi="Arial" w:cs="Arial" w:eastAsia="Arial"/>
          <w:rtl w:val="1"/>
        </w:rPr>
        <w:t>نواتج الوحدة</w:t>
      </w:r>
    </w:p>
    <w:p>
      <w:pPr>
        <w:spacing w:after="60"/>
        <w:ind w:right="198" w:hanging="142"/>
        <w:jc w:val="right"/>
        <w:bidi w:val="1"/>
      </w:pPr>
      <w:r>
        <w:rPr>
          <w:rFonts w:ascii="Arial" w:hAnsi="Arial" w:cs="Arial" w:eastAsia="Arial"/>
          <w:rtl w:val="1"/>
        </w:rPr>
        <w:t>• يحكي الطفل تسلسلًا من ثلاث أو أربع خطوات.</w:t>
      </w:r>
    </w:p>
    <w:p>
      <w:pPr>
        <w:spacing w:after="60"/>
        <w:ind w:right="198" w:hanging="142"/>
        <w:jc w:val="right"/>
        <w:bidi w:val="1"/>
      </w:pPr>
      <w:r>
        <w:rPr>
          <w:rFonts w:ascii="Arial" w:hAnsi="Arial" w:cs="Arial" w:eastAsia="Arial"/>
          <w:rtl w:val="1"/>
        </w:rPr>
        <w:t>• يحدد الشخصية والمكان والمشكلة والنتيجة في قصة قصيرة.</w:t>
      </w:r>
    </w:p>
    <w:p>
      <w:pPr>
        <w:spacing w:after="60"/>
        <w:ind w:right="198" w:hanging="142"/>
        <w:jc w:val="right"/>
        <w:bidi w:val="1"/>
      </w:pPr>
      <w:r>
        <w:rPr>
          <w:rFonts w:ascii="Arial" w:hAnsi="Arial" w:cs="Arial" w:eastAsia="Arial"/>
          <w:rtl w:val="1"/>
        </w:rPr>
        <w:t>• يميّز بين قائمة أوصاف وبين حدث يغير الوضع.</w:t>
      </w:r>
    </w:p>
    <w:p>
      <w:pPr>
        <w:pStyle w:val="Heading2"/>
        <w:jc w:val="right"/>
        <w:bidi w:val="1"/>
      </w:pPr>
      <w:r>
        <w:rPr>
          <w:rFonts w:ascii="Arial" w:hAnsi="Arial" w:cs="Arial" w:eastAsia="Arial"/>
          <w:rtl w:val="1"/>
        </w:rPr>
        <w:t>الفكرة الأساسية للميسّر</w:t>
      </w:r>
    </w:p>
    <w:p>
      <w:pPr>
        <w:jc w:val="right"/>
        <w:widowControl/>
        <w:bidi w:val="1"/>
      </w:pPr>
      <w:r>
        <w:rPr>
          <w:rFonts w:ascii="Arial" w:hAnsi="Arial" w:cs="Arial" w:eastAsia="Arial"/>
          <w:rtl w:val="1"/>
        </w:rPr>
        <w:t>تتكون القصة البسيطة من شخصية في مكان، وشيء تريده أو موقف يقع لها، ثم فعل أو محاولة، ثم نتيجة. قد لا تظهر كل العناصر بالتساوي، وقد تبدأ بعض القصص من الحدث مباشرة، لكن هذا المخطط يساعد الكاتب المبتدئ على ألا ينسى خيط الحكاية. وتشير أدلة تعليم بنية النص إلى فائدة تعليم عناصر السرد صراحةً بأدوات مثل خرائط القصة (1). كما أظهرت دراسة في نمو السرد بالعربية أن العناصر الأساسية تتطور قبل بعض العناصر التكميلية؛ لذا نبدأ بالأساس ونؤجل التحليل الأسلوبي المتقدم (4).</w:t>
      </w:r>
    </w:p>
    <w:p>
      <w:pPr>
        <w:pStyle w:val="Heading2"/>
        <w:jc w:val="right"/>
        <w:bidi w:val="1"/>
      </w:pPr>
      <w:r>
        <w:rPr>
          <w:rFonts w:ascii="Arial" w:hAnsi="Arial" w:cs="Arial" w:eastAsia="Arial"/>
          <w:rtl w:val="1"/>
        </w:rPr>
        <w:t>لغة تقولها للطفل</w:t>
      </w:r>
    </w:p>
    <w:p>
      <w:pPr>
        <w:spacing w:before="80" w:after="160"/>
        <w:ind w:right="142" w:left="142"/>
        <w:jc w:val="right"/>
        <w:bidi w:val="1"/>
        <w:shd w:fill="EAF4F3"/>
      </w:pPr>
      <w:r>
        <w:rPr>
          <w:rFonts w:ascii="Arial" w:hAnsi="Arial" w:cs="Arial" w:eastAsia="Arial"/>
          <w:color w:val="234C4E"/>
          <w:sz w:val="20"/>
          <w:rtl w:val="1"/>
        </w:rPr>
        <w:t>«القصة شيء يحدث لشخصية، فتفعل شيئًا، وبعد ذلك يصبح الوضع مختلفًا. سنبحث اليوم عن: من في الحكاية؟ ماذا حدث؟ وماذا تغيّر؟»</w:t>
      </w:r>
    </w:p>
    <w:p>
      <w:pPr>
        <w:pStyle w:val="Heading2"/>
        <w:jc w:val="right"/>
        <w:bidi w:val="1"/>
      </w:pPr>
      <w:r>
        <w:rPr>
          <w:rFonts w:ascii="Arial" w:hAnsi="Arial" w:cs="Arial" w:eastAsia="Arial"/>
          <w:rtl w:val="1"/>
        </w:rPr>
        <w:t>اللقاء الأول: ماذا يجعل الحكاية تتحرك؟</w:t>
      </w:r>
    </w:p>
    <w:p>
      <w:pPr>
        <w:spacing w:after="60"/>
        <w:ind w:right="198" w:hanging="142"/>
        <w:jc w:val="right"/>
        <w:bidi w:val="1"/>
      </w:pPr>
      <w:r>
        <w:rPr>
          <w:rFonts w:ascii="Arial" w:hAnsi="Arial" w:cs="Arial" w:eastAsia="Arial"/>
          <w:rtl w:val="1"/>
        </w:rPr>
        <w:t>1. اعرض صورة واحدة أو احكِ موقفًا قصيرًا: «وجدت سلمى مفتاحًا قرب الباب، فبحثت عمن فقده».</w:t>
      </w:r>
    </w:p>
    <w:p>
      <w:pPr>
        <w:spacing w:after="60"/>
        <w:ind w:right="198" w:hanging="142"/>
        <w:jc w:val="right"/>
        <w:bidi w:val="1"/>
      </w:pPr>
      <w:r>
        <w:rPr>
          <w:rFonts w:ascii="Arial" w:hAnsi="Arial" w:cs="Arial" w:eastAsia="Arial"/>
          <w:rtl w:val="1"/>
        </w:rPr>
        <w:t>2. اطلب من الأطفال أن يذكروا ما عرفوه عن الشخصية والموقف.</w:t>
      </w:r>
    </w:p>
    <w:p>
      <w:pPr>
        <w:spacing w:after="60"/>
        <w:ind w:right="198" w:hanging="142"/>
        <w:jc w:val="right"/>
        <w:bidi w:val="1"/>
      </w:pPr>
      <w:r>
        <w:rPr>
          <w:rFonts w:ascii="Arial" w:hAnsi="Arial" w:cs="Arial" w:eastAsia="Arial"/>
          <w:rtl w:val="1"/>
        </w:rPr>
        <w:t>3. غيّر تفصيلًا واحدًا: «ماذا لو لم تبحث سلمى؟» لاحظوا كيف تتغير بقية الحكاية.</w:t>
      </w:r>
    </w:p>
    <w:p>
      <w:pPr>
        <w:spacing w:after="60"/>
        <w:ind w:right="198" w:hanging="142"/>
        <w:jc w:val="right"/>
        <w:bidi w:val="1"/>
      </w:pPr>
      <w:r>
        <w:rPr>
          <w:rFonts w:ascii="Arial" w:hAnsi="Arial" w:cs="Arial" w:eastAsia="Arial"/>
          <w:rtl w:val="1"/>
        </w:rPr>
        <w:t>4. ارسموا خريطة من أربع خانات: الشخصية، ما حدث، ما فعلته، النتيجة.</w:t>
      </w:r>
    </w:p>
    <w:p>
      <w:pPr>
        <w:spacing w:after="60"/>
        <w:ind w:right="198" w:hanging="142"/>
        <w:jc w:val="right"/>
        <w:bidi w:val="1"/>
      </w:pPr>
      <w:r>
        <w:rPr>
          <w:rFonts w:ascii="Arial" w:hAnsi="Arial" w:cs="Arial" w:eastAsia="Arial"/>
          <w:rtl w:val="1"/>
        </w:rPr>
        <w:t>5. يحكي كل طفل موقفًا متخيلًا أو من صورة، ويضع الميسّر الكلمات المفتاحية أمامه.</w:t>
      </w:r>
    </w:p>
    <w:p>
      <w:pPr>
        <w:spacing w:after="60"/>
        <w:ind w:right="198" w:hanging="142"/>
        <w:jc w:val="right"/>
        <w:bidi w:val="1"/>
      </w:pPr>
      <w:r>
        <w:rPr>
          <w:rFonts w:ascii="Arial" w:hAnsi="Arial" w:cs="Arial" w:eastAsia="Arial"/>
          <w:rtl w:val="1"/>
        </w:rPr>
        <w:t>6. في بطاقة الخروج، يكمل الطفل: «بدأت الحكاية بـ… ثم… وفي النهاية…».</w:t>
      </w:r>
    </w:p>
    <w:p>
      <w:pPr>
        <w:pStyle w:val="Heading2"/>
        <w:jc w:val="right"/>
        <w:bidi w:val="1"/>
      </w:pPr>
      <w:r>
        <w:rPr>
          <w:rFonts w:ascii="Arial" w:hAnsi="Arial" w:cs="Arial" w:eastAsia="Arial"/>
          <w:rtl w:val="1"/>
        </w:rPr>
        <w:t>اللقاء الثاني: من صور متفرقة إلى حكاية</w:t>
      </w:r>
    </w:p>
    <w:p>
      <w:pPr>
        <w:jc w:val="right"/>
        <w:widowControl/>
        <w:bidi w:val="1"/>
      </w:pPr>
      <w:r>
        <w:rPr>
          <w:rFonts w:ascii="Arial" w:hAnsi="Arial" w:cs="Arial" w:eastAsia="Arial"/>
          <w:rtl w:val="1"/>
        </w:rPr>
        <w:t>وزّع صورًا من ثلاثة إلى خمسة مشاهد، بعضها قابل لأكثر من ترتيب. يعمل الأطفال في أزواج على الترتيب، ثم يشرح كل زوج سبب اختياره. بعد ذلك يضيف كل طفل جملة تجعل الانتقال بين صورتين مفهومًا. غيّروا صورة واحدة واسألوا: كيف سيتغير الحل؟</w:t>
      </w:r>
    </w:p>
    <w:p>
      <w:pPr>
        <w:pStyle w:val="Heading2"/>
        <w:jc w:val="right"/>
        <w:bidi w:val="1"/>
      </w:pPr>
      <w:r>
        <w:rPr>
          <w:rFonts w:ascii="Arial" w:hAnsi="Arial" w:cs="Arial" w:eastAsia="Arial"/>
          <w:rtl w:val="1"/>
        </w:rPr>
        <w:t>نشاط إضافي: احكِها بثلاث طرائق</w:t>
      </w:r>
    </w:p>
    <w:p>
      <w:pPr>
        <w:jc w:val="right"/>
        <w:widowControl/>
        <w:bidi w:val="1"/>
      </w:pPr>
      <w:r>
        <w:rPr>
          <w:rFonts w:ascii="Arial" w:hAnsi="Arial" w:cs="Arial" w:eastAsia="Arial"/>
          <w:rtl w:val="1"/>
        </w:rPr>
        <w:t>يختار الطفل موقفًا صغيرًا، ثم يحكيه في جملة واحدة، وثلاث جمل، وخمس جمل. يتعلم أن طول النص قرار، وأن القصة لا تصبح أوضح لمجرد زيادة الكلمات.</w:t>
      </w:r>
    </w:p>
    <w:p>
      <w:pPr>
        <w:pStyle w:val="Heading2"/>
        <w:jc w:val="right"/>
        <w:bidi w:val="1"/>
      </w:pPr>
      <w:r>
        <w:rPr>
          <w:rFonts w:ascii="Arial" w:hAnsi="Arial" w:cs="Arial" w:eastAsia="Arial"/>
          <w:rtl w:val="1"/>
        </w:rPr>
        <w:t>ما قد يصعب على الطفل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يسرد تفاصيل دون حدث:</w:t>
      </w:r>
      <w:r>
        <w:rPr>
          <w:rFonts w:ascii="Arial" w:hAnsi="Arial" w:cs="Arial" w:eastAsia="Arial"/>
          <w:rtl w:val="1"/>
        </w:rPr>
        <w:t xml:space="preserve"> اسأله: «ما الذي حصل بعد ذلك؟» أو «ما الذي تغيّر؟»</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ينتقل إلى النهاية مباشرة:</w:t>
      </w:r>
      <w:r>
        <w:rPr>
          <w:rFonts w:ascii="Arial" w:hAnsi="Arial" w:cs="Arial" w:eastAsia="Arial"/>
          <w:rtl w:val="1"/>
        </w:rPr>
        <w:t xml:space="preserve"> أعد الحكاية معه، واسأل: «ما الشيء الذي احتاجه البطل قبل أن يصل إلى هذه النهاية؟»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يظن أن القصة يجب أن تكون حقيقية:</w:t>
      </w:r>
      <w:r>
        <w:rPr>
          <w:rFonts w:ascii="Arial" w:hAnsi="Arial" w:cs="Arial" w:eastAsia="Arial"/>
          <w:rtl w:val="1"/>
        </w:rPr>
        <w:t xml:space="preserve"> قدم مثالًا واقعيًا وآخر متخيّلًا، واسأل ما العنصر المشترك بينهما.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يستخدم كلمات عناصر القصة دون أن يشرحها:</w:t>
      </w:r>
      <w:r>
        <w:rPr>
          <w:rFonts w:ascii="Arial" w:hAnsi="Arial" w:cs="Arial" w:eastAsia="Arial"/>
          <w:rtl w:val="1"/>
        </w:rPr>
        <w:t xml:space="preserve"> اطلب منه الإشارة إلى جملة أو صورة تمثل العنصر.</w:t>
      </w:r>
    </w:p>
    <w:p>
      <w:pPr>
        <w:pStyle w:val="Heading2"/>
        <w:jc w:val="right"/>
        <w:bidi w:val="1"/>
      </w:pPr>
      <w:r>
        <w:rPr>
          <w:rFonts w:ascii="Arial" w:hAnsi="Arial" w:cs="Arial" w:eastAsia="Arial"/>
          <w:rtl w:val="1"/>
        </w:rPr>
        <w:t>التمايز والتقويم</w:t>
      </w:r>
    </w:p>
    <w:p>
      <w:pPr>
        <w:jc w:val="right"/>
        <w:widowControl/>
        <w:bidi w:val="1"/>
      </w:pPr>
      <w:r>
        <w:rPr>
          <w:rFonts w:ascii="Arial" w:hAnsi="Arial" w:cs="Arial" w:eastAsia="Arial"/>
          <w:rtl w:val="1"/>
        </w:rPr>
        <w:t>للمبتدئ، استخدم صورًا أو ترتيبًا شفهيًا، واطلب عنصرًا واحدًا في كل مرة. للكاتب الأكثر استقلالًا، اطلب منه أن يروي القصة من وجهة نظر شخصية ثانوية أو أن يقترح نهاية ثانية. التقدم يظهر عندما يستطيع الطفل إعادة الحكاية بترتيب مفهوم أو تفسير أثر تغيير حدث واحد.</w:t>
      </w:r>
    </w:p>
    <w:p>
      <w:pPr>
        <w:pStyle w:val="Heading2"/>
        <w:jc w:val="right"/>
        <w:bidi w:val="1"/>
      </w:pPr>
      <w:r>
        <w:rPr>
          <w:rFonts w:ascii="Arial" w:hAnsi="Arial" w:cs="Arial" w:eastAsia="Arial"/>
          <w:rtl w:val="1"/>
        </w:rPr>
        <w:t>أسئلة متابعة تكشف فهم الحكاية</w:t>
      </w:r>
    </w:p>
    <w:p>
      <w:pPr>
        <w:jc w:val="right"/>
        <w:widowControl/>
        <w:bidi w:val="1"/>
      </w:pPr>
      <w:r>
        <w:rPr>
          <w:rFonts w:ascii="Arial" w:hAnsi="Arial" w:cs="Arial" w:eastAsia="Arial"/>
          <w:rtl w:val="1"/>
        </w:rPr>
        <w:t>يختار الميسّر سؤالًا واحدًا من كل مستوى بدل طرح أسئلة كثيرة في وقت واحد:</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التذكر:</w:t>
      </w:r>
      <w:r>
        <w:rPr>
          <w:rFonts w:ascii="Arial" w:hAnsi="Arial" w:cs="Arial" w:eastAsia="Arial"/>
          <w:rtl w:val="1"/>
        </w:rPr>
        <w:t xml:space="preserve"> من الشخصية؟ وأين بدأت الحكاية؟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التسلسل:</w:t>
      </w:r>
      <w:r>
        <w:rPr>
          <w:rFonts w:ascii="Arial" w:hAnsi="Arial" w:cs="Arial" w:eastAsia="Arial"/>
          <w:rtl w:val="1"/>
        </w:rPr>
        <w:t xml:space="preserve"> ما الحدث الذي وقع أولًا؟ وما الذي جاء بعده؟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السبب:</w:t>
      </w:r>
      <w:r>
        <w:rPr>
          <w:rFonts w:ascii="Arial" w:hAnsi="Arial" w:cs="Arial" w:eastAsia="Arial"/>
          <w:rtl w:val="1"/>
        </w:rPr>
        <w:t xml:space="preserve"> لماذا قامت الشخصية بهذا الفعل؟ وما الدليل في النص؟</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التغيير:</w:t>
      </w:r>
      <w:r>
        <w:rPr>
          <w:rFonts w:ascii="Arial" w:hAnsi="Arial" w:cs="Arial" w:eastAsia="Arial"/>
          <w:rtl w:val="1"/>
        </w:rPr>
        <w:t xml:space="preserve"> ما الذي أصبح مختلفًا في النهاية؟</w:t>
      </w:r>
    </w:p>
    <w:p>
      <w:pPr>
        <w:jc w:val="right"/>
        <w:widowControl/>
        <w:bidi w:val="1"/>
      </w:pPr>
      <w:r>
        <w:rPr>
          <w:rFonts w:ascii="Arial" w:hAnsi="Arial" w:cs="Arial" w:eastAsia="Arial"/>
          <w:rtl w:val="1"/>
        </w:rPr>
        <w:t>إذا أجاب الطفل بكلمة واحدة، يمكن للميسّر أن يعيدها في جملة ثم يطلب منه أن يكمل: «آدم في الحديقة، وبعدها…». وإذا اختلف طفلان في تفسير سبب الحدث، لا يحسم الميسّر الإجابة فورًا؛ يطلب منهما الإشارة إلى كلمة أو صورة تسند كل احتمال. هكذا يتعلم الطفل أن القراءة والتأليف عمليتا ملاحظة وتفسير، لا تخمينًا لما يريده المعلم.</w:t>
      </w:r>
    </w:p>
    <w:p>
      <w:pPr>
        <w:pStyle w:val="Heading2"/>
        <w:jc w:val="right"/>
        <w:bidi w:val="1"/>
      </w:pPr>
      <w:r>
        <w:rPr>
          <w:rFonts w:ascii="Arial" w:hAnsi="Arial" w:cs="Arial" w:eastAsia="Arial"/>
          <w:rtl w:val="1"/>
        </w:rPr>
        <w:t>من الحكي إلى أثر مكتوب</w:t>
      </w:r>
    </w:p>
    <w:p>
      <w:pPr>
        <w:jc w:val="right"/>
        <w:widowControl/>
        <w:bidi w:val="1"/>
      </w:pPr>
      <w:r>
        <w:rPr>
          <w:rFonts w:ascii="Arial" w:hAnsi="Arial" w:cs="Arial" w:eastAsia="Arial"/>
          <w:rtl w:val="1"/>
        </w:rPr>
        <w:t>لا تنتقل بالمجموعة من الاستماع إلى قصة طويلة من دون جسر. ابدأ بإعادة الحكي شفهيًا، ثم دوّن كلمات مفتاحية، ثم حوّل كلمة أو كلمتين إلى جمل. للطفل الذي لا يكتب مستقلًا، يمكن أن يملي الجملة ويختار علامة أو كلمة بنفسه. وللكاتب المتقدم، اطلب أن يروي الحدث نفسه من منظور شخصية أخرى، ثم ناقش ما الذي عرفه القارئ أو لم يعرفه.</w:t>
      </w:r>
    </w:p>
    <w:p>
      <w:pPr>
        <w:pStyle w:val="Heading2"/>
        <w:jc w:val="right"/>
        <w:bidi w:val="1"/>
      </w:pPr>
      <w:r>
        <w:rPr>
          <w:rFonts w:ascii="Arial" w:hAnsi="Arial" w:cs="Arial" w:eastAsia="Arial"/>
          <w:rtl w:val="1"/>
        </w:rPr>
        <w:t>مثال نمذجة بصوت مسموع</w:t>
      </w:r>
    </w:p>
    <w:p>
      <w:pPr>
        <w:jc w:val="right"/>
        <w:widowControl/>
        <w:bidi w:val="1"/>
      </w:pPr>
      <w:r>
        <w:rPr>
          <w:rFonts w:ascii="Arial" w:hAnsi="Arial" w:cs="Arial" w:eastAsia="Arial"/>
          <w:rtl w:val="1"/>
        </w:rPr>
        <w:t>يكتب الميسّر أمام الأطفال: «وجدت سلمى مفتاحًا قرب الباب، فبحثت عمن فقده». ثم يتوقف ويقول: «أعرف من الشخصية، وأرى الشيء الذي وجدته، لكن ما زال لدي سؤال: لماذا ستبحث؟ سأضيف سببًا يجعل الفعل مهمًا». يضيف: «كانت تسمع أخاها يسأل عن مفتاح حقيبته». ثم يفكر: «إذا وجدته، تتغير المشكلة. أحتاج نتيجة». بهذه الطريقة يسمع الطفل كيف ينتقل الكاتب من جملة إلى سؤال ثم إلى قرار، بدل أن يرى قصة جاهزة فقط.</w:t>
      </w:r>
    </w:p>
    <w:p>
      <w:pPr>
        <w:pStyle w:val="Heading2"/>
        <w:jc w:val="right"/>
        <w:bidi w:val="1"/>
      </w:pPr>
      <w:r>
        <w:rPr>
          <w:rFonts w:ascii="Arial" w:hAnsi="Arial" w:cs="Arial" w:eastAsia="Arial"/>
          <w:rtl w:val="1"/>
        </w:rPr>
        <w:t>نشاطات متدرجة للوحدة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مبتدئ:</w:t>
      </w:r>
      <w:r>
        <w:rPr>
          <w:rFonts w:ascii="Arial" w:hAnsi="Arial" w:cs="Arial" w:eastAsia="Arial"/>
          <w:rtl w:val="1"/>
        </w:rPr>
        <w:t xml:space="preserve"> يرتب ثلاث صور، ويشير إلى الشخصية والحدث والنتيجة باستخدام ألوان أو رموز.</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متوسط:</w:t>
      </w:r>
      <w:r>
        <w:rPr>
          <w:rFonts w:ascii="Arial" w:hAnsi="Arial" w:cs="Arial" w:eastAsia="Arial"/>
          <w:rtl w:val="1"/>
        </w:rPr>
        <w:t xml:space="preserve"> يروي الحكاية في أربع جمل، ويضع خطًا تحت الجملة التي تغير الوضع.</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متقدم:</w:t>
      </w:r>
      <w:r>
        <w:rPr>
          <w:rFonts w:ascii="Arial" w:hAnsi="Arial" w:cs="Arial" w:eastAsia="Arial"/>
          <w:rtl w:val="1"/>
        </w:rPr>
        <w:t xml:space="preserve"> يغير حدثًا مركزيًا، ثم يكتب كيف سيؤثر ذلك في النهاية.</w:t>
      </w:r>
    </w:p>
    <w:p>
      <w:pPr>
        <w:pStyle w:val="Heading2"/>
        <w:jc w:val="right"/>
        <w:bidi w:val="1"/>
      </w:pPr>
      <w:r>
        <w:rPr>
          <w:rFonts w:ascii="Arial" w:hAnsi="Arial" w:cs="Arial" w:eastAsia="Arial"/>
          <w:rtl w:val="1"/>
        </w:rPr>
        <w:t>ما الذي يسجله الميسّر؟</w:t>
      </w:r>
    </w:p>
    <w:p>
      <w:pPr>
        <w:jc w:val="right"/>
        <w:widowControl/>
        <w:bidi w:val="1"/>
      </w:pPr>
      <w:r>
        <w:rPr>
          <w:rFonts w:ascii="Arial" w:hAnsi="Arial" w:cs="Arial" w:eastAsia="Arial"/>
          <w:rtl w:val="1"/>
        </w:rPr>
        <w:t>اكتب ملاحظة عملية قصيرة: هل حكى الطفل الحدث بترتيب مفهوم؟ هل عرف من فعل ماذا؟ هل احتاج إلى صورة أو سؤال؟ هذه الملاحظة تساعد في اختيار مقدار الدعم في الوحدة التالية. لا تسجل حكمًا مثل «خياله ضعيف»؛ سجل فعلًا يمكن ملاحظته، مثل «أعاد ترتيب الصور بعد سؤال: ماذا حدث أولًا؟».</w:t>
      </w:r>
    </w:p>
    <w:p>
      <w:pPr>
        <w:pStyle w:val="Heading2"/>
        <w:jc w:val="right"/>
        <w:bidi w:val="1"/>
      </w:pPr>
      <w:r>
        <w:rPr>
          <w:rFonts w:ascii="Arial" w:hAnsi="Arial" w:cs="Arial" w:eastAsia="Arial"/>
          <w:rtl w:val="1"/>
        </w:rPr>
        <w:t>امتداد اختياري إلى البيت</w:t>
      </w:r>
    </w:p>
    <w:p>
      <w:pPr>
        <w:jc w:val="right"/>
        <w:widowControl/>
        <w:bidi w:val="1"/>
      </w:pPr>
      <w:r>
        <w:rPr>
          <w:rFonts w:ascii="Arial" w:hAnsi="Arial" w:cs="Arial" w:eastAsia="Arial"/>
          <w:rtl w:val="1"/>
        </w:rPr>
        <w:t>يختار الطفل حكاية قصيرة سمعها في البيت أو من كتاب، ويحكيها بثلاث جمل: من الشخصية؟ ما المشكلة؟ كيف انتهت؟ لا يطلب منه نسخ النص أو حفظه. ويمكن لأحد أفراد الأسرة أن يسأله: «أي جزء تود أن تغيره لو كنت الكاتب؟»</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7. الوحدة الثانية: توليد الفكرة واختيار نوع القصة</w:t>
      </w:r>
    </w:p>
    <w:p>
      <w:pPr>
        <w:pStyle w:val="Heading2"/>
        <w:jc w:val="right"/>
        <w:bidi w:val="1"/>
      </w:pPr>
      <w:r>
        <w:rPr>
          <w:rFonts w:ascii="Arial" w:hAnsi="Arial" w:cs="Arial" w:eastAsia="Arial"/>
          <w:rtl w:val="1"/>
        </w:rPr>
        <w:t>موضع الوحدة في التدرج</w:t>
      </w:r>
    </w:p>
    <w:p>
      <w:pPr>
        <w:jc w:val="right"/>
        <w:widowControl/>
        <w:bidi w:val="1"/>
      </w:pPr>
      <w:r>
        <w:rPr>
          <w:rFonts w:ascii="Arial" w:hAnsi="Arial" w:cs="Arial" w:eastAsia="Arial"/>
          <w:rtl w:val="1"/>
        </w:rPr>
        <w:t>بعد أن عرف الطفل ملامح الحكاية، يتعلم أن يبدأ من بذرة صغيرة ويحوّلها إلى سؤال قصصي. تأتي هذه الخطوة قبل بطاقة الشخصية المفصلة؛ لأن الكاتب يحتاج أولًا إلى أن يعرف ما الحكاية التي يريد متابعتها.</w:t>
      </w:r>
    </w:p>
    <w:p>
      <w:pPr>
        <w:pStyle w:val="Heading2"/>
        <w:jc w:val="right"/>
        <w:bidi w:val="1"/>
      </w:pPr>
      <w:r>
        <w:rPr>
          <w:rFonts w:ascii="Arial" w:hAnsi="Arial" w:cs="Arial" w:eastAsia="Arial"/>
          <w:rtl w:val="1"/>
        </w:rPr>
        <w:t>نواتج الوحدة</w:t>
      </w:r>
    </w:p>
    <w:p>
      <w:pPr>
        <w:spacing w:after="60"/>
        <w:ind w:right="198" w:hanging="142"/>
        <w:jc w:val="right"/>
        <w:bidi w:val="1"/>
      </w:pPr>
      <w:r>
        <w:rPr>
          <w:rFonts w:ascii="Arial" w:hAnsi="Arial" w:cs="Arial" w:eastAsia="Arial"/>
          <w:rtl w:val="1"/>
        </w:rPr>
        <w:t>• يولد الطفل فكرتين على الأقل بوسيلتين مختلفتين.</w:t>
      </w:r>
    </w:p>
    <w:p>
      <w:pPr>
        <w:spacing w:after="60"/>
        <w:ind w:right="198" w:hanging="142"/>
        <w:jc w:val="right"/>
        <w:bidi w:val="1"/>
      </w:pPr>
      <w:r>
        <w:rPr>
          <w:rFonts w:ascii="Arial" w:hAnsi="Arial" w:cs="Arial" w:eastAsia="Arial"/>
          <w:rtl w:val="1"/>
        </w:rPr>
        <w:t>• يحوّل فكرة عامة إلى بطل له رغبة ومشكلة محتملة.</w:t>
      </w:r>
    </w:p>
    <w:p>
      <w:pPr>
        <w:spacing w:after="60"/>
        <w:ind w:right="198" w:hanging="142"/>
        <w:jc w:val="right"/>
        <w:bidi w:val="1"/>
      </w:pPr>
      <w:r>
        <w:rPr>
          <w:rFonts w:ascii="Arial" w:hAnsi="Arial" w:cs="Arial" w:eastAsia="Arial"/>
          <w:rtl w:val="1"/>
        </w:rPr>
        <w:t>• يختار جوًا أو نوعًا يناسب الفكرة من غير أن يقيّدها بقالب جاهز.</w:t>
      </w:r>
    </w:p>
    <w:p>
      <w:pPr>
        <w:pStyle w:val="Heading2"/>
        <w:jc w:val="right"/>
        <w:bidi w:val="1"/>
      </w:pPr>
      <w:r>
        <w:rPr>
          <w:rFonts w:ascii="Arial" w:hAnsi="Arial" w:cs="Arial" w:eastAsia="Arial"/>
          <w:rtl w:val="1"/>
        </w:rPr>
        <w:t>مصادر الفكرة</w:t>
      </w:r>
    </w:p>
    <w:p>
      <w:pPr>
        <w:jc w:val="right"/>
        <w:widowControl/>
        <w:bidi w:val="1"/>
      </w:pPr>
      <w:r>
        <w:rPr>
          <w:rFonts w:ascii="Arial" w:hAnsi="Arial" w:cs="Arial" w:eastAsia="Arial"/>
          <w:rtl w:val="1"/>
        </w:rPr>
        <w:t>تبدأ الفكرة من شيء يحبه الطفل، أو موقف شاهده، أو سؤال «ماذا لو؟»، أو غرض عادي يكتشف له وظيفة غريبة، أو شعور يريد أن يفهمه، أو صورة يختار منها تفصيلًا واحدًا. لا يشترط أن تكون الفكرة أصلية تمامًا؛ فكثير من القصص تبدأ من عناصر مألوفة، ويمنحها الكاتب خصوصيتها باختياراته.</w:t>
      </w:r>
    </w:p>
    <w:p>
      <w:pPr>
        <w:pStyle w:val="Heading2"/>
        <w:jc w:val="right"/>
        <w:bidi w:val="1"/>
      </w:pPr>
      <w:r>
        <w:rPr>
          <w:rFonts w:ascii="Arial" w:hAnsi="Arial" w:cs="Arial" w:eastAsia="Arial"/>
          <w:rtl w:val="1"/>
        </w:rPr>
        <w:t>من الموضوع إلى البذرة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موضوع:</w:t>
      </w:r>
      <w:r>
        <w:rPr>
          <w:rFonts w:ascii="Arial" w:hAnsi="Arial" w:cs="Arial" w:eastAsia="Arial"/>
          <w:rtl w:val="1"/>
        </w:rPr>
        <w:t xml:space="preserve"> قطة.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فكرة أولية:</w:t>
      </w:r>
      <w:r>
        <w:rPr>
          <w:rFonts w:ascii="Arial" w:hAnsi="Arial" w:cs="Arial" w:eastAsia="Arial"/>
          <w:rtl w:val="1"/>
        </w:rPr>
        <w:t xml:space="preserve"> قطة تختبئ في الحديقة.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بذرة قصة:</w:t>
      </w:r>
      <w:r>
        <w:rPr>
          <w:rFonts w:ascii="Arial" w:hAnsi="Arial" w:cs="Arial" w:eastAsia="Arial"/>
          <w:rtl w:val="1"/>
        </w:rPr>
        <w:t xml:space="preserve"> يريد آدم أن يعيد لولو إلى البيت قبل حلول المساء، لكنها تتبع صوتًا غريبًا في الحديقة.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سؤال القارئ:</w:t>
      </w:r>
      <w:r>
        <w:rPr>
          <w:rFonts w:ascii="Arial" w:hAnsi="Arial" w:cs="Arial" w:eastAsia="Arial"/>
          <w:rtl w:val="1"/>
        </w:rPr>
        <w:t xml:space="preserve"> هل سيجدها؟ وما الذي سيساعده؟</w:t>
      </w:r>
    </w:p>
    <w:p>
      <w:pPr>
        <w:jc w:val="right"/>
        <w:widowControl/>
        <w:bidi w:val="1"/>
      </w:pPr>
      <w:r>
        <w:rPr>
          <w:rFonts w:ascii="Arial" w:hAnsi="Arial" w:cs="Arial" w:eastAsia="Arial"/>
          <w:rtl w:val="1"/>
        </w:rPr>
        <w:t>الصيغة المساعدة هي: «شخصية تريد… لكن… لذلك…». هي نقطة انطلاق وليست جملة يجب أن تظهر حرفيًا في القصة.</w:t>
      </w:r>
    </w:p>
    <w:p>
      <w:pPr>
        <w:pStyle w:val="Heading2"/>
        <w:jc w:val="right"/>
        <w:bidi w:val="1"/>
      </w:pPr>
      <w:r>
        <w:rPr>
          <w:rFonts w:ascii="Arial" w:hAnsi="Arial" w:cs="Arial" w:eastAsia="Arial"/>
          <w:rtl w:val="1"/>
        </w:rPr>
        <w:t>اللقاء الأول: فتح مخزن الأفكار</w:t>
      </w:r>
    </w:p>
    <w:p>
      <w:pPr>
        <w:spacing w:after="60"/>
        <w:ind w:right="198" w:hanging="142"/>
        <w:jc w:val="right"/>
        <w:bidi w:val="1"/>
      </w:pPr>
      <w:r>
        <w:rPr>
          <w:rFonts w:ascii="Arial" w:hAnsi="Arial" w:cs="Arial" w:eastAsia="Arial"/>
          <w:rtl w:val="1"/>
        </w:rPr>
        <w:t>1. ابدأ بملاحظة قصيرة: ضع غرضًا مألوفًا على الطاولة، مثل مفتاح أو زر أو ورقة.</w:t>
      </w:r>
    </w:p>
    <w:p>
      <w:pPr>
        <w:spacing w:after="60"/>
        <w:ind w:right="198" w:hanging="142"/>
        <w:jc w:val="right"/>
        <w:bidi w:val="1"/>
      </w:pPr>
      <w:r>
        <w:rPr>
          <w:rFonts w:ascii="Arial" w:hAnsi="Arial" w:cs="Arial" w:eastAsia="Arial"/>
          <w:rtl w:val="1"/>
        </w:rPr>
        <w:t>2. اطلب من الأطفال اقتراح استخدامات واقعية ومتخيلة له، من دون الحكم على الفكرة.</w:t>
      </w:r>
    </w:p>
    <w:p>
      <w:pPr>
        <w:spacing w:after="60"/>
        <w:ind w:right="198" w:hanging="142"/>
        <w:jc w:val="right"/>
        <w:bidi w:val="1"/>
      </w:pPr>
      <w:r>
        <w:rPr>
          <w:rFonts w:ascii="Arial" w:hAnsi="Arial" w:cs="Arial" w:eastAsia="Arial"/>
          <w:rtl w:val="1"/>
        </w:rPr>
        <w:t>3. اكتب الأسئلة التي تبدأ بـ«ماذا لو…؟» على لوحة.</w:t>
      </w:r>
    </w:p>
    <w:p>
      <w:pPr>
        <w:spacing w:after="60"/>
        <w:ind w:right="198" w:hanging="142"/>
        <w:jc w:val="right"/>
        <w:bidi w:val="1"/>
      </w:pPr>
      <w:r>
        <w:rPr>
          <w:rFonts w:ascii="Arial" w:hAnsi="Arial" w:cs="Arial" w:eastAsia="Arial"/>
          <w:rtl w:val="1"/>
        </w:rPr>
        <w:t>4. يختار كل طفل سؤالًا، ثم يضيف شخصية تريد شيئًا.</w:t>
      </w:r>
    </w:p>
    <w:p>
      <w:pPr>
        <w:spacing w:after="60"/>
        <w:ind w:right="198" w:hanging="142"/>
        <w:jc w:val="right"/>
        <w:bidi w:val="1"/>
      </w:pPr>
      <w:r>
        <w:rPr>
          <w:rFonts w:ascii="Arial" w:hAnsi="Arial" w:cs="Arial" w:eastAsia="Arial"/>
          <w:rtl w:val="1"/>
        </w:rPr>
        <w:t>5. يكتب الطفل فكرتين في بطاقة «بنك الأفكار» ويضع دائرة حول الفكرة التي يريد متابعة العمل عليها.</w:t>
      </w:r>
    </w:p>
    <w:p>
      <w:pPr>
        <w:spacing w:after="60"/>
        <w:ind w:right="198" w:hanging="142"/>
        <w:jc w:val="right"/>
        <w:bidi w:val="1"/>
      </w:pPr>
      <w:r>
        <w:rPr>
          <w:rFonts w:ascii="Arial" w:hAnsi="Arial" w:cs="Arial" w:eastAsia="Arial"/>
          <w:rtl w:val="1"/>
        </w:rPr>
        <w:t>6. يشرح اختياره: «اخترت هذه لأنني أريد أن أعرف…».</w:t>
      </w:r>
    </w:p>
    <w:p>
      <w:pPr>
        <w:pStyle w:val="Heading2"/>
        <w:jc w:val="right"/>
        <w:bidi w:val="1"/>
      </w:pPr>
      <w:r>
        <w:rPr>
          <w:rFonts w:ascii="Arial" w:hAnsi="Arial" w:cs="Arial" w:eastAsia="Arial"/>
          <w:rtl w:val="1"/>
        </w:rPr>
        <w:t>اللقاء الثاني: اختيار نوع القصة ورفع السؤال</w:t>
      </w:r>
    </w:p>
    <w:p>
      <w:pPr>
        <w:jc w:val="right"/>
        <w:widowControl/>
        <w:bidi w:val="1"/>
      </w:pPr>
      <w:r>
        <w:rPr>
          <w:rFonts w:ascii="Arial" w:hAnsi="Arial" w:cs="Arial" w:eastAsia="Arial"/>
          <w:rtl w:val="1"/>
        </w:rPr>
        <w:t>اشرح الأنواع بوصفها اتجاهات أو أجواء، لا صناديق مغلقة: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واقعية:</w:t>
      </w:r>
      <w:r>
        <w:rPr>
          <w:rFonts w:ascii="Arial" w:hAnsi="Arial" w:cs="Arial" w:eastAsia="Arial"/>
          <w:rtl w:val="1"/>
        </w:rPr>
        <w:t xml:space="preserve"> يمكن أن تقع في حياة يومية.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خيال أو فانتازيا:</w:t>
      </w:r>
      <w:r>
        <w:rPr>
          <w:rFonts w:ascii="Arial" w:hAnsi="Arial" w:cs="Arial" w:eastAsia="Arial"/>
          <w:rtl w:val="1"/>
        </w:rPr>
        <w:t xml:space="preserve"> فيها عنصر لا يحدث في عالمنا، لكن الكاتب يضع له قاعدة مفهومة.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غموض:</w:t>
      </w:r>
      <w:r>
        <w:rPr>
          <w:rFonts w:ascii="Arial" w:hAnsi="Arial" w:cs="Arial" w:eastAsia="Arial"/>
          <w:rtl w:val="1"/>
        </w:rPr>
        <w:t xml:space="preserve"> سؤال أو أثر يحتاج إلى تفسير.</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مغامرة:</w:t>
      </w:r>
      <w:r>
        <w:rPr>
          <w:rFonts w:ascii="Arial" w:hAnsi="Arial" w:cs="Arial" w:eastAsia="Arial"/>
          <w:rtl w:val="1"/>
        </w:rPr>
        <w:t xml:space="preserve"> هدف ومحاولات وعقبات متتابعة.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كوميديا:</w:t>
      </w:r>
      <w:r>
        <w:rPr>
          <w:rFonts w:ascii="Arial" w:hAnsi="Arial" w:cs="Arial" w:eastAsia="Arial"/>
          <w:rtl w:val="1"/>
        </w:rPr>
        <w:t xml:space="preserve"> مفارقة أو موقف مضحك من دون تنمر أو إهانة.</w:t>
      </w:r>
    </w:p>
    <w:p>
      <w:pPr>
        <w:jc w:val="right"/>
        <w:widowControl/>
        <w:bidi w:val="1"/>
      </w:pPr>
      <w:r>
        <w:rPr>
          <w:rFonts w:ascii="Arial" w:hAnsi="Arial" w:cs="Arial" w:eastAsia="Arial"/>
          <w:rtl w:val="1"/>
        </w:rPr>
        <w:t>قد تكون القصة الواحدة خيالية ومضحكة، أو واقعية وفيها لغز. اسأل الطفل: «ما الشعور الذي تريد أن تتركه عند القارئ؟» ثم دعه يختبر إذا كانت بذرة القصة توفر موقفًا يمكن أن يتطور.</w:t>
      </w:r>
    </w:p>
    <w:p>
      <w:pPr>
        <w:pStyle w:val="Heading2"/>
        <w:jc w:val="right"/>
        <w:bidi w:val="1"/>
      </w:pPr>
      <w:r>
        <w:rPr>
          <w:rFonts w:ascii="Arial" w:hAnsi="Arial" w:cs="Arial" w:eastAsia="Arial"/>
          <w:rtl w:val="1"/>
        </w:rPr>
        <w:t>أسئلة اختيار البذرة</w:t>
      </w:r>
    </w:p>
    <w:p>
      <w:pPr>
        <w:spacing w:after="60"/>
        <w:ind w:right="198" w:hanging="142"/>
        <w:jc w:val="right"/>
        <w:bidi w:val="1"/>
      </w:pPr>
      <w:r>
        <w:rPr>
          <w:rFonts w:ascii="Arial" w:hAnsi="Arial" w:cs="Arial" w:eastAsia="Arial"/>
          <w:rtl w:val="1"/>
        </w:rPr>
        <w:t>• هل أستطيع تسمية شخصية أو صوت نتابعه؟</w:t>
      </w:r>
    </w:p>
    <w:p>
      <w:pPr>
        <w:spacing w:after="60"/>
        <w:ind w:right="198" w:hanging="142"/>
        <w:jc w:val="right"/>
        <w:bidi w:val="1"/>
      </w:pPr>
      <w:r>
        <w:rPr>
          <w:rFonts w:ascii="Arial" w:hAnsi="Arial" w:cs="Arial" w:eastAsia="Arial"/>
          <w:rtl w:val="1"/>
        </w:rPr>
        <w:t>• هل يريد البطل شيئًا أو يواجه سؤالًا؟</w:t>
      </w:r>
    </w:p>
    <w:p>
      <w:pPr>
        <w:spacing w:after="60"/>
        <w:ind w:right="198" w:hanging="142"/>
        <w:jc w:val="right"/>
        <w:bidi w:val="1"/>
      </w:pPr>
      <w:r>
        <w:rPr>
          <w:rFonts w:ascii="Arial" w:hAnsi="Arial" w:cs="Arial" w:eastAsia="Arial"/>
          <w:rtl w:val="1"/>
        </w:rPr>
        <w:t>• هل أستطيع تخيل مشكلة واحدة على الأقل؟</w:t>
      </w:r>
    </w:p>
    <w:p>
      <w:pPr>
        <w:spacing w:after="60"/>
        <w:ind w:right="198" w:hanging="142"/>
        <w:jc w:val="right"/>
        <w:bidi w:val="1"/>
      </w:pPr>
      <w:r>
        <w:rPr>
          <w:rFonts w:ascii="Arial" w:hAnsi="Arial" w:cs="Arial" w:eastAsia="Arial"/>
          <w:rtl w:val="1"/>
        </w:rPr>
        <w:t>• هل أريد أن أعرف ماذا سيحدث؟</w:t>
      </w:r>
    </w:p>
    <w:p>
      <w:pPr>
        <w:spacing w:after="60"/>
        <w:ind w:right="198" w:hanging="142"/>
        <w:jc w:val="right"/>
        <w:bidi w:val="1"/>
      </w:pPr>
      <w:r>
        <w:rPr>
          <w:rFonts w:ascii="Arial" w:hAnsi="Arial" w:cs="Arial" w:eastAsia="Arial"/>
          <w:rtl w:val="1"/>
        </w:rPr>
        <w:t>• هل الموضوع مناسب وآمن لي وللقارئ؟</w:t>
      </w:r>
    </w:p>
    <w:p>
      <w:pPr>
        <w:pStyle w:val="Heading2"/>
        <w:jc w:val="right"/>
        <w:bidi w:val="1"/>
      </w:pPr>
      <w:r>
        <w:rPr>
          <w:rFonts w:ascii="Arial" w:hAnsi="Arial" w:cs="Arial" w:eastAsia="Arial"/>
          <w:rtl w:val="1"/>
        </w:rPr>
        <w:t>مولدات فكرة بحسب نقطة الانطلاق</w:t>
      </w:r>
    </w:p>
    <w:p>
      <w:pPr>
        <w:jc w:val="right"/>
        <w:widowControl/>
        <w:bidi w:val="1"/>
      </w:pPr>
      <w:r>
        <w:rPr>
          <w:rFonts w:ascii="Arial" w:hAnsi="Arial" w:cs="Arial" w:eastAsia="Arial"/>
          <w:rtl w:val="1"/>
        </w:rPr>
        <w:t>يمكن للميسّر تدوير نقطة البداية إذا لم تنجح الصورة أو السؤال الأول: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غرض:</w:t>
      </w:r>
      <w:r>
        <w:rPr>
          <w:rFonts w:ascii="Arial" w:hAnsi="Arial" w:cs="Arial" w:eastAsia="Arial"/>
          <w:rtl w:val="1"/>
        </w:rPr>
        <w:t xml:space="preserve"> من يملك هذا المفتاح؟ وما الباب الذي لا يستطيع فتحه؟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مكان:</w:t>
      </w:r>
      <w:r>
        <w:rPr>
          <w:rFonts w:ascii="Arial" w:hAnsi="Arial" w:cs="Arial" w:eastAsia="Arial"/>
          <w:rtl w:val="1"/>
        </w:rPr>
        <w:t xml:space="preserve"> ما الشيء غير المتوقع الذي قد يحدث في مكتبة هادئة؟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شعور:</w:t>
      </w:r>
      <w:r>
        <w:rPr>
          <w:rFonts w:ascii="Arial" w:hAnsi="Arial" w:cs="Arial" w:eastAsia="Arial"/>
          <w:rtl w:val="1"/>
        </w:rPr>
        <w:t xml:space="preserve"> متى يشعر البطل بالحيرة؟ وما الاختيار الذي يساعده؟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صوت:</w:t>
      </w:r>
      <w:r>
        <w:rPr>
          <w:rFonts w:ascii="Arial" w:hAnsi="Arial" w:cs="Arial" w:eastAsia="Arial"/>
          <w:rtl w:val="1"/>
        </w:rPr>
        <w:t xml:space="preserve"> سمع الطفل نقرة من صندوق؛ من أين تأتي، ولماذا لا يسمعها الآخرون؟</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سؤال «ماذا لو؟»:</w:t>
      </w:r>
      <w:r>
        <w:rPr>
          <w:rFonts w:ascii="Arial" w:hAnsi="Arial" w:cs="Arial" w:eastAsia="Arial"/>
          <w:rtl w:val="1"/>
        </w:rPr>
        <w:t xml:space="preserve"> ماذا لو أمكن للرسائل أن تعود إلى أصحابها؟</w:t>
      </w:r>
    </w:p>
    <w:p>
      <w:pPr>
        <w:jc w:val="right"/>
        <w:widowControl/>
        <w:bidi w:val="1"/>
      </w:pPr>
      <w:r>
        <w:rPr>
          <w:rFonts w:ascii="Arial" w:hAnsi="Arial" w:cs="Arial" w:eastAsia="Arial"/>
          <w:rtl w:val="1"/>
        </w:rPr>
        <w:t>ثم نختبر البذرة بجملة واحدة. إذا قال الطفل «قصة عن المكتبة»، اسأله: «من في المكتبة؟ ماذا يريد؟ ما الشيء الذي يعطله؟». وإذا قال «قصة عن الخوف»، ساعده على اختيار موقف متخيل يُظهر الشعور من غير إلزامه بحكاية شخصية.</w:t>
      </w:r>
    </w:p>
    <w:p>
      <w:pPr>
        <w:pStyle w:val="Heading2"/>
        <w:jc w:val="right"/>
        <w:bidi w:val="1"/>
      </w:pPr>
      <w:r>
        <w:rPr>
          <w:rFonts w:ascii="Arial" w:hAnsi="Arial" w:cs="Arial" w:eastAsia="Arial"/>
          <w:rtl w:val="1"/>
        </w:rPr>
        <w:t>أربعة أمثلة على بذور من أجواء مختلفة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واقعية:</w:t>
      </w:r>
      <w:r>
        <w:rPr>
          <w:rFonts w:ascii="Arial" w:hAnsi="Arial" w:cs="Arial" w:eastAsia="Arial"/>
          <w:rtl w:val="1"/>
        </w:rPr>
        <w:t xml:space="preserve"> تريد هدى إعادة كتاب استعارتْه، لكنها لا تجد بطاقة المكتبة.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غموض:</w:t>
      </w:r>
      <w:r>
        <w:rPr>
          <w:rFonts w:ascii="Arial" w:hAnsi="Arial" w:cs="Arial" w:eastAsia="Arial"/>
          <w:rtl w:val="1"/>
        </w:rPr>
        <w:t xml:space="preserve"> يسمع الحارس رنينًا في رف الكتب بعد الإغلاق، ويبحث عن مصدره.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فانتازيا:</w:t>
      </w:r>
      <w:r>
        <w:rPr>
          <w:rFonts w:ascii="Arial" w:hAnsi="Arial" w:cs="Arial" w:eastAsia="Arial"/>
          <w:rtl w:val="1"/>
        </w:rPr>
        <w:t xml:space="preserve"> يجد سامر قلمًا يكتب الكلمة التي سيسمعها بعد دقيقة، لكنه لا يستطيع إيقافه.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فكاهة:</w:t>
      </w:r>
      <w:r>
        <w:rPr>
          <w:rFonts w:ascii="Arial" w:hAnsi="Arial" w:cs="Arial" w:eastAsia="Arial"/>
          <w:rtl w:val="1"/>
        </w:rPr>
        <w:t xml:space="preserve"> يحاول روبوت صغير أن يتعلم ترتيب الحذاء، فيضع كل زوج في مكان مختلف.</w:t>
      </w:r>
    </w:p>
    <w:p>
      <w:pPr>
        <w:jc w:val="right"/>
        <w:widowControl/>
        <w:bidi w:val="1"/>
      </w:pPr>
      <w:r>
        <w:rPr>
          <w:rFonts w:ascii="Arial" w:hAnsi="Arial" w:cs="Arial" w:eastAsia="Arial"/>
          <w:rtl w:val="1"/>
        </w:rPr>
        <w:t>تُستخدم الأمثلة لإظهار إمكانات الأنواع لا لفرضها. يختار الطفل الجو الذي يرغب فيه، ويستطيع المزج بينها إذا بقيت قواعد العالم مفهومة.</w:t>
      </w:r>
    </w:p>
    <w:p>
      <w:pPr>
        <w:pStyle w:val="Heading2"/>
        <w:jc w:val="right"/>
        <w:bidi w:val="1"/>
      </w:pPr>
      <w:r>
        <w:rPr>
          <w:rFonts w:ascii="Arial" w:hAnsi="Arial" w:cs="Arial" w:eastAsia="Arial"/>
          <w:rtl w:val="1"/>
        </w:rPr>
        <w:t>درس مصغر: من غرض إلى بذرة</w:t>
      </w:r>
    </w:p>
    <w:p>
      <w:pPr>
        <w:jc w:val="right"/>
        <w:widowControl/>
        <w:bidi w:val="1"/>
      </w:pPr>
      <w:r>
        <w:rPr>
          <w:rFonts w:ascii="Arial" w:hAnsi="Arial" w:cs="Arial" w:eastAsia="Arial"/>
          <w:rtl w:val="1"/>
        </w:rPr>
        <w:t>ضع مفتاحًا أو ورقة صغيرة أمام المجموعة، ثم فكّر بصوت مسموع: «هذا المفتاح يفتح بابًا، لكن ماذا لو فتح شيئًا لا يتوقعه أحد؟». اسأل الأطفال عن احتمالات مختلفة، واكتبها كما قيلت من دون تصنيفها سريعًا. اختر احتمالًا واحدًا ووسّعه: «من يريد استخدام المفتاح؟ ما الذي يمنعه؟ ماذا قد يحدث إذا أخطأ الباب؟». أظهر كيف تحولت كلمة واحدة إلى سلسلة أسئلة، لا إلى قصة كاملة يفرضها الميسّر.</w:t>
      </w:r>
    </w:p>
    <w:p>
      <w:pPr>
        <w:pStyle w:val="Heading2"/>
        <w:jc w:val="right"/>
        <w:bidi w:val="1"/>
      </w:pPr>
      <w:r>
        <w:rPr>
          <w:rFonts w:ascii="Arial" w:hAnsi="Arial" w:cs="Arial" w:eastAsia="Arial"/>
          <w:rtl w:val="1"/>
        </w:rPr>
        <w:t>نشاطات متدرجة للوحدة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ثلاث بطاقات:</w:t>
      </w:r>
      <w:r>
        <w:rPr>
          <w:rFonts w:ascii="Arial" w:hAnsi="Arial" w:cs="Arial" w:eastAsia="Arial"/>
          <w:rtl w:val="1"/>
        </w:rPr>
        <w:t xml:space="preserve"> يسحب الطفل بطاقة مكان وبطاقة شخصية وبطاقة غرض، ثم يبتكر احتمالًا واحدًا يربط بينها.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فكرة من شعور:</w:t>
      </w:r>
      <w:r>
        <w:rPr>
          <w:rFonts w:ascii="Arial" w:hAnsi="Arial" w:cs="Arial" w:eastAsia="Arial"/>
          <w:rtl w:val="1"/>
        </w:rPr>
        <w:t xml:space="preserve"> يختار الطفل شعورًا مثل الحيرة أو الفرح، ويخترع موقفًا يسببه لشخصية.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تحويل الفكرة:</w:t>
      </w:r>
      <w:r>
        <w:rPr>
          <w:rFonts w:ascii="Arial" w:hAnsi="Arial" w:cs="Arial" w:eastAsia="Arial"/>
          <w:rtl w:val="1"/>
        </w:rPr>
        <w:t xml:space="preserve"> يأخذ الطفل بذرة مألوفة، ويغير عنصرًا واحدًا: الهدف، أو المكان، أو سبب المشكلة.</w:t>
      </w:r>
    </w:p>
    <w:p>
      <w:pPr>
        <w:jc w:val="right"/>
        <w:widowControl/>
        <w:bidi w:val="1"/>
      </w:pPr>
      <w:r>
        <w:rPr>
          <w:rFonts w:ascii="Arial" w:hAnsi="Arial" w:cs="Arial" w:eastAsia="Arial"/>
          <w:rtl w:val="1"/>
        </w:rPr>
        <w:t>بعد كل نشاط، لا تسأل فقط «هل الفكرة جميلة؟». اسأل: «هل ترغب في متابعة هذه الفكرة؟ ما السؤال الذي بقي لديك؟» فهذا يقيس الرغبة في الكتابة وإمكان تطور البذرة، لا مطابقة ذوق الميسّر.</w:t>
      </w:r>
    </w:p>
    <w:p>
      <w:pPr>
        <w:pStyle w:val="Heading2"/>
        <w:jc w:val="right"/>
        <w:bidi w:val="1"/>
      </w:pPr>
      <w:r>
        <w:rPr>
          <w:rFonts w:ascii="Arial" w:hAnsi="Arial" w:cs="Arial" w:eastAsia="Arial"/>
          <w:rtl w:val="1"/>
        </w:rPr>
        <w:t>ما قد يصعب على الطفل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يقول «لا أعرف»:</w:t>
      </w:r>
      <w:r>
        <w:rPr>
          <w:rFonts w:ascii="Arial" w:hAnsi="Arial" w:cs="Arial" w:eastAsia="Arial"/>
          <w:rtl w:val="1"/>
        </w:rPr>
        <w:t xml:space="preserve"> أعطه ثلاثة مداخل فقط، لا قائمة طويلة: صورة، أو غرض، أو «ماذا لو؟».</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يختار فكرة واسعة جدًا:</w:t>
      </w:r>
      <w:r>
        <w:rPr>
          <w:rFonts w:ascii="Arial" w:hAnsi="Arial" w:cs="Arial" w:eastAsia="Arial"/>
          <w:rtl w:val="1"/>
        </w:rPr>
        <w:t xml:space="preserve"> اسأله: «ما موقف واحد يمكن أن نبدأ به؟»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يبدل الفكرة كل دقيقة:</w:t>
      </w:r>
      <w:r>
        <w:rPr>
          <w:rFonts w:ascii="Arial" w:hAnsi="Arial" w:cs="Arial" w:eastAsia="Arial"/>
          <w:rtl w:val="1"/>
        </w:rPr>
        <w:t xml:space="preserve"> اطلب منه أن يحتفظ بثلاث بذور ويختار واحدة للتجربة مدة عشر دقائق، مع السماح له بالعودة لاحقًا.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يقلد فكرة زميله:</w:t>
      </w:r>
      <w:r>
        <w:rPr>
          <w:rFonts w:ascii="Arial" w:hAnsi="Arial" w:cs="Arial" w:eastAsia="Arial"/>
          <w:rtl w:val="1"/>
        </w:rPr>
        <w:t xml:space="preserve"> ساعده على تغيير الهدف أو المكان أو سبب المشكلة، بدل توبيخه أو إلغاء الفكرة.</w:t>
      </w:r>
    </w:p>
    <w:p>
      <w:pPr>
        <w:pStyle w:val="Heading2"/>
        <w:jc w:val="right"/>
        <w:bidi w:val="1"/>
      </w:pPr>
      <w:r>
        <w:rPr>
          <w:rFonts w:ascii="Arial" w:hAnsi="Arial" w:cs="Arial" w:eastAsia="Arial"/>
          <w:rtl w:val="1"/>
        </w:rPr>
        <w:t>التمايز والتقويم</w:t>
      </w:r>
    </w:p>
    <w:p>
      <w:pPr>
        <w:jc w:val="right"/>
        <w:widowControl/>
        <w:bidi w:val="1"/>
      </w:pPr>
      <w:r>
        <w:rPr>
          <w:rFonts w:ascii="Arial" w:hAnsi="Arial" w:cs="Arial" w:eastAsia="Arial"/>
          <w:rtl w:val="1"/>
        </w:rPr>
        <w:t>يمكن للطفل الأصغر أن يختار من بطاقات الصور أو يملي جملته على الميسّر. ويمكن للطفل المتقدم أن يكتب بذرتين مختلفتين ويشرح أيهما تتيح خيارات أحداث أكثر. يكتمل الهدف عندما تكون الفكرة أضيق من موضوع عام، وفيها شخصية أو موقف يمكن متابعته.</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8. الوحدة الثالثة: الشخصية والهدف والصراع</w:t>
      </w:r>
    </w:p>
    <w:p>
      <w:pPr>
        <w:pStyle w:val="Heading2"/>
        <w:jc w:val="right"/>
        <w:bidi w:val="1"/>
      </w:pPr>
      <w:r>
        <w:rPr>
          <w:rFonts w:ascii="Arial" w:hAnsi="Arial" w:cs="Arial" w:eastAsia="Arial"/>
          <w:rtl w:val="1"/>
        </w:rPr>
        <w:t>موضع الوحدة في التدرج</w:t>
      </w:r>
    </w:p>
    <w:p>
      <w:pPr>
        <w:jc w:val="right"/>
        <w:widowControl/>
        <w:bidi w:val="1"/>
      </w:pPr>
      <w:r>
        <w:rPr>
          <w:rFonts w:ascii="Arial" w:hAnsi="Arial" w:cs="Arial" w:eastAsia="Arial"/>
          <w:rtl w:val="1"/>
        </w:rPr>
        <w:t>حين يختار الطفل بذرة، يحتاج إلى شخصية تتأثر بما يحدث، لا إلى اسم وصفات منفصلة. لذلك ننتقل من سؤال «كيف تبدو؟» إلى أسئلة أعمق: «ماذا تريد؟ ولماذا؟ وما الذي ستفعله حين يصعب الأمر؟».</w:t>
      </w:r>
    </w:p>
    <w:p>
      <w:pPr>
        <w:pStyle w:val="Heading2"/>
        <w:jc w:val="right"/>
        <w:bidi w:val="1"/>
      </w:pPr>
      <w:r>
        <w:rPr>
          <w:rFonts w:ascii="Arial" w:hAnsi="Arial" w:cs="Arial" w:eastAsia="Arial"/>
          <w:rtl w:val="1"/>
        </w:rPr>
        <w:t>نواتج الوحدة</w:t>
      </w:r>
    </w:p>
    <w:p>
      <w:pPr>
        <w:spacing w:after="60"/>
        <w:ind w:right="198" w:hanging="142"/>
        <w:jc w:val="right"/>
        <w:bidi w:val="1"/>
      </w:pPr>
      <w:r>
        <w:rPr>
          <w:rFonts w:ascii="Arial" w:hAnsi="Arial" w:cs="Arial" w:eastAsia="Arial"/>
          <w:rtl w:val="1"/>
        </w:rPr>
        <w:t>• يحدد الطفل رغبة الشخصية ودافعًا بسيطًا وراءها.</w:t>
      </w:r>
    </w:p>
    <w:p>
      <w:pPr>
        <w:spacing w:after="60"/>
        <w:ind w:right="198" w:hanging="142"/>
        <w:jc w:val="right"/>
        <w:bidi w:val="1"/>
      </w:pPr>
      <w:r>
        <w:rPr>
          <w:rFonts w:ascii="Arial" w:hAnsi="Arial" w:cs="Arial" w:eastAsia="Arial"/>
          <w:rtl w:val="1"/>
        </w:rPr>
        <w:t>• يربط صفة أو خوفًا أو مهارة بفعل أو قرار.</w:t>
      </w:r>
    </w:p>
    <w:p>
      <w:pPr>
        <w:spacing w:after="60"/>
        <w:ind w:right="198" w:hanging="142"/>
        <w:jc w:val="right"/>
        <w:bidi w:val="1"/>
      </w:pPr>
      <w:r>
        <w:rPr>
          <w:rFonts w:ascii="Arial" w:hAnsi="Arial" w:cs="Arial" w:eastAsia="Arial"/>
          <w:rtl w:val="1"/>
        </w:rPr>
        <w:t>• يميز بين مشكلة خارجية وتحدٍ داخلي محتمل.</w:t>
      </w:r>
    </w:p>
    <w:p>
      <w:pPr>
        <w:pStyle w:val="Heading2"/>
        <w:jc w:val="right"/>
        <w:bidi w:val="1"/>
      </w:pPr>
      <w:r>
        <w:rPr>
          <w:rFonts w:ascii="Arial" w:hAnsi="Arial" w:cs="Arial" w:eastAsia="Arial"/>
          <w:rtl w:val="1"/>
        </w:rPr>
        <w:t>الشخصية بوصفها رغبةً واختيارًا</w:t>
      </w:r>
    </w:p>
    <w:p>
      <w:pPr>
        <w:jc w:val="right"/>
        <w:widowControl/>
        <w:bidi w:val="1"/>
      </w:pPr>
      <w:r>
        <w:rPr>
          <w:rFonts w:ascii="Arial" w:hAnsi="Arial" w:cs="Arial" w:eastAsia="Arial"/>
          <w:rtl w:val="1"/>
        </w:rPr>
        <w:t>قد يريد البطل استعادة شيء، أو الوصول إلى مكان، أو حماية حيوان، أو إقناع صديق. الدافع يوضح لماذا يهمه الهدف. أما الصراع فهو ما يجعل بلوغ الهدف غير فوري: باب مغلق، أو وقت محدود، أو سوء فهم، أو خوف يواجهه البطل. ليس ضروريًا أن يكون هناك شرير؛ قد تكون العقبة ظرفًا أو معلومة ناقصة أو قرارًا صعبًا.</w:t>
      </w:r>
    </w:p>
    <w:p>
      <w:pPr>
        <w:pStyle w:val="Heading2"/>
        <w:jc w:val="right"/>
        <w:bidi w:val="1"/>
      </w:pPr>
      <w:r>
        <w:rPr>
          <w:rFonts w:ascii="Arial" w:hAnsi="Arial" w:cs="Arial" w:eastAsia="Arial"/>
          <w:rtl w:val="1"/>
        </w:rPr>
        <w:t>بطاقة بناء الشخصية</w:t>
      </w:r>
    </w:p>
    <w:p>
      <w:pPr>
        <w:spacing w:after="60"/>
        <w:ind w:right="198" w:hanging="142"/>
        <w:jc w:val="right"/>
        <w:bidi w:val="1"/>
      </w:pPr>
      <w:r>
        <w:rPr>
          <w:rFonts w:ascii="Arial" w:hAnsi="Arial" w:cs="Arial" w:eastAsia="Arial"/>
          <w:rtl w:val="1"/>
        </w:rPr>
        <w:t>• من الشخصية التي سنتابعها؟</w:t>
      </w:r>
    </w:p>
    <w:p>
      <w:pPr>
        <w:spacing w:after="60"/>
        <w:ind w:right="198" w:hanging="142"/>
        <w:jc w:val="right"/>
        <w:bidi w:val="1"/>
      </w:pPr>
      <w:r>
        <w:rPr>
          <w:rFonts w:ascii="Arial" w:hAnsi="Arial" w:cs="Arial" w:eastAsia="Arial"/>
          <w:rtl w:val="1"/>
        </w:rPr>
        <w:t>• ماذا تريد الآن؟</w:t>
      </w:r>
    </w:p>
    <w:p>
      <w:pPr>
        <w:spacing w:after="60"/>
        <w:ind w:right="198" w:hanging="142"/>
        <w:jc w:val="right"/>
        <w:bidi w:val="1"/>
      </w:pPr>
      <w:r>
        <w:rPr>
          <w:rFonts w:ascii="Arial" w:hAnsi="Arial" w:cs="Arial" w:eastAsia="Arial"/>
          <w:rtl w:val="1"/>
        </w:rPr>
        <w:t>• لماذا يهمها ذلك؟</w:t>
      </w:r>
    </w:p>
    <w:p>
      <w:pPr>
        <w:spacing w:after="60"/>
        <w:ind w:right="198" w:hanging="142"/>
        <w:jc w:val="right"/>
        <w:bidi w:val="1"/>
      </w:pPr>
      <w:r>
        <w:rPr>
          <w:rFonts w:ascii="Arial" w:hAnsi="Arial" w:cs="Arial" w:eastAsia="Arial"/>
          <w:rtl w:val="1"/>
        </w:rPr>
        <w:t>• ما مهارة أو صفة تساعدها؟</w:t>
      </w:r>
    </w:p>
    <w:p>
      <w:pPr>
        <w:spacing w:after="60"/>
        <w:ind w:right="198" w:hanging="142"/>
        <w:jc w:val="right"/>
        <w:bidi w:val="1"/>
      </w:pPr>
      <w:r>
        <w:rPr>
          <w:rFonts w:ascii="Arial" w:hAnsi="Arial" w:cs="Arial" w:eastAsia="Arial"/>
          <w:rtl w:val="1"/>
        </w:rPr>
        <w:t>• ما الشيء الذي يصعّب المهمة؟</w:t>
      </w:r>
    </w:p>
    <w:p>
      <w:pPr>
        <w:spacing w:after="60"/>
        <w:ind w:right="198" w:hanging="142"/>
        <w:jc w:val="right"/>
        <w:bidi w:val="1"/>
      </w:pPr>
      <w:r>
        <w:rPr>
          <w:rFonts w:ascii="Arial" w:hAnsi="Arial" w:cs="Arial" w:eastAsia="Arial"/>
          <w:rtl w:val="1"/>
        </w:rPr>
        <w:t>• ما القرار الذي ستتخذه؟</w:t>
      </w:r>
    </w:p>
    <w:p>
      <w:pPr>
        <w:spacing w:after="60"/>
        <w:ind w:right="198" w:hanging="142"/>
        <w:jc w:val="right"/>
        <w:bidi w:val="1"/>
      </w:pPr>
      <w:r>
        <w:rPr>
          <w:rFonts w:ascii="Arial" w:hAnsi="Arial" w:cs="Arial" w:eastAsia="Arial"/>
          <w:rtl w:val="1"/>
        </w:rPr>
        <w:t>• ما الذي قد تفهمه أو تفعله في النهاية بشكل مختلف؟</w:t>
      </w:r>
    </w:p>
    <w:p>
      <w:pPr>
        <w:spacing w:after="60"/>
        <w:ind w:right="198" w:hanging="142"/>
        <w:jc w:val="right"/>
        <w:bidi w:val="1"/>
      </w:pPr>
      <w:r>
        <w:rPr>
          <w:rFonts w:ascii="Arial" w:hAnsi="Arial" w:cs="Arial" w:eastAsia="Arial"/>
          <w:rtl w:val="1"/>
        </w:rPr>
        <w:t>• ما تفصيل واحد يجعلها مميزة للقارئ؟</w:t>
      </w:r>
    </w:p>
    <w:p>
      <w:pPr>
        <w:jc w:val="right"/>
        <w:widowControl/>
        <w:bidi w:val="1"/>
      </w:pPr>
      <w:r>
        <w:rPr>
          <w:rFonts w:ascii="Arial" w:hAnsi="Arial" w:cs="Arial" w:eastAsia="Arial"/>
          <w:rtl w:val="1"/>
        </w:rPr>
        <w:t>لا يلزم أن يجيب الطفل عن كل سؤال. البطاقة مخزن احتمالات؛ يستخدم منها ما يؤثر في القصة.</w:t>
      </w:r>
    </w:p>
    <w:p>
      <w:pPr>
        <w:pStyle w:val="Heading2"/>
        <w:jc w:val="right"/>
        <w:bidi w:val="1"/>
      </w:pPr>
      <w:r>
        <w:rPr>
          <w:rFonts w:ascii="Arial" w:hAnsi="Arial" w:cs="Arial" w:eastAsia="Arial"/>
          <w:rtl w:val="1"/>
        </w:rPr>
        <w:t>الفعل أصدق من قائمة الصفات</w:t>
      </w:r>
    </w:p>
    <w:p>
      <w:pPr>
        <w:jc w:val="right"/>
        <w:widowControl/>
        <w:bidi w:val="1"/>
      </w:pPr>
      <w:r>
        <w:rPr>
          <w:rFonts w:ascii="Arial" w:hAnsi="Arial" w:cs="Arial" w:eastAsia="Arial"/>
          <w:rtl w:val="1"/>
        </w:rPr>
        <w:t>بدل الاكتفاء بقول «كان آدم شجاعًا»، يمكن أن نري ما يفعله: «ارتجفت يده، لكنه أخبر الحارس بما حدث وطلب المساعدة». لا نمنع الصفات، بل نساعد الطفل على اختيار فعل يكشف الصفة. ويمكن أن تكون الصفة مفيدة أحيانًا ومربكة أحيانًا أخرى؛ فالفضول مثلًا قد يقود إلى اكتشاف، وقد يسبب تسرعًا.</w:t>
      </w:r>
    </w:p>
    <w:p>
      <w:pPr>
        <w:pStyle w:val="Heading2"/>
        <w:jc w:val="right"/>
        <w:bidi w:val="1"/>
      </w:pPr>
      <w:r>
        <w:rPr>
          <w:rFonts w:ascii="Arial" w:hAnsi="Arial" w:cs="Arial" w:eastAsia="Arial"/>
          <w:rtl w:val="1"/>
        </w:rPr>
        <w:t>اللقاء الأول: مقابلة البطل</w:t>
      </w:r>
    </w:p>
    <w:p>
      <w:pPr>
        <w:jc w:val="right"/>
        <w:widowControl/>
        <w:bidi w:val="1"/>
      </w:pPr>
      <w:r>
        <w:rPr>
          <w:rFonts w:ascii="Arial" w:hAnsi="Arial" w:cs="Arial" w:eastAsia="Arial"/>
          <w:rtl w:val="1"/>
        </w:rPr>
        <w:t>يتبادل الأطفال الأدوار؛ يسأل أحدهم شخصية زميله، ويجيب صاحب الشخصية بضميرها: «ما الذي تريدينه؟ ما الذي تخشينه؟ ماذا ستفعلين إذا لم تنجح المحاولة الأولى؟». بعد المقابلة يضع كل طفل خطًا تحت إجابة واحدة سيستخدمها في قصته.</w:t>
      </w:r>
    </w:p>
    <w:p>
      <w:pPr>
        <w:pStyle w:val="Heading2"/>
        <w:jc w:val="right"/>
        <w:bidi w:val="1"/>
      </w:pPr>
      <w:r>
        <w:rPr>
          <w:rFonts w:ascii="Arial" w:hAnsi="Arial" w:cs="Arial" w:eastAsia="Arial"/>
          <w:rtl w:val="1"/>
        </w:rPr>
        <w:t>اللقاء الثاني: قرار يكشف الشخصية</w:t>
      </w:r>
    </w:p>
    <w:p>
      <w:pPr>
        <w:jc w:val="right"/>
        <w:widowControl/>
        <w:bidi w:val="1"/>
      </w:pPr>
      <w:r>
        <w:rPr>
          <w:rFonts w:ascii="Arial" w:hAnsi="Arial" w:cs="Arial" w:eastAsia="Arial"/>
          <w:rtl w:val="1"/>
        </w:rPr>
        <w:t>اعرض موقفًا فيه خياران آمنان: يستطيع البطل أن يطلب مساعدة أو أن ينتظر دليلًا، أو أن يخبر صديقه بالحقيقة أو يخفيها. يناقش الأطفال أثر كل اختيار في الأحداث. ثم يكتب كل طفل قرارًا لشخصيته، ويكمل: «اختار… لأن… ونتج عن ذلك…».</w:t>
      </w:r>
    </w:p>
    <w:p>
      <w:pPr>
        <w:pStyle w:val="Heading2"/>
        <w:jc w:val="right"/>
        <w:bidi w:val="1"/>
      </w:pPr>
      <w:r>
        <w:rPr>
          <w:rFonts w:ascii="Arial" w:hAnsi="Arial" w:cs="Arial" w:eastAsia="Arial"/>
          <w:rtl w:val="1"/>
        </w:rPr>
        <w:t>حوار قصير مع الشخصية</w:t>
      </w:r>
    </w:p>
    <w:p>
      <w:pPr>
        <w:jc w:val="right"/>
        <w:widowControl/>
        <w:bidi w:val="1"/>
      </w:pPr>
      <w:r>
        <w:rPr>
          <w:rFonts w:ascii="Arial" w:hAnsi="Arial" w:cs="Arial" w:eastAsia="Arial"/>
          <w:rtl w:val="1"/>
        </w:rPr>
        <w:t>يساعد السؤال بصوت الشخصية الطفل على اكتشاف ما لم يكتبه بعد. يقول الميسّر: «أنا لولو. أريد أن أتبع الفراشة، لكنني لا أعرف أين ستذهب. ماذا سأرى؟». ثم يسأل الطفل: «هل هذا جواب الشخصية، أم جواب الكاتب عنها؟». لا يحتاج الطفل إلى كتابة مقابلة كاملة؛ يكفي أن يختار إجابة واحدة تكشف رغبة أو خوفًا أو معلومة.</w:t>
      </w:r>
    </w:p>
    <w:p>
      <w:pPr>
        <w:pStyle w:val="Heading2"/>
        <w:jc w:val="right"/>
        <w:bidi w:val="1"/>
      </w:pPr>
      <w:r>
        <w:rPr>
          <w:rFonts w:ascii="Arial" w:hAnsi="Arial" w:cs="Arial" w:eastAsia="Arial"/>
          <w:rtl w:val="1"/>
        </w:rPr>
        <w:t>من الصفة إلى أثرها</w:t>
      </w:r>
    </w:p>
    <w:p>
      <w:pPr>
        <w:jc w:val="right"/>
        <w:widowControl/>
        <w:bidi w:val="1"/>
      </w:pPr>
      <w:r>
        <w:rPr>
          <w:rFonts w:ascii="Arial" w:hAnsi="Arial" w:cs="Arial" w:eastAsia="Arial"/>
          <w:rtl w:val="1"/>
        </w:rPr>
        <w:t>اكتبوا صفة على بطاقة، ثم تتبعوا أثرها عبر ثلاثة أسئلة: ماذا تفعل الشخصية بسببها؟ ما النتيجة المباشرة؟ هل تساعدها الصفة أم تعوقها في موضع آخر؟ مثال «فضولي»: يقترب البطل من صندوق غريب؛ يكتشف علامة تقوده إلى الحل، لكنه يحتاج إلى أن يتوقف ويسأل قبل فتحه. بهذه الطريقة تصبح الصفة جزءًا من الحركة، لا ملصقًا ثابتًا.</w:t>
      </w:r>
    </w:p>
    <w:p>
      <w:pPr>
        <w:pStyle w:val="Heading2"/>
        <w:jc w:val="right"/>
        <w:bidi w:val="1"/>
      </w:pPr>
      <w:r>
        <w:rPr>
          <w:rFonts w:ascii="Arial" w:hAnsi="Arial" w:cs="Arial" w:eastAsia="Arial"/>
          <w:rtl w:val="1"/>
        </w:rPr>
        <w:t>نشاط متقدم: الشخصية تحت الاختيار</w:t>
      </w:r>
    </w:p>
    <w:p>
      <w:pPr>
        <w:jc w:val="right"/>
        <w:widowControl/>
        <w:bidi w:val="1"/>
      </w:pPr>
      <w:r>
        <w:rPr>
          <w:rFonts w:ascii="Arial" w:hAnsi="Arial" w:cs="Arial" w:eastAsia="Arial"/>
          <w:rtl w:val="1"/>
        </w:rPr>
        <w:t>يعرض الميسّر موقفًا فيه خياران مشروعان، مثل أن ينتظر البطل مساعدة صديق أو يحاول حل المشكلة بطريقة أخرى. يكتب الطفل سطرًا لكل خيار، ثم يختار ما يلائم شخصيته. اسأله: «هل يمكن للقارئ أن يتوقع هذا القرار مما عرفه عن الشخصية؟ وما التفصيل الذي سيجعل القرار مفهومًا؟»</w:t>
      </w:r>
    </w:p>
    <w:p>
      <w:pPr>
        <w:pStyle w:val="Heading2"/>
        <w:jc w:val="right"/>
        <w:bidi w:val="1"/>
      </w:pPr>
      <w:r>
        <w:rPr>
          <w:rFonts w:ascii="Arial" w:hAnsi="Arial" w:cs="Arial" w:eastAsia="Arial"/>
          <w:rtl w:val="1"/>
        </w:rPr>
        <w:t>ما قد يصعب على الطفل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يكتب صفات كثيرة ولا يعرف ما يفعل البطل:</w:t>
      </w:r>
      <w:r>
        <w:rPr>
          <w:rFonts w:ascii="Arial" w:hAnsi="Arial" w:cs="Arial" w:eastAsia="Arial"/>
          <w:rtl w:val="1"/>
        </w:rPr>
        <w:t xml:space="preserve"> اسأله: «أي صفة ستظهر في قرار؟»</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يجعل البطل كاملًا بلا خطأ:</w:t>
      </w:r>
      <w:r>
        <w:rPr>
          <w:rFonts w:ascii="Arial" w:hAnsi="Arial" w:cs="Arial" w:eastAsia="Arial"/>
          <w:rtl w:val="1"/>
        </w:rPr>
        <w:t xml:space="preserve"> قل: «ما شيء صغير يمكن أن يتعلمه أو يتدرب عليه؟» من دون أن تفرض عيبًا مصطنعًا.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يجعل العقبة شخصًا شريرًا فقط:</w:t>
      </w:r>
      <w:r>
        <w:rPr>
          <w:rFonts w:ascii="Arial" w:hAnsi="Arial" w:cs="Arial" w:eastAsia="Arial"/>
          <w:rtl w:val="1"/>
        </w:rPr>
        <w:t xml:space="preserve"> اقترح عقبات أخرى: معلومة ناقصة، وقت، طقس، أو خلاف غير مقصود.</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يكتب تحولًا وعظيًا مفاجئًا:</w:t>
      </w:r>
      <w:r>
        <w:rPr>
          <w:rFonts w:ascii="Arial" w:hAnsi="Arial" w:cs="Arial" w:eastAsia="Arial"/>
          <w:rtl w:val="1"/>
        </w:rPr>
        <w:t xml:space="preserve"> اسأله: «ما الحدث الذي دفع الشخصية إلى هذا التغيير؟»</w:t>
      </w:r>
    </w:p>
    <w:p>
      <w:pPr>
        <w:pStyle w:val="Heading2"/>
        <w:jc w:val="right"/>
        <w:bidi w:val="1"/>
      </w:pPr>
      <w:r>
        <w:rPr>
          <w:rFonts w:ascii="Arial" w:hAnsi="Arial" w:cs="Arial" w:eastAsia="Arial"/>
          <w:rtl w:val="1"/>
        </w:rPr>
        <w:t>الصراع الخارجي والتحدي الداخلي</w:t>
      </w:r>
    </w:p>
    <w:p>
      <w:pPr>
        <w:jc w:val="right"/>
        <w:widowControl/>
        <w:bidi w:val="1"/>
      </w:pPr>
      <w:r>
        <w:rPr>
          <w:rFonts w:ascii="Arial" w:hAnsi="Arial" w:cs="Arial" w:eastAsia="Arial"/>
          <w:rtl w:val="1"/>
        </w:rPr>
        <w:t>قد تكون العقبة خارج الشخصية، مثل باب مغلق أو وقت محدود، وقد تكون داخلها، مثل خوف من السؤال أو تردد في الاعتراف بخطأ. في القصص القصيرة الأولى يكفي تحدٍّ واحد؛ ويمكن إضافة تحدٍّ داخلي إذا كان مرتبطًا بما يحدث في الخارج.</w:t>
      </w:r>
    </w:p>
    <w:p>
      <w:pPr>
        <w:jc w:val="right"/>
        <w:widowControl/>
        <w:bidi w:val="1"/>
      </w:pPr>
      <w:r>
        <w:rPr>
          <w:rFonts w:ascii="Arial" w:hAnsi="Arial" w:cs="Arial" w:eastAsia="Arial"/>
          <w:rtl w:val="1"/>
        </w:rPr>
        <w:t>مثال: يريد البطل العثور على قطته، لكن باب المخزن مغلق. هذه عقبة خارجية. يشعر بالقلق ويتردد في طلب المساعدة؛ وهذا تحدٍّ داخلي. حين يختار أن يشرح ما حدث للحارس، يتحرك الحدث وتظهر صفة المسؤولية من خلال فعل، لا من خلال وصف مباشر.</w:t>
      </w:r>
    </w:p>
    <w:p>
      <w:pPr>
        <w:jc w:val="right"/>
        <w:widowControl/>
        <w:bidi w:val="1"/>
      </w:pPr>
      <w:r>
        <w:rPr>
          <w:rFonts w:ascii="Arial" w:hAnsi="Arial" w:cs="Arial" w:eastAsia="Arial"/>
          <w:rtl w:val="1"/>
        </w:rPr>
        <w:t>استخدم مخططًا من ثلاثة أسطر:</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ما الذي يمنع الهدف؟</w:t>
      </w:r>
      <w:r>
        <w:rPr>
          <w:rFonts w:ascii="Arial" w:hAnsi="Arial" w:cs="Arial" w:eastAsia="Arial"/>
          <w:rtl w:val="1"/>
        </w:rPr>
        <w:t xml:space="preserve"> __________</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كيف يشعر البطل أو يفكر؟</w:t>
      </w:r>
      <w:r>
        <w:rPr>
          <w:rFonts w:ascii="Arial" w:hAnsi="Arial" w:cs="Arial" w:eastAsia="Arial"/>
          <w:rtl w:val="1"/>
        </w:rPr>
        <w:t xml:space="preserve"> __________</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ما القرار الذي يربط الشعور بالفعل؟</w:t>
      </w:r>
      <w:r>
        <w:rPr>
          <w:rFonts w:ascii="Arial" w:hAnsi="Arial" w:cs="Arial" w:eastAsia="Arial"/>
          <w:rtl w:val="1"/>
        </w:rPr>
        <w:t xml:space="preserve"> __________</w:t>
      </w:r>
    </w:p>
    <w:p>
      <w:pPr>
        <w:jc w:val="right"/>
        <w:widowControl/>
        <w:bidi w:val="1"/>
      </w:pPr>
      <w:r>
        <w:rPr>
          <w:rFonts w:ascii="Arial" w:hAnsi="Arial" w:cs="Arial" w:eastAsia="Arial"/>
          <w:rtl w:val="1"/>
        </w:rPr>
        <w:t>لا يلزم أن ينتهي كل صراع بتغير كبير في الشخصية. أحيانًا يتعلم البطل معلومة، أو يطلب المساعدة، أو يختار طريقة أخرى. المهم أن يكون الحل متصلًا بالمشكلة، وأن يبقى مناسبًا لعمر الطفل وخبرته.</w:t>
      </w:r>
    </w:p>
    <w:p>
      <w:pPr>
        <w:pStyle w:val="Heading2"/>
        <w:jc w:val="right"/>
        <w:bidi w:val="1"/>
      </w:pPr>
      <w:r>
        <w:rPr>
          <w:rFonts w:ascii="Arial" w:hAnsi="Arial" w:cs="Arial" w:eastAsia="Arial"/>
          <w:rtl w:val="1"/>
        </w:rPr>
        <w:t>مراعاة العدالة والاحترام</w:t>
      </w:r>
    </w:p>
    <w:p>
      <w:pPr>
        <w:jc w:val="right"/>
        <w:widowControl/>
        <w:bidi w:val="1"/>
      </w:pPr>
      <w:r>
        <w:rPr>
          <w:rFonts w:ascii="Arial" w:hAnsi="Arial" w:cs="Arial" w:eastAsia="Arial"/>
          <w:rtl w:val="1"/>
        </w:rPr>
        <w:t>لا تجعل لون البشرة أو الإعاقة أو اللهجة أو الفقر سببًا تلقائيًا للمشكلة أو مادة للسخرية. إذا اختار الطفل شخصية مختلفة عن خبرته، اسأله كيف يمكن أن يصفها باحترام، وما الذي يحتاج إلى التحقق منه. حرية الخيال لا تلغي مسؤولية الميسّر في حماية الأطفال من الإهانة أو التنميط.</w:t>
      </w:r>
    </w:p>
    <w:p>
      <w:pPr>
        <w:pStyle w:val="Heading2"/>
        <w:jc w:val="right"/>
        <w:bidi w:val="1"/>
      </w:pPr>
      <w:r>
        <w:rPr>
          <w:rFonts w:ascii="Arial" w:hAnsi="Arial" w:cs="Arial" w:eastAsia="Arial"/>
          <w:rtl w:val="1"/>
        </w:rPr>
        <w:t>دليل التعلم</w:t>
      </w:r>
    </w:p>
    <w:p>
      <w:pPr>
        <w:jc w:val="right"/>
        <w:widowControl/>
        <w:bidi w:val="1"/>
      </w:pPr>
      <w:r>
        <w:rPr>
          <w:rFonts w:ascii="Arial" w:hAnsi="Arial" w:cs="Arial" w:eastAsia="Arial"/>
          <w:rtl w:val="1"/>
        </w:rPr>
        <w:t>يظهر التعلم عندما يستطيع الطفل أن يشير إلى هدف واضح، وأن يذكر عقبة أو قرارًا، ثم يوضح كيف أثّر ذلك في حدث لاحق. لا يشترط أن تكون الشخصية عميقة أو أن تتغير في كل قصة قصيرة.</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9. الوحدة الرابعة: المكان والوصف الهادف</w:t>
      </w:r>
    </w:p>
    <w:p>
      <w:pPr>
        <w:pStyle w:val="Heading2"/>
        <w:jc w:val="right"/>
        <w:bidi w:val="1"/>
      </w:pPr>
      <w:r>
        <w:rPr>
          <w:rFonts w:ascii="Arial" w:hAnsi="Arial" w:cs="Arial" w:eastAsia="Arial"/>
          <w:rtl w:val="1"/>
        </w:rPr>
        <w:t>موضع الوحدة في التدرج</w:t>
      </w:r>
    </w:p>
    <w:p>
      <w:pPr>
        <w:jc w:val="right"/>
        <w:widowControl/>
        <w:bidi w:val="1"/>
      </w:pPr>
      <w:r>
        <w:rPr>
          <w:rFonts w:ascii="Arial" w:hAnsi="Arial" w:cs="Arial" w:eastAsia="Arial"/>
          <w:rtl w:val="1"/>
        </w:rPr>
        <w:t>بعد أن يعرف الطفل ما الذي تريده الشخصية، يختار أين ومتى تقع القصة. المكان ليس لوحةً خلفية فقط؛ فقد يسهل المهمة أو يصعّبها، ويغيّر الإحساس بالمشهد. لذلك نعلّم الاختيار لا كثرة الوصف.</w:t>
      </w:r>
    </w:p>
    <w:p>
      <w:pPr>
        <w:pStyle w:val="Heading2"/>
        <w:jc w:val="right"/>
        <w:bidi w:val="1"/>
      </w:pPr>
      <w:r>
        <w:rPr>
          <w:rFonts w:ascii="Arial" w:hAnsi="Arial" w:cs="Arial" w:eastAsia="Arial"/>
          <w:rtl w:val="1"/>
        </w:rPr>
        <w:t>نواتج الوحدة</w:t>
      </w:r>
    </w:p>
    <w:p>
      <w:pPr>
        <w:spacing w:after="60"/>
        <w:ind w:right="198" w:hanging="142"/>
        <w:jc w:val="right"/>
        <w:bidi w:val="1"/>
      </w:pPr>
      <w:r>
        <w:rPr>
          <w:rFonts w:ascii="Arial" w:hAnsi="Arial" w:cs="Arial" w:eastAsia="Arial"/>
          <w:rtl w:val="1"/>
        </w:rPr>
        <w:t>• يحدد الطفل مكانًا وزمانًا مفهومين للقارئ.</w:t>
      </w:r>
    </w:p>
    <w:p>
      <w:pPr>
        <w:spacing w:after="60"/>
        <w:ind w:right="198" w:hanging="142"/>
        <w:jc w:val="right"/>
        <w:bidi w:val="1"/>
      </w:pPr>
      <w:r>
        <w:rPr>
          <w:rFonts w:ascii="Arial" w:hAnsi="Arial" w:cs="Arial" w:eastAsia="Arial"/>
          <w:rtl w:val="1"/>
        </w:rPr>
        <w:t>• يختار تفصيلًا أو تفصيلين يخدمان الحدث أو المزاج.</w:t>
      </w:r>
    </w:p>
    <w:p>
      <w:pPr>
        <w:spacing w:after="60"/>
        <w:ind w:right="198" w:hanging="142"/>
        <w:jc w:val="right"/>
        <w:bidi w:val="1"/>
      </w:pPr>
      <w:r>
        <w:rPr>
          <w:rFonts w:ascii="Arial" w:hAnsi="Arial" w:cs="Arial" w:eastAsia="Arial"/>
          <w:rtl w:val="1"/>
        </w:rPr>
        <w:t>• يربط تفصيلًا من المكان بما تفعله الشخصية.</w:t>
      </w:r>
    </w:p>
    <w:p>
      <w:pPr>
        <w:pStyle w:val="Heading2"/>
        <w:jc w:val="right"/>
        <w:bidi w:val="1"/>
      </w:pPr>
      <w:r>
        <w:rPr>
          <w:rFonts w:ascii="Arial" w:hAnsi="Arial" w:cs="Arial" w:eastAsia="Arial"/>
          <w:rtl w:val="1"/>
        </w:rPr>
        <w:t>قاعدة الوصف</w:t>
      </w:r>
    </w:p>
    <w:p>
      <w:pPr>
        <w:jc w:val="right"/>
        <w:widowControl/>
        <w:bidi w:val="1"/>
      </w:pPr>
      <w:r>
        <w:rPr>
          <w:rFonts w:ascii="Arial" w:hAnsi="Arial" w:cs="Arial" w:eastAsia="Arial"/>
          <w:rtl w:val="1"/>
        </w:rPr>
        <w:t>ليس على الطفل أن يستخدم الحواس الخمس في كل مشهد. يختار التفصيل الذي يحتاجه القارئ في تلك اللحظة: صوت خطوات في ممر هادئ، أو أثر مطر على الأرض، أو ضوء ضيق قرب نافذة. إذا لم يضف التفصيل فهمًا أو إحساسًا أو حركة، فربما لا يحتاجه النص.</w:t>
      </w:r>
    </w:p>
    <w:p>
      <w:pPr>
        <w:pStyle w:val="Heading2"/>
        <w:jc w:val="right"/>
        <w:bidi w:val="1"/>
      </w:pPr>
      <w:r>
        <w:rPr>
          <w:rFonts w:ascii="Arial" w:hAnsi="Arial" w:cs="Arial" w:eastAsia="Arial"/>
          <w:rtl w:val="1"/>
        </w:rPr>
        <w:t>اللقاء الأول: المكان الذي يغير الحدث</w:t>
      </w:r>
    </w:p>
    <w:p>
      <w:pPr>
        <w:spacing w:after="60"/>
        <w:ind w:right="198" w:hanging="142"/>
        <w:jc w:val="right"/>
        <w:bidi w:val="1"/>
      </w:pPr>
      <w:r>
        <w:rPr>
          <w:rFonts w:ascii="Arial" w:hAnsi="Arial" w:cs="Arial" w:eastAsia="Arial"/>
          <w:rtl w:val="1"/>
        </w:rPr>
        <w:t>1. اعرض مكانين مختلفين لقصة البحث عن لولو: حديقة واسعة، وممر داخلي قصير.</w:t>
      </w:r>
    </w:p>
    <w:p>
      <w:pPr>
        <w:spacing w:after="60"/>
        <w:ind w:right="198" w:hanging="142"/>
        <w:jc w:val="right"/>
        <w:bidi w:val="1"/>
      </w:pPr>
      <w:r>
        <w:rPr>
          <w:rFonts w:ascii="Arial" w:hAnsi="Arial" w:cs="Arial" w:eastAsia="Arial"/>
          <w:rtl w:val="1"/>
        </w:rPr>
        <w:t>2. اسأل: أين يسهل العثور على القطة؟ وأين يصعب؟ ولماذا؟</w:t>
      </w:r>
    </w:p>
    <w:p>
      <w:pPr>
        <w:spacing w:after="60"/>
        <w:ind w:right="198" w:hanging="142"/>
        <w:jc w:val="right"/>
        <w:bidi w:val="1"/>
      </w:pPr>
      <w:r>
        <w:rPr>
          <w:rFonts w:ascii="Arial" w:hAnsi="Arial" w:cs="Arial" w:eastAsia="Arial"/>
          <w:rtl w:val="1"/>
        </w:rPr>
        <w:t>3. يكتب الأطفال تفصيلًا واحدًا يساعد البطل، وآخر يعوقه.</w:t>
      </w:r>
    </w:p>
    <w:p>
      <w:pPr>
        <w:spacing w:after="60"/>
        <w:ind w:right="198" w:hanging="142"/>
        <w:jc w:val="right"/>
        <w:bidi w:val="1"/>
      </w:pPr>
      <w:r>
        <w:rPr>
          <w:rFonts w:ascii="Arial" w:hAnsi="Arial" w:cs="Arial" w:eastAsia="Arial"/>
          <w:rtl w:val="1"/>
        </w:rPr>
        <w:t>4. يختار كل طفل مكانًا لقصته، ويشرح أثره في المشكلة.</w:t>
      </w:r>
    </w:p>
    <w:p>
      <w:pPr>
        <w:pStyle w:val="Heading2"/>
        <w:jc w:val="right"/>
        <w:bidi w:val="1"/>
      </w:pPr>
      <w:r>
        <w:rPr>
          <w:rFonts w:ascii="Arial" w:hAnsi="Arial" w:cs="Arial" w:eastAsia="Arial"/>
          <w:rtl w:val="1"/>
        </w:rPr>
        <w:t>اللقاء الثاني: تفصيل واحد يصنع مشهدًا</w:t>
      </w:r>
    </w:p>
    <w:p>
      <w:pPr>
        <w:jc w:val="right"/>
        <w:widowControl/>
        <w:bidi w:val="1"/>
      </w:pPr>
      <w:r>
        <w:rPr>
          <w:rFonts w:ascii="Arial" w:hAnsi="Arial" w:cs="Arial" w:eastAsia="Arial"/>
          <w:rtl w:val="1"/>
        </w:rPr>
        <w:t>اطلب من الأطفال أن يكتبوا وصفًا عامًا مثل «كان المكان جميلًا»، ثم اسأل: «ما الذي يراه البطل أو يسمعه الآن؟ وما علاقة ذلك بما سيحدث؟». يضيف الطفل تفصيلًا محددًا، ثم يجرب حذف الوصف العام ليرى إن كان المشهد أوضح.</w:t>
      </w:r>
    </w:p>
    <w:p>
      <w:pPr>
        <w:pStyle w:val="Heading2"/>
        <w:jc w:val="right"/>
        <w:bidi w:val="1"/>
      </w:pPr>
      <w:r>
        <w:rPr>
          <w:rFonts w:ascii="Arial" w:hAnsi="Arial" w:cs="Arial" w:eastAsia="Arial"/>
          <w:rtl w:val="1"/>
        </w:rPr>
        <w:t>مثال</w:t>
      </w:r>
    </w:p>
    <w:p>
      <w:pPr>
        <w:spacing w:after="60"/>
        <w:ind w:right="198" w:hanging="142"/>
        <w:jc w:val="right"/>
        <w:bidi w:val="1"/>
      </w:pPr>
      <w:r>
        <w:rPr>
          <w:rFonts w:ascii="Arial" w:hAnsi="Arial" w:cs="Arial" w:eastAsia="Arial"/>
          <w:rtl w:val="1"/>
        </w:rPr>
        <w:t>• وصف لا يوجه الحدث: «كانت الحديقة كبيرة وجميلة ومليئة بأشياء كثيرة».</w:t>
      </w:r>
    </w:p>
    <w:p>
      <w:pPr>
        <w:spacing w:after="60"/>
        <w:ind w:right="198" w:hanging="142"/>
        <w:jc w:val="right"/>
        <w:bidi w:val="1"/>
      </w:pPr>
      <w:r>
        <w:rPr>
          <w:rFonts w:ascii="Arial" w:hAnsi="Arial" w:cs="Arial" w:eastAsia="Arial"/>
          <w:rtl w:val="1"/>
        </w:rPr>
        <w:t>• وصف يعمل داخل القصة: «ابتلت المقاعد بالمطر، وظهر أثر صغير قرب باب المخزن».</w:t>
      </w:r>
    </w:p>
    <w:p>
      <w:pPr>
        <w:jc w:val="right"/>
        <w:widowControl/>
        <w:bidi w:val="1"/>
      </w:pPr>
      <w:r>
        <w:rPr>
          <w:rFonts w:ascii="Arial" w:hAnsi="Arial" w:cs="Arial" w:eastAsia="Arial"/>
          <w:rtl w:val="1"/>
        </w:rPr>
        <w:t>في المثال الثاني، يساعد التفصيل على تخيل المكان ويدفع البحث خطوة إلى الأمام.</w:t>
      </w:r>
    </w:p>
    <w:p>
      <w:pPr>
        <w:pStyle w:val="Heading2"/>
        <w:jc w:val="right"/>
        <w:bidi w:val="1"/>
      </w:pPr>
      <w:r>
        <w:rPr>
          <w:rFonts w:ascii="Arial" w:hAnsi="Arial" w:cs="Arial" w:eastAsia="Arial"/>
          <w:rtl w:val="1"/>
        </w:rPr>
        <w:t>سلم الوصف: من العام إلى التفصيل</w:t>
      </w:r>
    </w:p>
    <w:p>
      <w:pPr>
        <w:jc w:val="right"/>
        <w:widowControl/>
        <w:bidi w:val="1"/>
      </w:pPr>
      <w:r>
        <w:rPr>
          <w:rFonts w:ascii="Arial" w:hAnsi="Arial" w:cs="Arial" w:eastAsia="Arial"/>
          <w:rtl w:val="1"/>
        </w:rPr>
        <w:t>يمكن تعليم الوصف كحركة من صورة واسعة إلى تفصيل قريب، لا كقائمة حواس واجبة:</w:t>
      </w:r>
    </w:p>
    <w:p>
      <w:pPr>
        <w:spacing w:after="60"/>
        <w:ind w:right="198" w:hanging="142"/>
        <w:jc w:val="right"/>
        <w:bidi w:val="1"/>
      </w:pPr>
      <w:r>
        <w:rPr>
          <w:rFonts w:ascii="Arial" w:hAnsi="Arial" w:cs="Arial" w:eastAsia="Arial"/>
          <w:rtl w:val="1"/>
        </w:rPr>
        <w:t xml:space="preserve">1. </w:t>
      </w:r>
      <w:r>
        <w:rPr>
          <w:rFonts w:ascii="Arial" w:hAnsi="Arial" w:cs="Arial" w:eastAsia="Arial"/>
          <w:b/>
          <w:rtl w:val="1"/>
        </w:rPr>
        <w:t>الصورة العامة:</w:t>
      </w:r>
      <w:r>
        <w:rPr>
          <w:rFonts w:ascii="Arial" w:hAnsi="Arial" w:cs="Arial" w:eastAsia="Arial"/>
          <w:rtl w:val="1"/>
        </w:rPr>
        <w:t xml:space="preserve"> أين نحن؟ «في حديقة الحي».</w:t>
      </w:r>
    </w:p>
    <w:p>
      <w:pPr>
        <w:spacing w:after="60"/>
        <w:ind w:right="198" w:hanging="142"/>
        <w:jc w:val="right"/>
        <w:bidi w:val="1"/>
      </w:pPr>
      <w:r>
        <w:rPr>
          <w:rFonts w:ascii="Arial" w:hAnsi="Arial" w:cs="Arial" w:eastAsia="Arial"/>
          <w:rtl w:val="1"/>
        </w:rPr>
        <w:t xml:space="preserve">2. </w:t>
      </w:r>
      <w:r>
        <w:rPr>
          <w:rFonts w:ascii="Arial" w:hAnsi="Arial" w:cs="Arial" w:eastAsia="Arial"/>
          <w:b/>
          <w:rtl w:val="1"/>
        </w:rPr>
        <w:t>تفصيل يلفت الانتباه:</w:t>
      </w:r>
      <w:r>
        <w:rPr>
          <w:rFonts w:ascii="Arial" w:hAnsi="Arial" w:cs="Arial" w:eastAsia="Arial"/>
          <w:rtl w:val="1"/>
        </w:rPr>
        <w:t xml:space="preserve"> ما الشيء الذي يراه البطل؟ «جرس أزرق قرب الباب».</w:t>
      </w:r>
    </w:p>
    <w:p>
      <w:pPr>
        <w:spacing w:after="60"/>
        <w:ind w:right="198" w:hanging="142"/>
        <w:jc w:val="right"/>
        <w:bidi w:val="1"/>
      </w:pPr>
      <w:r>
        <w:rPr>
          <w:rFonts w:ascii="Arial" w:hAnsi="Arial" w:cs="Arial" w:eastAsia="Arial"/>
          <w:rtl w:val="1"/>
        </w:rPr>
        <w:t xml:space="preserve">3. </w:t>
      </w:r>
      <w:r>
        <w:rPr>
          <w:rFonts w:ascii="Arial" w:hAnsi="Arial" w:cs="Arial" w:eastAsia="Arial"/>
          <w:b/>
          <w:rtl w:val="1"/>
        </w:rPr>
        <w:t>تفصيل يؤثر في الفعل:</w:t>
      </w:r>
      <w:r>
        <w:rPr>
          <w:rFonts w:ascii="Arial" w:hAnsi="Arial" w:cs="Arial" w:eastAsia="Arial"/>
          <w:rtl w:val="1"/>
        </w:rPr>
        <w:t xml:space="preserve"> ماذا يفعل البطل بسبب ما لاحظه؟ «اقترب آدم، لكنه توقف عندما سمع صوتًا من الداخل».</w:t>
      </w:r>
    </w:p>
    <w:p>
      <w:pPr>
        <w:jc w:val="right"/>
        <w:widowControl/>
        <w:bidi w:val="1"/>
      </w:pPr>
      <w:r>
        <w:rPr>
          <w:rFonts w:ascii="Arial" w:hAnsi="Arial" w:cs="Arial" w:eastAsia="Arial"/>
          <w:rtl w:val="1"/>
        </w:rPr>
        <w:t>تُظهر هذه الخطوات أن الوصف قد يخدم المكان، وقد يحمل دليلًا، وقد يغير القرار. إذا كتب الطفل خمسة ألوان وأسماء أشياء، اسأله أي تفصيل يساعد القارئ على فهم ما سيحدث. وإذا كان النص جافًا جدًا، اطلب منه اختيار تفصيل واحد من السمع أو الرؤية أو الحركة، لا أن يضيف الحواس كلها.</w:t>
      </w:r>
    </w:p>
    <w:p>
      <w:pPr>
        <w:pStyle w:val="Heading2"/>
        <w:jc w:val="right"/>
        <w:bidi w:val="1"/>
      </w:pPr>
      <w:r>
        <w:rPr>
          <w:rFonts w:ascii="Arial" w:hAnsi="Arial" w:cs="Arial" w:eastAsia="Arial"/>
          <w:rtl w:val="1"/>
        </w:rPr>
        <w:t>تمرين «احذف لتوضح»</w:t>
      </w:r>
    </w:p>
    <w:p>
      <w:pPr>
        <w:jc w:val="right"/>
        <w:widowControl/>
        <w:bidi w:val="1"/>
      </w:pPr>
      <w:r>
        <w:rPr>
          <w:rFonts w:ascii="Arial" w:hAnsi="Arial" w:cs="Arial" w:eastAsia="Arial"/>
          <w:rtl w:val="1"/>
        </w:rPr>
        <w:t>يختار الطفل فقرة وصفية، ويضع دائرة حول التفصيل الذي يفضله، ثم يحذف تفصيلًا لا يضيف معنى. يقرأ النسختين ويسأل: هل أصبح المشهد أسرع؟ هل فقدت القصة شيئًا مهمًا؟ الحذف هنا قرار مؤقت؛ يستطيع الكاتب إعادة التفصيل إذا احتاج إليه لاحقًا.</w:t>
      </w:r>
    </w:p>
    <w:p>
      <w:pPr>
        <w:pStyle w:val="Heading2"/>
        <w:jc w:val="right"/>
        <w:bidi w:val="1"/>
      </w:pPr>
      <w:r>
        <w:rPr>
          <w:rFonts w:ascii="Arial" w:hAnsi="Arial" w:cs="Arial" w:eastAsia="Arial"/>
          <w:rtl w:val="1"/>
        </w:rPr>
        <w:t>من الملاحظة إلى الجملة</w:t>
      </w:r>
    </w:p>
    <w:p>
      <w:pPr>
        <w:jc w:val="right"/>
        <w:widowControl/>
        <w:bidi w:val="1"/>
      </w:pPr>
      <w:r>
        <w:rPr>
          <w:rFonts w:ascii="Arial" w:hAnsi="Arial" w:cs="Arial" w:eastAsia="Arial"/>
          <w:rtl w:val="1"/>
        </w:rPr>
        <w:t>ساعد الطفل على الانتقال من اسم عام إلى فعل أو تفصيل يراه القارئ. يمكن كتابة «شجرة» ثم السؤال: ماذا تفعل الشجرة في هذا المشهد؟ «تحجب» الضوء، أو «تخفي» أثرًا، أو «تلامسها» الريح. لا تقدّم قائمة طويلة من المرادفات؛ اعرض ثلاثة أفعال ثم دع الطفل يختار أو يخترع فعلًا آخر. الأفعال الدقيقة تحرك الصورة، والصفات القليلة تمنحها ملمسًا من غير أن تثقلها.</w:t>
      </w:r>
    </w:p>
    <w:p>
      <w:pPr>
        <w:pStyle w:val="Heading2"/>
        <w:jc w:val="right"/>
        <w:bidi w:val="1"/>
      </w:pPr>
      <w:r>
        <w:rPr>
          <w:rFonts w:ascii="Arial" w:hAnsi="Arial" w:cs="Arial" w:eastAsia="Arial"/>
          <w:rtl w:val="1"/>
        </w:rPr>
        <w:t>نشاط: المكان نفسه، قصتان مختلفتان</w:t>
      </w:r>
    </w:p>
    <w:p>
      <w:pPr>
        <w:jc w:val="right"/>
        <w:widowControl/>
        <w:bidi w:val="1"/>
      </w:pPr>
      <w:r>
        <w:rPr>
          <w:rFonts w:ascii="Arial" w:hAnsi="Arial" w:cs="Arial" w:eastAsia="Arial"/>
          <w:rtl w:val="1"/>
        </w:rPr>
        <w:t>يكتب طفلان عن غرفة واحدة. يجعلها الأول مكانًا آمنًا للقراءة، ويجعلها الثاني مكانًا يختبئ فيه غرض مفقود. يقارن الأطفال التفاصيل التي اختاروها، ثم يشرح كل كاتب كيف خدم تفصيل واحد هدف القصة. ليس المطلوب أن تكون إحدى الصورتين أصح من الأخرى؛ فاختيار الكاتب هو الذي يحدد وظيفة المكان.</w:t>
      </w:r>
    </w:p>
    <w:p>
      <w:pPr>
        <w:pStyle w:val="Heading2"/>
        <w:jc w:val="right"/>
        <w:bidi w:val="1"/>
      </w:pPr>
      <w:r>
        <w:rPr>
          <w:rFonts w:ascii="Arial" w:hAnsi="Arial" w:cs="Arial" w:eastAsia="Arial"/>
          <w:rtl w:val="1"/>
        </w:rPr>
        <w:t>مراجعة الوصف بثلاثة أسئلة</w:t>
      </w:r>
    </w:p>
    <w:p>
      <w:pPr>
        <w:spacing w:after="60"/>
        <w:ind w:right="198" w:hanging="142"/>
        <w:jc w:val="right"/>
        <w:bidi w:val="1"/>
      </w:pPr>
      <w:r>
        <w:rPr>
          <w:rFonts w:ascii="Arial" w:hAnsi="Arial" w:cs="Arial" w:eastAsia="Arial"/>
          <w:rtl w:val="1"/>
        </w:rPr>
        <w:t>1. ماذا يحتاج القارئ أن يتخيل الآن؟</w:t>
      </w:r>
    </w:p>
    <w:p>
      <w:pPr>
        <w:spacing w:after="60"/>
        <w:ind w:right="198" w:hanging="142"/>
        <w:jc w:val="right"/>
        <w:bidi w:val="1"/>
      </w:pPr>
      <w:r>
        <w:rPr>
          <w:rFonts w:ascii="Arial" w:hAnsi="Arial" w:cs="Arial" w:eastAsia="Arial"/>
          <w:rtl w:val="1"/>
        </w:rPr>
        <w:t>2. أي تفصيل واحد يساعده؟</w:t>
      </w:r>
    </w:p>
    <w:p>
      <w:pPr>
        <w:spacing w:after="60"/>
        <w:ind w:right="198" w:hanging="142"/>
        <w:jc w:val="right"/>
        <w:bidi w:val="1"/>
      </w:pPr>
      <w:r>
        <w:rPr>
          <w:rFonts w:ascii="Arial" w:hAnsi="Arial" w:cs="Arial" w:eastAsia="Arial"/>
          <w:rtl w:val="1"/>
        </w:rPr>
        <w:t>3. هل يؤثر هذا التفصيل في الشعور أو الفعل أو فهم المكان؟</w:t>
      </w:r>
    </w:p>
    <w:p>
      <w:pPr>
        <w:jc w:val="right"/>
        <w:widowControl/>
        <w:bidi w:val="1"/>
      </w:pPr>
      <w:r>
        <w:rPr>
          <w:rFonts w:ascii="Arial" w:hAnsi="Arial" w:cs="Arial" w:eastAsia="Arial"/>
          <w:rtl w:val="1"/>
        </w:rPr>
        <w:t>إذا لم يكن للتفصيل أثر، يمكن حذفه أو نقله إلى موضع آخر. ويستطيع الطفل أن يحتفظ بتفصيل يحبه في «دفتر ملاحظاته» حتى إن لم يدخل القصة الحالية.</w:t>
      </w:r>
    </w:p>
    <w:p>
      <w:pPr>
        <w:pStyle w:val="Heading2"/>
        <w:jc w:val="right"/>
        <w:bidi w:val="1"/>
      </w:pPr>
      <w:r>
        <w:rPr>
          <w:rFonts w:ascii="Arial" w:hAnsi="Arial" w:cs="Arial" w:eastAsia="Arial"/>
          <w:rtl w:val="1"/>
        </w:rPr>
        <w:t>ما قد يصعب على الطفل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يعدّد كل ما يراه:</w:t>
      </w:r>
      <w:r>
        <w:rPr>
          <w:rFonts w:ascii="Arial" w:hAnsi="Arial" w:cs="Arial" w:eastAsia="Arial"/>
          <w:rtl w:val="1"/>
        </w:rPr>
        <w:t xml:space="preserve"> اطلب منه اختيار تفصيلين فقط وشرح وظيفة كل واحد.</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يخلط بين الوصف والقصة:</w:t>
      </w:r>
      <w:r>
        <w:rPr>
          <w:rFonts w:ascii="Arial" w:hAnsi="Arial" w:cs="Arial" w:eastAsia="Arial"/>
          <w:rtl w:val="1"/>
        </w:rPr>
        <w:t xml:space="preserve"> اسأل: «ما الذي يفعله البطل في هذا المكان؟»</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يستخدم صفة عامة متكررة:</w:t>
      </w:r>
      <w:r>
        <w:rPr>
          <w:rFonts w:ascii="Arial" w:hAnsi="Arial" w:cs="Arial" w:eastAsia="Arial"/>
          <w:rtl w:val="1"/>
        </w:rPr>
        <w:t xml:space="preserve"> اسأله عن مثال محسوس أو فعل يبين الصفة.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يصف المكان قبل أن يعرف المشكلة:</w:t>
      </w:r>
      <w:r>
        <w:rPr>
          <w:rFonts w:ascii="Arial" w:hAnsi="Arial" w:cs="Arial" w:eastAsia="Arial"/>
          <w:rtl w:val="1"/>
        </w:rPr>
        <w:t xml:space="preserve"> دعه يختار المكان مؤقتًا، ثم يعود إليه بعد التخطيط ليضيف ما يخدم الحدث.</w:t>
      </w:r>
    </w:p>
    <w:p>
      <w:pPr>
        <w:pStyle w:val="Heading2"/>
        <w:jc w:val="right"/>
        <w:bidi w:val="1"/>
      </w:pPr>
      <w:r>
        <w:rPr>
          <w:rFonts w:ascii="Arial" w:hAnsi="Arial" w:cs="Arial" w:eastAsia="Arial"/>
          <w:rtl w:val="1"/>
        </w:rPr>
        <w:t>التمايز والتقويم</w:t>
      </w:r>
    </w:p>
    <w:p>
      <w:pPr>
        <w:jc w:val="right"/>
        <w:widowControl/>
        <w:bidi w:val="1"/>
      </w:pPr>
      <w:r>
        <w:rPr>
          <w:rFonts w:ascii="Arial" w:hAnsi="Arial" w:cs="Arial" w:eastAsia="Arial"/>
          <w:rtl w:val="1"/>
        </w:rPr>
        <w:t>للمبتدئ، استخدم صورة ومفردات اختيارية، واطلب جملة واحدة. للمتقدم، اطلب أن يجعل المكان سببًا في عقبة أو حل، أو أن يصف المكان من وجهتي نظر شخصيتين. تحقق من أن هناك تفصيلًا واحدًا على الأقل يخدم النص؛ ولا تقيّم عدد الصفات أو الحواس.</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10. الوحدة الخامسة: الحبكة والسبب والنتيجة</w:t>
      </w:r>
    </w:p>
    <w:p>
      <w:pPr>
        <w:pStyle w:val="Heading2"/>
        <w:jc w:val="right"/>
        <w:bidi w:val="1"/>
      </w:pPr>
      <w:r>
        <w:rPr>
          <w:rFonts w:ascii="Arial" w:hAnsi="Arial" w:cs="Arial" w:eastAsia="Arial"/>
          <w:rtl w:val="1"/>
        </w:rPr>
        <w:t>موضع الوحدة في التدرج</w:t>
      </w:r>
    </w:p>
    <w:p>
      <w:pPr>
        <w:jc w:val="right"/>
        <w:widowControl/>
        <w:bidi w:val="1"/>
      </w:pPr>
      <w:r>
        <w:rPr>
          <w:rFonts w:ascii="Arial" w:hAnsi="Arial" w:cs="Arial" w:eastAsia="Arial"/>
          <w:rtl w:val="1"/>
        </w:rPr>
        <w:t>هنا يربط الطفل مواد القصة التي أعدها: الشخصية والهدف والمكان. يتعلم أن الأحداث لا تُرتب بالزمن وحده؛ فالحدث التالي ينبغي أن يحدث بسبب قرار أو نتيجة أو عقبة تسبقها.</w:t>
      </w:r>
    </w:p>
    <w:p>
      <w:pPr>
        <w:pStyle w:val="Heading2"/>
        <w:jc w:val="right"/>
        <w:bidi w:val="1"/>
      </w:pPr>
      <w:r>
        <w:rPr>
          <w:rFonts w:ascii="Arial" w:hAnsi="Arial" w:cs="Arial" w:eastAsia="Arial"/>
          <w:rtl w:val="1"/>
        </w:rPr>
        <w:t>نواتج الوحدة</w:t>
      </w:r>
    </w:p>
    <w:p>
      <w:pPr>
        <w:spacing w:after="60"/>
        <w:ind w:right="198" w:hanging="142"/>
        <w:jc w:val="right"/>
        <w:bidi w:val="1"/>
      </w:pPr>
      <w:r>
        <w:rPr>
          <w:rFonts w:ascii="Arial" w:hAnsi="Arial" w:cs="Arial" w:eastAsia="Arial"/>
          <w:rtl w:val="1"/>
        </w:rPr>
        <w:t>• يخطط الطفل لمشكلة ومحاولتين أو أكثر ونتيجة مناسبة.</w:t>
      </w:r>
    </w:p>
    <w:p>
      <w:pPr>
        <w:spacing w:after="60"/>
        <w:ind w:right="198" w:hanging="142"/>
        <w:jc w:val="right"/>
        <w:bidi w:val="1"/>
      </w:pPr>
      <w:r>
        <w:rPr>
          <w:rFonts w:ascii="Arial" w:hAnsi="Arial" w:cs="Arial" w:eastAsia="Arial"/>
          <w:rtl w:val="1"/>
        </w:rPr>
        <w:t>• يربط حدثين بكلمة أو تفسير سببي، لا بـ«ثم» فقط.</w:t>
      </w:r>
    </w:p>
    <w:p>
      <w:pPr>
        <w:spacing w:after="60"/>
        <w:ind w:right="198" w:hanging="142"/>
        <w:jc w:val="right"/>
        <w:bidi w:val="1"/>
      </w:pPr>
      <w:r>
        <w:rPr>
          <w:rFonts w:ascii="Arial" w:hAnsi="Arial" w:cs="Arial" w:eastAsia="Arial"/>
          <w:rtl w:val="1"/>
        </w:rPr>
        <w:t>• يتأكد من أن النهاية تعالج المشكلة الأساسية أو توضح ما بقي منها.</w:t>
      </w:r>
    </w:p>
    <w:p>
      <w:pPr>
        <w:pStyle w:val="Heading2"/>
        <w:jc w:val="right"/>
        <w:bidi w:val="1"/>
      </w:pPr>
      <w:r>
        <w:rPr>
          <w:rFonts w:ascii="Arial" w:hAnsi="Arial" w:cs="Arial" w:eastAsia="Arial"/>
          <w:rtl w:val="1"/>
        </w:rPr>
        <w:t>خريطة من سبع خطوات</w:t>
      </w:r>
    </w:p>
    <w:p>
      <w:pPr>
        <w:spacing w:after="60"/>
        <w:ind w:right="198" w:hanging="142"/>
        <w:jc w:val="right"/>
        <w:bidi w:val="1"/>
      </w:pPr>
      <w:r>
        <w:rPr>
          <w:rFonts w:ascii="Arial" w:hAnsi="Arial" w:cs="Arial" w:eastAsia="Arial"/>
          <w:rtl w:val="1"/>
        </w:rPr>
        <w:t xml:space="preserve">1. </w:t>
      </w:r>
      <w:r>
        <w:rPr>
          <w:rFonts w:ascii="Arial" w:hAnsi="Arial" w:cs="Arial" w:eastAsia="Arial"/>
          <w:b/>
          <w:rtl w:val="1"/>
        </w:rPr>
        <w:t>الوضع الأول:</w:t>
      </w:r>
      <w:r>
        <w:rPr>
          <w:rFonts w:ascii="Arial" w:hAnsi="Arial" w:cs="Arial" w:eastAsia="Arial"/>
          <w:rtl w:val="1"/>
        </w:rPr>
        <w:t xml:space="preserve"> من البطل؟ وأين هو؟</w:t>
      </w:r>
    </w:p>
    <w:p>
      <w:pPr>
        <w:spacing w:after="60"/>
        <w:ind w:right="198" w:hanging="142"/>
        <w:jc w:val="right"/>
        <w:bidi w:val="1"/>
      </w:pPr>
      <w:r>
        <w:rPr>
          <w:rFonts w:ascii="Arial" w:hAnsi="Arial" w:cs="Arial" w:eastAsia="Arial"/>
          <w:rtl w:val="1"/>
        </w:rPr>
        <w:t xml:space="preserve">2. </w:t>
      </w:r>
      <w:r>
        <w:rPr>
          <w:rFonts w:ascii="Arial" w:hAnsi="Arial" w:cs="Arial" w:eastAsia="Arial"/>
          <w:b/>
          <w:rtl w:val="1"/>
        </w:rPr>
        <w:t>الحدث المحفز:</w:t>
      </w:r>
      <w:r>
        <w:rPr>
          <w:rFonts w:ascii="Arial" w:hAnsi="Arial" w:cs="Arial" w:eastAsia="Arial"/>
          <w:rtl w:val="1"/>
        </w:rPr>
        <w:t xml:space="preserve"> ما الذي غيّر الموقف؟</w:t>
      </w:r>
    </w:p>
    <w:p>
      <w:pPr>
        <w:spacing w:after="60"/>
        <w:ind w:right="198" w:hanging="142"/>
        <w:jc w:val="right"/>
        <w:bidi w:val="1"/>
      </w:pPr>
      <w:r>
        <w:rPr>
          <w:rFonts w:ascii="Arial" w:hAnsi="Arial" w:cs="Arial" w:eastAsia="Arial"/>
          <w:rtl w:val="1"/>
        </w:rPr>
        <w:t xml:space="preserve">3. </w:t>
      </w:r>
      <w:r>
        <w:rPr>
          <w:rFonts w:ascii="Arial" w:hAnsi="Arial" w:cs="Arial" w:eastAsia="Arial"/>
          <w:b/>
          <w:rtl w:val="1"/>
        </w:rPr>
        <w:t>الهدف:</w:t>
      </w:r>
      <w:r>
        <w:rPr>
          <w:rFonts w:ascii="Arial" w:hAnsi="Arial" w:cs="Arial" w:eastAsia="Arial"/>
          <w:rtl w:val="1"/>
        </w:rPr>
        <w:t xml:space="preserve"> ماذا يريد البطل الآن؟</w:t>
      </w:r>
    </w:p>
    <w:p>
      <w:pPr>
        <w:spacing w:after="60"/>
        <w:ind w:right="198" w:hanging="142"/>
        <w:jc w:val="right"/>
        <w:bidi w:val="1"/>
      </w:pPr>
      <w:r>
        <w:rPr>
          <w:rFonts w:ascii="Arial" w:hAnsi="Arial" w:cs="Arial" w:eastAsia="Arial"/>
          <w:rtl w:val="1"/>
        </w:rPr>
        <w:t xml:space="preserve">4. </w:t>
      </w:r>
      <w:r>
        <w:rPr>
          <w:rFonts w:ascii="Arial" w:hAnsi="Arial" w:cs="Arial" w:eastAsia="Arial"/>
          <w:b/>
          <w:rtl w:val="1"/>
        </w:rPr>
        <w:t>المحاولة الأولى:</w:t>
      </w:r>
      <w:r>
        <w:rPr>
          <w:rFonts w:ascii="Arial" w:hAnsi="Arial" w:cs="Arial" w:eastAsia="Arial"/>
          <w:rtl w:val="1"/>
        </w:rPr>
        <w:t xml:space="preserve"> ماذا فعل؟ وما النتيجة؟</w:t>
      </w:r>
    </w:p>
    <w:p>
      <w:pPr>
        <w:spacing w:after="60"/>
        <w:ind w:right="198" w:hanging="142"/>
        <w:jc w:val="right"/>
        <w:bidi w:val="1"/>
      </w:pPr>
      <w:r>
        <w:rPr>
          <w:rFonts w:ascii="Arial" w:hAnsi="Arial" w:cs="Arial" w:eastAsia="Arial"/>
          <w:rtl w:val="1"/>
        </w:rPr>
        <w:t xml:space="preserve">5. </w:t>
      </w:r>
      <w:r>
        <w:rPr>
          <w:rFonts w:ascii="Arial" w:hAnsi="Arial" w:cs="Arial" w:eastAsia="Arial"/>
          <w:b/>
          <w:rtl w:val="1"/>
        </w:rPr>
        <w:t>العقبة أو المحاولة التالية:</w:t>
      </w:r>
      <w:r>
        <w:rPr>
          <w:rFonts w:ascii="Arial" w:hAnsi="Arial" w:cs="Arial" w:eastAsia="Arial"/>
          <w:rtl w:val="1"/>
        </w:rPr>
        <w:t xml:space="preserve"> ما الذي جعل الحل أصعب؟</w:t>
      </w:r>
    </w:p>
    <w:p>
      <w:pPr>
        <w:spacing w:after="60"/>
        <w:ind w:right="198" w:hanging="142"/>
        <w:jc w:val="right"/>
        <w:bidi w:val="1"/>
      </w:pPr>
      <w:r>
        <w:rPr>
          <w:rFonts w:ascii="Arial" w:hAnsi="Arial" w:cs="Arial" w:eastAsia="Arial"/>
          <w:rtl w:val="1"/>
        </w:rPr>
        <w:t xml:space="preserve">6. </w:t>
      </w:r>
      <w:r>
        <w:rPr>
          <w:rFonts w:ascii="Arial" w:hAnsi="Arial" w:cs="Arial" w:eastAsia="Arial"/>
          <w:b/>
          <w:rtl w:val="1"/>
        </w:rPr>
        <w:t>القرار أو اللحظة الحاسمة:</w:t>
      </w:r>
      <w:r>
        <w:rPr>
          <w:rFonts w:ascii="Arial" w:hAnsi="Arial" w:cs="Arial" w:eastAsia="Arial"/>
          <w:rtl w:val="1"/>
        </w:rPr>
        <w:t xml:space="preserve"> ما الفعل الذي غيّر اتجاه القصة؟</w:t>
      </w:r>
    </w:p>
    <w:p>
      <w:pPr>
        <w:spacing w:after="60"/>
        <w:ind w:right="198" w:hanging="142"/>
        <w:jc w:val="right"/>
        <w:bidi w:val="1"/>
      </w:pPr>
      <w:r>
        <w:rPr>
          <w:rFonts w:ascii="Arial" w:hAnsi="Arial" w:cs="Arial" w:eastAsia="Arial"/>
          <w:rtl w:val="1"/>
        </w:rPr>
        <w:t xml:space="preserve">7. </w:t>
      </w:r>
      <w:r>
        <w:rPr>
          <w:rFonts w:ascii="Arial" w:hAnsi="Arial" w:cs="Arial" w:eastAsia="Arial"/>
          <w:b/>
          <w:rtl w:val="1"/>
        </w:rPr>
        <w:t>النتيجة والنهاية:</w:t>
      </w:r>
      <w:r>
        <w:rPr>
          <w:rFonts w:ascii="Arial" w:hAnsi="Arial" w:cs="Arial" w:eastAsia="Arial"/>
          <w:rtl w:val="1"/>
        </w:rPr>
        <w:t xml:space="preserve"> كيف انتهت المشكلة؟ وما الذي تغير؟</w:t>
      </w:r>
    </w:p>
    <w:p>
      <w:pPr>
        <w:jc w:val="right"/>
        <w:widowControl/>
        <w:bidi w:val="1"/>
      </w:pPr>
      <w:r>
        <w:rPr>
          <w:rFonts w:ascii="Arial" w:hAnsi="Arial" w:cs="Arial" w:eastAsia="Arial"/>
          <w:rtl w:val="1"/>
        </w:rPr>
        <w:t>لا يحتاج كل نص إلى ذروة كبيرة أو محاولات كثيرة. تصلح الخريطة لتوسيع القصة، ويجوز للطفل حذف خطوة إذا كانت القصة القصيرة واضحة من دونها.</w:t>
      </w:r>
    </w:p>
    <w:p>
      <w:pPr>
        <w:pStyle w:val="Heading2"/>
        <w:jc w:val="right"/>
        <w:bidi w:val="1"/>
      </w:pPr>
      <w:r>
        <w:rPr>
          <w:rFonts w:ascii="Arial" w:hAnsi="Arial" w:cs="Arial" w:eastAsia="Arial"/>
          <w:rtl w:val="1"/>
        </w:rPr>
        <w:t>السببية أهم من كثرة الأحداث</w:t>
      </w:r>
    </w:p>
    <w:p>
      <w:pPr>
        <w:spacing w:after="60"/>
        <w:ind w:right="198" w:hanging="142"/>
        <w:jc w:val="right"/>
        <w:bidi w:val="1"/>
      </w:pPr>
      <w:r>
        <w:rPr>
          <w:rFonts w:ascii="Arial" w:hAnsi="Arial" w:cs="Arial" w:eastAsia="Arial"/>
          <w:rtl w:val="1"/>
        </w:rPr>
        <w:t>• «خرج آدم. ثم رأى نافورة. ثم ذهب إلى البيت.» هذه أحداث متتابعة، لكن الرابط بينها ضعيف.</w:t>
      </w:r>
    </w:p>
    <w:p>
      <w:pPr>
        <w:spacing w:after="60"/>
        <w:ind w:right="198" w:hanging="142"/>
        <w:jc w:val="right"/>
        <w:bidi w:val="1"/>
      </w:pPr>
      <w:r>
        <w:rPr>
          <w:rFonts w:ascii="Arial" w:hAnsi="Arial" w:cs="Arial" w:eastAsia="Arial"/>
          <w:rtl w:val="1"/>
        </w:rPr>
        <w:t xml:space="preserve">• «خرج آدم يبحث عن لولو، </w:t>
      </w:r>
      <w:r>
        <w:rPr>
          <w:rFonts w:ascii="Arial" w:hAnsi="Arial" w:cs="Arial" w:eastAsia="Arial"/>
          <w:b/>
          <w:rtl w:val="1"/>
        </w:rPr>
        <w:t>لذلك</w:t>
      </w:r>
      <w:r>
        <w:rPr>
          <w:rFonts w:ascii="Arial" w:hAnsi="Arial" w:cs="Arial" w:eastAsia="Arial"/>
          <w:rtl w:val="1"/>
        </w:rPr>
        <w:t xml:space="preserve"> بدأ قرب النافورة. </w:t>
      </w:r>
      <w:r>
        <w:rPr>
          <w:rFonts w:ascii="Arial" w:hAnsi="Arial" w:cs="Arial" w:eastAsia="Arial"/>
          <w:b/>
          <w:rtl w:val="1"/>
        </w:rPr>
        <w:t>لكن</w:t>
      </w:r>
      <w:r>
        <w:rPr>
          <w:rFonts w:ascii="Arial" w:hAnsi="Arial" w:cs="Arial" w:eastAsia="Arial"/>
          <w:rtl w:val="1"/>
        </w:rPr>
        <w:t xml:space="preserve"> لم يجد أثرًا، فطلب مساعدة الحارس.» هنا يقود كل حدث إلى قرار أو نتيجة.</w:t>
      </w:r>
    </w:p>
    <w:p>
      <w:pPr>
        <w:jc w:val="right"/>
        <w:widowControl/>
        <w:bidi w:val="1"/>
      </w:pPr>
      <w:r>
        <w:rPr>
          <w:rFonts w:ascii="Arial" w:hAnsi="Arial" w:cs="Arial" w:eastAsia="Arial"/>
          <w:rtl w:val="1"/>
        </w:rPr>
        <w:t>علّم الطفل روابط الزمن مثل «بعد قليل» و«في المساء»، وروابط السبب مثل «لأن» و«لذلك»، وروابط التعارض مثل «لكن» و«مع ذلك». لا تطلب منه تكرارها ميكانيكيًا؛ اطلب أن يشرح العلاقة أولًا بكلامه.</w:t>
      </w:r>
    </w:p>
    <w:p>
      <w:pPr>
        <w:pStyle w:val="Heading2"/>
        <w:jc w:val="right"/>
        <w:bidi w:val="1"/>
      </w:pPr>
      <w:r>
        <w:rPr>
          <w:rFonts w:ascii="Arial" w:hAnsi="Arial" w:cs="Arial" w:eastAsia="Arial"/>
          <w:rtl w:val="1"/>
        </w:rPr>
        <w:t>اللقاء الأول: سلسلة «حدث، لذلك»</w:t>
      </w:r>
    </w:p>
    <w:p>
      <w:pPr>
        <w:jc w:val="right"/>
        <w:widowControl/>
        <w:bidi w:val="1"/>
      </w:pPr>
      <w:r>
        <w:rPr>
          <w:rFonts w:ascii="Arial" w:hAnsi="Arial" w:cs="Arial" w:eastAsia="Arial"/>
          <w:rtl w:val="1"/>
        </w:rPr>
        <w:t>اكتب ثلاثة أحداث من قصة نموذجية على بطاقات. يربط الطفل بينها، ثم يضيف ما يحتاجه القارئ ليفهم السبب. اسأله: «إذا حذفنا هذه المحاولة، هل يبقى الحل مفهومًا؟» إذا بقي، فقد يكون الحدث زائدًا أو يحتاج إلى وظيفة جديدة.</w:t>
      </w:r>
    </w:p>
    <w:p>
      <w:pPr>
        <w:pStyle w:val="Heading2"/>
        <w:jc w:val="right"/>
        <w:bidi w:val="1"/>
      </w:pPr>
      <w:r>
        <w:rPr>
          <w:rFonts w:ascii="Arial" w:hAnsi="Arial" w:cs="Arial" w:eastAsia="Arial"/>
          <w:rtl w:val="1"/>
        </w:rPr>
        <w:t>اللقاء الثاني: المحاولة والعقبة والنتيجة</w:t>
      </w:r>
    </w:p>
    <w:p>
      <w:pPr>
        <w:jc w:val="right"/>
        <w:widowControl/>
        <w:bidi w:val="1"/>
      </w:pPr>
      <w:r>
        <w:rPr>
          <w:rFonts w:ascii="Arial" w:hAnsi="Arial" w:cs="Arial" w:eastAsia="Arial"/>
          <w:rtl w:val="1"/>
        </w:rPr>
        <w:t>يرسم الطفل خطًا من ثلاث محاولات. أمام كل محاولة يكتب: ما الذي جربه البطل؟ ماذا حدث؟ ماذا سيفعل بعد ذلك؟ يلاحظ الأطفال أن المحاولة غير الناجحة ليست حشوًا إذا علمتنا شيئًا أو جعلت القرار التالي ضروريًا.</w:t>
      </w:r>
    </w:p>
    <w:p>
      <w:pPr>
        <w:pStyle w:val="Heading2"/>
        <w:jc w:val="right"/>
        <w:bidi w:val="1"/>
      </w:pPr>
      <w:r>
        <w:rPr>
          <w:rFonts w:ascii="Arial" w:hAnsi="Arial" w:cs="Arial" w:eastAsia="Arial"/>
          <w:rtl w:val="1"/>
        </w:rPr>
        <w:t>مثال خريطة</w:t>
      </w:r>
    </w:p>
    <w:p>
      <w:pPr>
        <w:spacing w:after="60"/>
        <w:ind w:right="198" w:hanging="142"/>
        <w:jc w:val="right"/>
        <w:bidi w:val="1"/>
      </w:pPr>
      <w:r>
        <w:rPr>
          <w:rFonts w:ascii="Arial" w:hAnsi="Arial" w:cs="Arial" w:eastAsia="Arial"/>
          <w:rtl w:val="1"/>
        </w:rPr>
        <w:t>• يريد آدم العثور على لولو قبل انتهاء وقت الحديقة.</w:t>
      </w:r>
    </w:p>
    <w:p>
      <w:pPr>
        <w:spacing w:after="60"/>
        <w:ind w:right="198" w:hanging="142"/>
        <w:jc w:val="right"/>
        <w:bidi w:val="1"/>
      </w:pPr>
      <w:r>
        <w:rPr>
          <w:rFonts w:ascii="Arial" w:hAnsi="Arial" w:cs="Arial" w:eastAsia="Arial"/>
          <w:rtl w:val="1"/>
        </w:rPr>
        <w:t>• تتبع لولو فراشة فاختفت خلف الشجيرات.</w:t>
      </w:r>
    </w:p>
    <w:p>
      <w:pPr>
        <w:spacing w:after="60"/>
        <w:ind w:right="198" w:hanging="142"/>
        <w:jc w:val="right"/>
        <w:bidi w:val="1"/>
      </w:pPr>
      <w:r>
        <w:rPr>
          <w:rFonts w:ascii="Arial" w:hAnsi="Arial" w:cs="Arial" w:eastAsia="Arial"/>
          <w:rtl w:val="1"/>
        </w:rPr>
        <w:t>• يناديها آدم، لكنه لا يسمع جوابًا.</w:t>
      </w:r>
    </w:p>
    <w:p>
      <w:pPr>
        <w:spacing w:after="60"/>
        <w:ind w:right="198" w:hanging="142"/>
        <w:jc w:val="right"/>
        <w:bidi w:val="1"/>
      </w:pPr>
      <w:r>
        <w:rPr>
          <w:rFonts w:ascii="Arial" w:hAnsi="Arial" w:cs="Arial" w:eastAsia="Arial"/>
          <w:rtl w:val="1"/>
        </w:rPr>
        <w:t>• يرى الجرس قرب باب المخزن، فيستنتج أنها ربما اقتربت منه.</w:t>
      </w:r>
    </w:p>
    <w:p>
      <w:pPr>
        <w:spacing w:after="60"/>
        <w:ind w:right="198" w:hanging="142"/>
        <w:jc w:val="right"/>
        <w:bidi w:val="1"/>
      </w:pPr>
      <w:r>
        <w:rPr>
          <w:rFonts w:ascii="Arial" w:hAnsi="Arial" w:cs="Arial" w:eastAsia="Arial"/>
          <w:rtl w:val="1"/>
        </w:rPr>
        <w:t>• الباب مغلق؛ لا يحاول فتحه وحده، بل يطلب الحارس.</w:t>
      </w:r>
    </w:p>
    <w:p>
      <w:pPr>
        <w:spacing w:after="60"/>
        <w:ind w:right="198" w:hanging="142"/>
        <w:jc w:val="right"/>
        <w:bidi w:val="1"/>
      </w:pPr>
      <w:r>
        <w:rPr>
          <w:rFonts w:ascii="Arial" w:hAnsi="Arial" w:cs="Arial" w:eastAsia="Arial"/>
          <w:rtl w:val="1"/>
        </w:rPr>
        <w:t>• يفتح الحارس الباب، فيسمعان مواءً خلف سلة.</w:t>
      </w:r>
    </w:p>
    <w:p>
      <w:pPr>
        <w:spacing w:after="60"/>
        <w:ind w:right="198" w:hanging="142"/>
        <w:jc w:val="right"/>
        <w:bidi w:val="1"/>
      </w:pPr>
      <w:r>
        <w:rPr>
          <w:rFonts w:ascii="Arial" w:hAnsi="Arial" w:cs="Arial" w:eastAsia="Arial"/>
          <w:rtl w:val="1"/>
        </w:rPr>
        <w:t>• يجد آدم لولو، ويثبت الجرس قبل العودة.</w:t>
      </w:r>
    </w:p>
    <w:p>
      <w:pPr>
        <w:jc w:val="right"/>
        <w:widowControl/>
        <w:bidi w:val="1"/>
      </w:pPr>
      <w:r>
        <w:rPr>
          <w:rFonts w:ascii="Arial" w:hAnsi="Arial" w:cs="Arial" w:eastAsia="Arial"/>
          <w:rtl w:val="1"/>
        </w:rPr>
        <w:t>تؤدي كل خطوة وظيفة: تمنح دليلًا أو تخلق عائقًا أو تشرح القرار.</w:t>
      </w:r>
    </w:p>
    <w:p>
      <w:pPr>
        <w:pStyle w:val="Heading2"/>
        <w:jc w:val="right"/>
        <w:bidi w:val="1"/>
      </w:pPr>
      <w:r>
        <w:rPr>
          <w:rFonts w:ascii="Arial" w:hAnsi="Arial" w:cs="Arial" w:eastAsia="Arial"/>
          <w:rtl w:val="1"/>
        </w:rPr>
        <w:t>تصميم عقبة لها وظيفة</w:t>
      </w:r>
    </w:p>
    <w:p>
      <w:pPr>
        <w:jc w:val="right"/>
        <w:widowControl/>
        <w:bidi w:val="1"/>
      </w:pPr>
      <w:r>
        <w:rPr>
          <w:rFonts w:ascii="Arial" w:hAnsi="Arial" w:cs="Arial" w:eastAsia="Arial"/>
          <w:rtl w:val="1"/>
        </w:rPr>
        <w:t>العقبة المفيدة لا تضاف لمجرد إطالة القصة؛ بل تجعل البطل يجرّب أو يختار أو يتعلم معلومة. قبل اعتماد العقبة، اختبرها بهذه الأسئلة:</w:t>
      </w:r>
    </w:p>
    <w:p>
      <w:pPr>
        <w:spacing w:after="60"/>
        <w:ind w:right="198" w:hanging="142"/>
        <w:jc w:val="right"/>
        <w:bidi w:val="1"/>
      </w:pPr>
      <w:r>
        <w:rPr>
          <w:rFonts w:ascii="Arial" w:hAnsi="Arial" w:cs="Arial" w:eastAsia="Arial"/>
          <w:rtl w:val="1"/>
        </w:rPr>
        <w:t>• هل تمنع الهدف أو تؤخره فعلًا؟</w:t>
      </w:r>
    </w:p>
    <w:p>
      <w:pPr>
        <w:spacing w:after="60"/>
        <w:ind w:right="198" w:hanging="142"/>
        <w:jc w:val="right"/>
        <w:bidi w:val="1"/>
      </w:pPr>
      <w:r>
        <w:rPr>
          <w:rFonts w:ascii="Arial" w:hAnsi="Arial" w:cs="Arial" w:eastAsia="Arial"/>
          <w:rtl w:val="1"/>
        </w:rPr>
        <w:t>• هل يستطيع البطل القيام بمحاولة مناسبة لمستواه؟</w:t>
      </w:r>
    </w:p>
    <w:p>
      <w:pPr>
        <w:spacing w:after="60"/>
        <w:ind w:right="198" w:hanging="142"/>
        <w:jc w:val="right"/>
        <w:bidi w:val="1"/>
      </w:pPr>
      <w:r>
        <w:rPr>
          <w:rFonts w:ascii="Arial" w:hAnsi="Arial" w:cs="Arial" w:eastAsia="Arial"/>
          <w:rtl w:val="1"/>
        </w:rPr>
        <w:t>• ماذا تكشف نتيجة المحاولة؟</w:t>
      </w:r>
    </w:p>
    <w:p>
      <w:pPr>
        <w:spacing w:after="60"/>
        <w:ind w:right="198" w:hanging="142"/>
        <w:jc w:val="right"/>
        <w:bidi w:val="1"/>
      </w:pPr>
      <w:r>
        <w:rPr>
          <w:rFonts w:ascii="Arial" w:hAnsi="Arial" w:cs="Arial" w:eastAsia="Arial"/>
          <w:rtl w:val="1"/>
        </w:rPr>
        <w:t>• هل تغيّر العقبة خطة البطل أو معلومات القارئ؟</w:t>
      </w:r>
    </w:p>
    <w:p>
      <w:pPr>
        <w:spacing w:after="60"/>
        <w:ind w:right="198" w:hanging="142"/>
        <w:jc w:val="right"/>
        <w:bidi w:val="1"/>
      </w:pPr>
      <w:r>
        <w:rPr>
          <w:rFonts w:ascii="Arial" w:hAnsi="Arial" w:cs="Arial" w:eastAsia="Arial"/>
          <w:rtl w:val="1"/>
        </w:rPr>
        <w:t>• هل يستطيع الطفل حلها بطريقة آمنة ومقنعة؟</w:t>
      </w:r>
    </w:p>
    <w:p>
      <w:pPr>
        <w:jc w:val="right"/>
        <w:widowControl/>
        <w:bidi w:val="1"/>
      </w:pPr>
      <w:r>
        <w:rPr>
          <w:rFonts w:ascii="Arial" w:hAnsi="Arial" w:cs="Arial" w:eastAsia="Arial"/>
          <w:rtl w:val="1"/>
        </w:rPr>
        <w:t>يمكن ترتيب المحاولات على سلم بسيط: محاولة أولى متوقعة، ثم دليل جديد، ثم قرار أنسب. لا يلزم أن تصبح المخاطر أكبر في كل مرة؛ يكفي أن يصبح فهم البطل للموقف أعمق. مثلًا، ينادي آدم لولو فلا يسمع جوابًا، ثم يلاحظ الجرس قرب المخزن، ثم يطلب مساعدة الحارس. كل خطوة مختلفة وتفسر التي بعدها.</w:t>
      </w:r>
    </w:p>
    <w:p>
      <w:pPr>
        <w:jc w:val="right"/>
        <w:widowControl/>
        <w:bidi w:val="1"/>
      </w:pPr>
      <w:r>
        <w:rPr>
          <w:rFonts w:ascii="Arial" w:hAnsi="Arial" w:cs="Arial" w:eastAsia="Arial"/>
          <w:rtl w:val="1"/>
        </w:rPr>
        <w:t>إذا ظهرت عقبة لا تؤثر في قرار أو نتيجة، فقد تكون مشهدًا جانبيًا. يمكن نقلها إلى قصة أخرى، أو إعطاؤها وظيفة واضحة، أو حذفها. هذا الفحص يساعد الطفل على إبقاء القصة مركزة من غير أن يحد من خياله.</w:t>
      </w:r>
    </w:p>
    <w:p>
      <w:pPr>
        <w:pStyle w:val="Heading2"/>
        <w:jc w:val="right"/>
        <w:bidi w:val="1"/>
      </w:pPr>
      <w:r>
        <w:rPr>
          <w:rFonts w:ascii="Arial" w:hAnsi="Arial" w:cs="Arial" w:eastAsia="Arial"/>
          <w:rtl w:val="1"/>
        </w:rPr>
        <w:t>اختبار الترابط: «لأن، لكن، لذلك»</w:t>
      </w:r>
    </w:p>
    <w:p>
      <w:pPr>
        <w:jc w:val="right"/>
        <w:widowControl/>
        <w:bidi w:val="1"/>
      </w:pPr>
      <w:r>
        <w:rPr>
          <w:rFonts w:ascii="Arial" w:hAnsi="Arial" w:cs="Arial" w:eastAsia="Arial"/>
          <w:rtl w:val="1"/>
        </w:rPr>
        <w:t>اطلب من الطفل أن يروي مقطعًا من قصته مستخدمًا هذه الكلمات مرة واحدة لكل منها: «لأن» لتوضيح السبب، و«لكن» لإظهار عائق أو اختلاف، و«لذلك» لبيان نتيجة أو قرار. بعد ذلك يقرأ المقطع من دون الكلمات نفسها، ويسأل: هل بقي الرابط مفهومًا؟ الهدف ليس حشو النص بروابط، بل تدريب الطفل على رؤية العلاقة بين الأحداث.</w:t>
      </w:r>
    </w:p>
    <w:p>
      <w:pPr>
        <w:jc w:val="right"/>
        <w:widowControl/>
        <w:bidi w:val="1"/>
      </w:pPr>
      <w:r>
        <w:rPr>
          <w:rFonts w:ascii="Arial" w:hAnsi="Arial" w:cs="Arial" w:eastAsia="Arial"/>
          <w:b/>
          <w:rtl w:val="1"/>
        </w:rPr>
        <w:t>مثال أولي:</w:t>
      </w:r>
      <w:r>
        <w:rPr>
          <w:rFonts w:ascii="Arial" w:hAnsi="Arial" w:cs="Arial" w:eastAsia="Arial"/>
          <w:rtl w:val="1"/>
        </w:rPr>
        <w:t xml:space="preserve"> «وجد آدم الجرس. ثم ذهب إلى الحارس. ثم فتح الحارس الباب».</w:t>
      </w:r>
    </w:p>
    <w:p>
      <w:pPr>
        <w:jc w:val="right"/>
        <w:widowControl/>
        <w:bidi w:val="1"/>
      </w:pPr>
      <w:r>
        <w:rPr>
          <w:rFonts w:ascii="Arial" w:hAnsi="Arial" w:cs="Arial" w:eastAsia="Arial"/>
          <w:b/>
          <w:rtl w:val="1"/>
        </w:rPr>
        <w:t>سؤال المراجعة:</w:t>
      </w:r>
      <w:r>
        <w:rPr>
          <w:rFonts w:ascii="Arial" w:hAnsi="Arial" w:cs="Arial" w:eastAsia="Arial"/>
          <w:rtl w:val="1"/>
        </w:rPr>
        <w:t xml:space="preserve"> ما علاقة الجرس بالحارس؟ ولماذا فُتح الباب؟</w:t>
      </w:r>
    </w:p>
    <w:p>
      <w:pPr>
        <w:jc w:val="right"/>
        <w:widowControl/>
        <w:bidi w:val="1"/>
      </w:pPr>
      <w:r>
        <w:rPr>
          <w:rFonts w:ascii="Arial" w:hAnsi="Arial" w:cs="Arial" w:eastAsia="Arial"/>
          <w:b/>
          <w:rtl w:val="1"/>
        </w:rPr>
        <w:t>صياغة أوضح:</w:t>
      </w:r>
      <w:r>
        <w:rPr>
          <w:rFonts w:ascii="Arial" w:hAnsi="Arial" w:cs="Arial" w:eastAsia="Arial"/>
          <w:rtl w:val="1"/>
        </w:rPr>
        <w:t xml:space="preserve"> «وجد آدم الجرس قرب المخزن، لذلك طلب مساعدة الحارس. كان الباب مغلقًا، لكن صوت المواء جاء من الداخل؛ ففتح الحارس الباب بعد أن أحضر المفتاح».</w:t>
      </w:r>
    </w:p>
    <w:p>
      <w:pPr>
        <w:pStyle w:val="Heading2"/>
        <w:jc w:val="right"/>
        <w:bidi w:val="1"/>
      </w:pPr>
      <w:r>
        <w:rPr>
          <w:rFonts w:ascii="Arial" w:hAnsi="Arial" w:cs="Arial" w:eastAsia="Arial"/>
          <w:rtl w:val="1"/>
        </w:rPr>
        <w:t>نشاط: ثلاثة مسارات للحل</w:t>
      </w:r>
    </w:p>
    <w:p>
      <w:pPr>
        <w:jc w:val="right"/>
        <w:widowControl/>
        <w:bidi w:val="1"/>
      </w:pPr>
      <w:r>
        <w:rPr>
          <w:rFonts w:ascii="Arial" w:hAnsi="Arial" w:cs="Arial" w:eastAsia="Arial"/>
          <w:rtl w:val="1"/>
        </w:rPr>
        <w:t>يكتب الأطفال ثلاث نهايات محتملة للمشكلة: حل يعتمد على معلومة، وحل يعتمد على قرار البطل، وحل يعتمد على مساعدة شخصية أخرى. ثم يناقشون: أي نهاية تترك للبطل دورًا؟ وأيها ممهدة بما سبق؟ يمكن أن تكون المساعدة مناسبة، لكن ينبغي ألا تسلب البطل كل الفعل.</w:t>
      </w:r>
    </w:p>
    <w:p>
      <w:pPr>
        <w:pStyle w:val="Heading2"/>
        <w:jc w:val="right"/>
        <w:bidi w:val="1"/>
      </w:pPr>
      <w:r>
        <w:rPr>
          <w:rFonts w:ascii="Arial" w:hAnsi="Arial" w:cs="Arial" w:eastAsia="Arial"/>
          <w:rtl w:val="1"/>
        </w:rPr>
        <w:t>فحص خريطة الحبكة قبل كتابة المسودة</w:t>
      </w:r>
    </w:p>
    <w:p>
      <w:pPr>
        <w:spacing w:after="60"/>
        <w:ind w:right="198" w:hanging="142"/>
        <w:jc w:val="right"/>
        <w:bidi w:val="1"/>
      </w:pPr>
      <w:r>
        <w:rPr>
          <w:rFonts w:ascii="Arial" w:hAnsi="Arial" w:cs="Arial" w:eastAsia="Arial"/>
          <w:rtl w:val="1"/>
        </w:rPr>
        <w:t>• هل يعرف القارئ ما الذي يريده البطل؟</w:t>
      </w:r>
    </w:p>
    <w:p>
      <w:pPr>
        <w:spacing w:after="60"/>
        <w:ind w:right="198" w:hanging="142"/>
        <w:jc w:val="right"/>
        <w:bidi w:val="1"/>
      </w:pPr>
      <w:r>
        <w:rPr>
          <w:rFonts w:ascii="Arial" w:hAnsi="Arial" w:cs="Arial" w:eastAsia="Arial"/>
          <w:rtl w:val="1"/>
        </w:rPr>
        <w:t>• هل هناك سبب لوقوع المشكلة؟</w:t>
      </w:r>
    </w:p>
    <w:p>
      <w:pPr>
        <w:spacing w:after="60"/>
        <w:ind w:right="198" w:hanging="142"/>
        <w:jc w:val="right"/>
        <w:bidi w:val="1"/>
      </w:pPr>
      <w:r>
        <w:rPr>
          <w:rFonts w:ascii="Arial" w:hAnsi="Arial" w:cs="Arial" w:eastAsia="Arial"/>
          <w:rtl w:val="1"/>
        </w:rPr>
        <w:t>• هل لكل محاولة نتيجة، حتى إن لم تنجح؟</w:t>
      </w:r>
    </w:p>
    <w:p>
      <w:pPr>
        <w:spacing w:after="60"/>
        <w:ind w:right="198" w:hanging="142"/>
        <w:jc w:val="right"/>
        <w:bidi w:val="1"/>
      </w:pPr>
      <w:r>
        <w:rPr>
          <w:rFonts w:ascii="Arial" w:hAnsi="Arial" w:cs="Arial" w:eastAsia="Arial"/>
          <w:rtl w:val="1"/>
        </w:rPr>
        <w:t>• هل تتغير خطة البطل عندما يحصل على معلومة جديدة؟</w:t>
      </w:r>
    </w:p>
    <w:p>
      <w:pPr>
        <w:spacing w:after="60"/>
        <w:ind w:right="198" w:hanging="142"/>
        <w:jc w:val="right"/>
        <w:bidi w:val="1"/>
      </w:pPr>
      <w:r>
        <w:rPr>
          <w:rFonts w:ascii="Arial" w:hAnsi="Arial" w:cs="Arial" w:eastAsia="Arial"/>
          <w:rtl w:val="1"/>
        </w:rPr>
        <w:t>• هل يستطيع القارئ فهم الحل من الأحداث السابقة؟</w:t>
      </w:r>
    </w:p>
    <w:p>
      <w:pPr>
        <w:jc w:val="right"/>
        <w:widowControl/>
        <w:bidi w:val="1"/>
      </w:pPr>
      <w:r>
        <w:rPr>
          <w:rFonts w:ascii="Arial" w:hAnsi="Arial" w:cs="Arial" w:eastAsia="Arial"/>
          <w:rtl w:val="1"/>
        </w:rPr>
        <w:t>يختار الطفل سؤالًا واحدًا فقط لتعديل الخريطة. لا تحوّل القائمة إلى اختبار يوقف الكتابة؛ فالخريطة قابلة للتغيير عندما يكتشف الكاتب ما يحدث أثناء المسودة.</w:t>
      </w:r>
    </w:p>
    <w:p>
      <w:pPr>
        <w:pStyle w:val="Heading2"/>
        <w:jc w:val="right"/>
        <w:bidi w:val="1"/>
      </w:pPr>
      <w:r>
        <w:rPr>
          <w:rFonts w:ascii="Arial" w:hAnsi="Arial" w:cs="Arial" w:eastAsia="Arial"/>
          <w:rtl w:val="1"/>
        </w:rPr>
        <w:t>ما قد يصعب على الطفل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يحل المشكلة في جملة واحدة:</w:t>
      </w:r>
      <w:r>
        <w:rPr>
          <w:rFonts w:ascii="Arial" w:hAnsi="Arial" w:cs="Arial" w:eastAsia="Arial"/>
          <w:rtl w:val="1"/>
        </w:rPr>
        <w:t xml:space="preserve"> اسأله عن محاولة لا تنجح وما الذي يتعلمه البطل منها.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تأتي شخصية فجأة لتنقذ الجميع:</w:t>
      </w:r>
      <w:r>
        <w:rPr>
          <w:rFonts w:ascii="Arial" w:hAnsi="Arial" w:cs="Arial" w:eastAsia="Arial"/>
          <w:rtl w:val="1"/>
        </w:rPr>
        <w:t xml:space="preserve"> اسأله هل مهّد لها سابقًا، وما الدور الذي بقي للبطل.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تتكرر المحاولة نفسها:</w:t>
      </w:r>
      <w:r>
        <w:rPr>
          <w:rFonts w:ascii="Arial" w:hAnsi="Arial" w:cs="Arial" w:eastAsia="Arial"/>
          <w:rtl w:val="1"/>
        </w:rPr>
        <w:t xml:space="preserve"> اقترح أن تتغير الطريقة أو أن تكشف المحاولة معلومة.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تكون المخاطر أعلى من الملائم:</w:t>
      </w:r>
      <w:r>
        <w:rPr>
          <w:rFonts w:ascii="Arial" w:hAnsi="Arial" w:cs="Arial" w:eastAsia="Arial"/>
          <w:rtl w:val="1"/>
        </w:rPr>
        <w:t xml:space="preserve"> ذكّر أن التشويق لا يحتاج إلى أذى؛ يمكن أن ينبع من وقت محدود أو دليل مفقود أو قرار صعب.</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تتسع القصة إلى أحداث كثيرة:</w:t>
      </w:r>
      <w:r>
        <w:rPr>
          <w:rFonts w:ascii="Arial" w:hAnsi="Arial" w:cs="Arial" w:eastAsia="Arial"/>
          <w:rtl w:val="1"/>
        </w:rPr>
        <w:t xml:space="preserve"> اطلب اختيار المشكلة المركزية، وتأجيل الأفكار الجانبية إلى قصة أخرى.</w:t>
      </w:r>
    </w:p>
    <w:p>
      <w:pPr>
        <w:pStyle w:val="Heading2"/>
        <w:jc w:val="right"/>
        <w:bidi w:val="1"/>
      </w:pPr>
      <w:r>
        <w:rPr>
          <w:rFonts w:ascii="Arial" w:hAnsi="Arial" w:cs="Arial" w:eastAsia="Arial"/>
          <w:rtl w:val="1"/>
        </w:rPr>
        <w:t>دليل التعلم</w:t>
      </w:r>
    </w:p>
    <w:p>
      <w:pPr>
        <w:jc w:val="right"/>
        <w:widowControl/>
        <w:bidi w:val="1"/>
      </w:pPr>
      <w:r>
        <w:rPr>
          <w:rFonts w:ascii="Arial" w:hAnsi="Arial" w:cs="Arial" w:eastAsia="Arial"/>
          <w:rtl w:val="1"/>
        </w:rPr>
        <w:t>يستطيع الطفل شرح سبب حدث واحد على الأقل، وما النتيجة التي ترتبت عليه. ويستطيع القارئ أن يحدد المشكلة والنهاية من دون أن يضطر الميسّر إلى تفسير ما غاب من النص.</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11. الوحدة السادسة: البداية والراوي والمشهد</w:t>
      </w:r>
    </w:p>
    <w:p>
      <w:pPr>
        <w:pStyle w:val="Heading2"/>
        <w:jc w:val="right"/>
        <w:bidi w:val="1"/>
      </w:pPr>
      <w:r>
        <w:rPr>
          <w:rFonts w:ascii="Arial" w:hAnsi="Arial" w:cs="Arial" w:eastAsia="Arial"/>
          <w:rtl w:val="1"/>
        </w:rPr>
        <w:t>موضع الوحدة في التدرج</w:t>
      </w:r>
    </w:p>
    <w:p>
      <w:pPr>
        <w:jc w:val="right"/>
        <w:widowControl/>
        <w:bidi w:val="1"/>
      </w:pPr>
      <w:r>
        <w:rPr>
          <w:rFonts w:ascii="Arial" w:hAnsi="Arial" w:cs="Arial" w:eastAsia="Arial"/>
          <w:rtl w:val="1"/>
        </w:rPr>
        <w:t>بعد وجود خريطة للقصة، يجرب الطفل طريقة مناسبة لبدئها وحكيها. لا نطلب «مقدمة مشوقة» بصيغة واحدة؛ بل نعرض بدائل، ونناقش أثر كل اختيار.</w:t>
      </w:r>
    </w:p>
    <w:p>
      <w:pPr>
        <w:pStyle w:val="Heading2"/>
        <w:jc w:val="right"/>
        <w:bidi w:val="1"/>
      </w:pPr>
      <w:r>
        <w:rPr>
          <w:rFonts w:ascii="Arial" w:hAnsi="Arial" w:cs="Arial" w:eastAsia="Arial"/>
          <w:rtl w:val="1"/>
        </w:rPr>
        <w:t>نواتج الوحدة</w:t>
      </w:r>
    </w:p>
    <w:p>
      <w:pPr>
        <w:spacing w:after="60"/>
        <w:ind w:right="198" w:hanging="142"/>
        <w:jc w:val="right"/>
        <w:bidi w:val="1"/>
      </w:pPr>
      <w:r>
        <w:rPr>
          <w:rFonts w:ascii="Arial" w:hAnsi="Arial" w:cs="Arial" w:eastAsia="Arial"/>
          <w:rtl w:val="1"/>
        </w:rPr>
        <w:t>• يكتب الطفل بدايتين محتملتين ويختار واحدة لسبب.</w:t>
      </w:r>
    </w:p>
    <w:p>
      <w:pPr>
        <w:spacing w:after="60"/>
        <w:ind w:right="198" w:hanging="142"/>
        <w:jc w:val="right"/>
        <w:bidi w:val="1"/>
      </w:pPr>
      <w:r>
        <w:rPr>
          <w:rFonts w:ascii="Arial" w:hAnsi="Arial" w:cs="Arial" w:eastAsia="Arial"/>
          <w:rtl w:val="1"/>
        </w:rPr>
        <w:t>• يثبت ضمير الراوي وزمن السرد في مقطع قصير.</w:t>
      </w:r>
    </w:p>
    <w:p>
      <w:pPr>
        <w:spacing w:after="60"/>
        <w:ind w:right="198" w:hanging="142"/>
        <w:jc w:val="right"/>
        <w:bidi w:val="1"/>
      </w:pPr>
      <w:r>
        <w:rPr>
          <w:rFonts w:ascii="Arial" w:hAnsi="Arial" w:cs="Arial" w:eastAsia="Arial"/>
          <w:rtl w:val="1"/>
        </w:rPr>
        <w:t>• يميز بين مشهد نراه لحظة بلحظة وتلخيص يمر بسرعة على وقت طويل.</w:t>
      </w:r>
    </w:p>
    <w:p>
      <w:pPr>
        <w:pStyle w:val="Heading2"/>
        <w:jc w:val="right"/>
        <w:bidi w:val="1"/>
      </w:pPr>
      <w:r>
        <w:rPr>
          <w:rFonts w:ascii="Arial" w:hAnsi="Arial" w:cs="Arial" w:eastAsia="Arial"/>
          <w:rtl w:val="1"/>
        </w:rPr>
        <w:t>أربعة مداخل للبداية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بداية بالمشهد:</w:t>
      </w:r>
      <w:r>
        <w:rPr>
          <w:rFonts w:ascii="Arial" w:hAnsi="Arial" w:cs="Arial" w:eastAsia="Arial"/>
          <w:rtl w:val="1"/>
        </w:rPr>
        <w:t xml:space="preserve"> «كانت قطرات المطر تسقط على مقاعد الحديقة حين سمع آدم مواءً خافتًا.»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بداية بالفعل:</w:t>
      </w:r>
      <w:r>
        <w:rPr>
          <w:rFonts w:ascii="Arial" w:hAnsi="Arial" w:cs="Arial" w:eastAsia="Arial"/>
          <w:rtl w:val="1"/>
        </w:rPr>
        <w:t xml:space="preserve"> «ركض آدم نحو البوابة، ثم توقف عندما رأى الجرس الأزرق على الأرض.»</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بداية بالحوار:</w:t>
      </w:r>
      <w:r>
        <w:rPr>
          <w:rFonts w:ascii="Arial" w:hAnsi="Arial" w:cs="Arial" w:eastAsia="Arial"/>
          <w:rtl w:val="1"/>
        </w:rPr>
        <w:t xml:space="preserve"> «— لولو، هل سمعتِ هذا الصوت؟»</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بداية هادئة تمهد للمشكلة:</w:t>
      </w:r>
      <w:r>
        <w:rPr>
          <w:rFonts w:ascii="Arial" w:hAnsi="Arial" w:cs="Arial" w:eastAsia="Arial"/>
          <w:rtl w:val="1"/>
        </w:rPr>
        <w:t xml:space="preserve"> «في صباح الخميس، اصطحب آدم قطته إلى الحديقة.»</w:t>
      </w:r>
    </w:p>
    <w:p>
      <w:pPr>
        <w:jc w:val="right"/>
        <w:widowControl/>
        <w:bidi w:val="1"/>
      </w:pPr>
      <w:r>
        <w:rPr>
          <w:rFonts w:ascii="Arial" w:hAnsi="Arial" w:cs="Arial" w:eastAsia="Arial"/>
          <w:rtl w:val="1"/>
        </w:rPr>
        <w:t>ليس المطلوب أن تبدأ كل قصة بصراخ أو سؤال. يقارن الطفل أثر بدايتين: أيهما تهيئ للمشكلة؟ وأيهما تمنح القارئ ما يحتاجه؟</w:t>
      </w:r>
    </w:p>
    <w:p>
      <w:pPr>
        <w:pStyle w:val="Heading2"/>
        <w:jc w:val="right"/>
        <w:bidi w:val="1"/>
      </w:pPr>
      <w:r>
        <w:rPr>
          <w:rFonts w:ascii="Arial" w:hAnsi="Arial" w:cs="Arial" w:eastAsia="Arial"/>
          <w:rtl w:val="1"/>
        </w:rPr>
        <w:t>الراوي ووجهة النظر</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المتكلم:</w:t>
      </w:r>
      <w:r>
        <w:rPr>
          <w:rFonts w:ascii="Arial" w:hAnsi="Arial" w:cs="Arial" w:eastAsia="Arial"/>
          <w:rtl w:val="1"/>
        </w:rPr>
        <w:t xml:space="preserve"> «ذهبت إلى الحديقة، وسمعت صوتًا». يخبر الراوي بما يعرفه أو يلاحظه.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الغائب:</w:t>
      </w:r>
      <w:r>
        <w:rPr>
          <w:rFonts w:ascii="Arial" w:hAnsi="Arial" w:cs="Arial" w:eastAsia="Arial"/>
          <w:rtl w:val="1"/>
        </w:rPr>
        <w:t xml:space="preserve"> «ذهب آدم إلى الحديقة، وسمع صوتًا». يروي الكاتب عن الشخصية.</w:t>
      </w:r>
    </w:p>
    <w:p>
      <w:pPr>
        <w:jc w:val="right"/>
        <w:widowControl/>
        <w:bidi w:val="1"/>
      </w:pPr>
      <w:r>
        <w:rPr>
          <w:rFonts w:ascii="Arial" w:hAnsi="Arial" w:cs="Arial" w:eastAsia="Arial"/>
          <w:rtl w:val="1"/>
        </w:rPr>
        <w:t>في القصص الأولى، يساعد ثبات الضمير والزمن على وضوح النص. إذا اختار الطفل راويا بضمير «أنا»، اسأله: «ما الذي يستطيع هذا الراوي معرفته؟» ولا تطلب منه تغيير الضمير لمجرد أن الميسّر يفضل نوعًا آخر.</w:t>
      </w:r>
    </w:p>
    <w:p>
      <w:pPr>
        <w:pStyle w:val="Heading2"/>
        <w:jc w:val="right"/>
        <w:bidi w:val="1"/>
      </w:pPr>
      <w:r>
        <w:rPr>
          <w:rFonts w:ascii="Arial" w:hAnsi="Arial" w:cs="Arial" w:eastAsia="Arial"/>
          <w:rtl w:val="1"/>
        </w:rPr>
        <w:t>المشهد والتلخيص</w:t>
      </w:r>
    </w:p>
    <w:p>
      <w:pPr>
        <w:jc w:val="right"/>
        <w:widowControl/>
        <w:bidi w:val="1"/>
      </w:pPr>
      <w:r>
        <w:rPr>
          <w:rFonts w:ascii="Arial" w:hAnsi="Arial" w:cs="Arial" w:eastAsia="Arial"/>
          <w:rtl w:val="1"/>
        </w:rPr>
        <w:t>المشهد يبطئ اللحظة ويعرض فعلًا أو كلامًا مهمًا؛ أما التلخيص فيمر بسرعة على زمن أطول. «بحث آدم في الحديقة دقائق» تلخيص. «رفع آدم المقعد، ونادى لولو، ثم أصغى إلى صوت خلف الشجيرات» مشهد. تستخدم القصة النوعين: مشاهد عند لحظات القرار، وتلخيصًا للانتقال بين الأحداث.</w:t>
      </w:r>
    </w:p>
    <w:p>
      <w:pPr>
        <w:pStyle w:val="Heading2"/>
        <w:jc w:val="right"/>
        <w:bidi w:val="1"/>
      </w:pPr>
      <w:r>
        <w:rPr>
          <w:rFonts w:ascii="Arial" w:hAnsi="Arial" w:cs="Arial" w:eastAsia="Arial"/>
          <w:rtl w:val="1"/>
        </w:rPr>
        <w:t>اللقاء الأول: البداية من ثلاث نوافذ</w:t>
      </w:r>
    </w:p>
    <w:p>
      <w:pPr>
        <w:jc w:val="right"/>
        <w:widowControl/>
        <w:bidi w:val="1"/>
      </w:pPr>
      <w:r>
        <w:rPr>
          <w:rFonts w:ascii="Arial" w:hAnsi="Arial" w:cs="Arial" w:eastAsia="Arial"/>
          <w:rtl w:val="1"/>
        </w:rPr>
        <w:t>يختار الطفل لحظة من خريطته، ويكتب لها بداية بالمشهد، وأخرى بالحوار، وثالثة هادئة. يقرأها لشريك، ويسأل: «ما المعلومة التي عرفتَها؟ وما السؤال الذي تريد معرفة جوابه؟» ثم يحتفظ بالبداية التي تناسب قصته، لا بالضرورة الأكثر إثارة.</w:t>
      </w:r>
    </w:p>
    <w:p>
      <w:pPr>
        <w:pStyle w:val="Heading2"/>
        <w:jc w:val="right"/>
        <w:bidi w:val="1"/>
      </w:pPr>
      <w:r>
        <w:rPr>
          <w:rFonts w:ascii="Arial" w:hAnsi="Arial" w:cs="Arial" w:eastAsia="Arial"/>
          <w:rtl w:val="1"/>
        </w:rPr>
        <w:t>اللقاء الثاني: كاميرا قريبة وبعيدة</w:t>
      </w:r>
    </w:p>
    <w:p>
      <w:pPr>
        <w:jc w:val="right"/>
        <w:widowControl/>
        <w:bidi w:val="1"/>
      </w:pPr>
      <w:r>
        <w:rPr>
          <w:rFonts w:ascii="Arial" w:hAnsi="Arial" w:cs="Arial" w:eastAsia="Arial"/>
          <w:rtl w:val="1"/>
        </w:rPr>
        <w:t>يختار الطفل لحظة مهمة ويكتبها في سطر تلخيصي. ثم يوسعها إلى مشهد من ثلاث أو أربع جمل. بعد ذلك يحدد أين يريد أن يبطئ السرد وأين يريد أن يمر سريعًا. هذا النشاط يعلّمه التحكم في الإيقاع، لا مجرد زيادة الكلمات.</w:t>
      </w:r>
    </w:p>
    <w:p>
      <w:pPr>
        <w:pStyle w:val="Heading2"/>
        <w:jc w:val="right"/>
        <w:bidi w:val="1"/>
      </w:pPr>
      <w:r>
        <w:rPr>
          <w:rFonts w:ascii="Arial" w:hAnsi="Arial" w:cs="Arial" w:eastAsia="Arial"/>
          <w:rtl w:val="1"/>
        </w:rPr>
        <w:t>بناء مشهد وجملة واضحة</w:t>
      </w:r>
    </w:p>
    <w:p>
      <w:pPr>
        <w:jc w:val="right"/>
        <w:widowControl/>
        <w:bidi w:val="1"/>
      </w:pPr>
      <w:r>
        <w:rPr>
          <w:rFonts w:ascii="Arial" w:hAnsi="Arial" w:cs="Arial" w:eastAsia="Arial"/>
          <w:rtl w:val="1"/>
        </w:rPr>
        <w:t xml:space="preserve">يساعد المشهد القصير الطفل على تحويل الخريطة إلى كتابة. اطلب منه أن يحدد ثلاثة أشياء قبل صياغة الجمل: </w:t>
      </w:r>
      <w:r>
        <w:rPr>
          <w:rFonts w:ascii="Arial" w:hAnsi="Arial" w:cs="Arial" w:eastAsia="Arial"/>
          <w:b/>
          <w:rtl w:val="1"/>
        </w:rPr>
        <w:t>أين يقف البطل؟ ما الفعل الذي يقع الآن؟ ما الذي يلاحظه أو يقرره؟</w:t>
      </w:r>
      <w:r>
        <w:rPr>
          <w:rFonts w:ascii="Arial" w:hAnsi="Arial" w:cs="Arial" w:eastAsia="Arial"/>
          <w:rtl w:val="1"/>
        </w:rPr>
        <w:t xml:space="preserve"> ثم يكتب جملتين أو ثلاثًا. ليس مطلوبًا شرح كل شيء في جملة واحدة.</w:t>
      </w:r>
    </w:p>
    <w:p>
      <w:pPr>
        <w:jc w:val="right"/>
        <w:widowControl/>
        <w:bidi w:val="1"/>
      </w:pPr>
      <w:r>
        <w:rPr>
          <w:rFonts w:ascii="Arial" w:hAnsi="Arial" w:cs="Arial" w:eastAsia="Arial"/>
          <w:rtl w:val="1"/>
        </w:rPr>
        <w:t>مثال أولي: «آدم عند الباب. سمع صوتًا. طلب الحارس».</w:t>
      </w:r>
    </w:p>
    <w:p>
      <w:pPr>
        <w:jc w:val="right"/>
        <w:widowControl/>
        <w:bidi w:val="1"/>
      </w:pPr>
      <w:r>
        <w:rPr>
          <w:rFonts w:ascii="Arial" w:hAnsi="Arial" w:cs="Arial" w:eastAsia="Arial"/>
          <w:rtl w:val="1"/>
        </w:rPr>
        <w:t>أسئلة المراجعة: أي صوت سمع؟ لماذا طلب الحارس؟ ماذا فعل الحارس بعد ذلك؟ قد تصبح الصياغة: «توقف آدم قرب باب المخزن. سمع مواءً خافتًا، لذلك نادى الحارس. طلب منه أن يفتح الباب معه».</w:t>
      </w:r>
    </w:p>
    <w:p>
      <w:pPr>
        <w:jc w:val="right"/>
        <w:widowControl/>
        <w:bidi w:val="1"/>
      </w:pPr>
      <w:r>
        <w:rPr>
          <w:rFonts w:ascii="Arial" w:hAnsi="Arial" w:cs="Arial" w:eastAsia="Arial"/>
          <w:rtl w:val="1"/>
        </w:rPr>
        <w:t>يعرض الميسّر أفعالًا دقيقة تساعد الطفل على رؤية الحركة: «اقترب، توقّف، أصغى، لمح، تراجع، أشار، همس». لا يقدمها بوصفها مفردات للحفظ؛ بل يطلب من الطفل اختيار فعل يطابق الصورة التي يتخيلها.</w:t>
      </w:r>
    </w:p>
    <w:p>
      <w:pPr>
        <w:pStyle w:val="Heading2"/>
        <w:jc w:val="right"/>
        <w:bidi w:val="1"/>
      </w:pPr>
      <w:r>
        <w:rPr>
          <w:rFonts w:ascii="Arial" w:hAnsi="Arial" w:cs="Arial" w:eastAsia="Arial"/>
          <w:rtl w:val="1"/>
        </w:rPr>
        <w:t>متى نبدأ فقرة جديدة؟</w:t>
      </w:r>
    </w:p>
    <w:p>
      <w:pPr>
        <w:jc w:val="right"/>
        <w:widowControl/>
        <w:bidi w:val="1"/>
      </w:pPr>
      <w:r>
        <w:rPr>
          <w:rFonts w:ascii="Arial" w:hAnsi="Arial" w:cs="Arial" w:eastAsia="Arial"/>
          <w:rtl w:val="1"/>
        </w:rPr>
        <w:t>قد يبدأ الطفل فقرة جديدة عندما ينتقل المكان أو الزمن، أو يتغير المتكلم، أو تبدأ لحظة مهمة مختلفة. لا يحتاج في البداية إلى حفظ قاعدة تحريرية طويلة؛ يكفي أن يسأل: «هل حدث تغيير واضح؟ وهل سيساعد القارئ أن أبدأ سطرًا جديدًا؟» يطبق ذلك على فقرة واحدة ثم يراجعها بصوت مسموع.</w:t>
      </w:r>
    </w:p>
    <w:p>
      <w:pPr>
        <w:pStyle w:val="Heading2"/>
        <w:jc w:val="right"/>
        <w:bidi w:val="1"/>
      </w:pPr>
      <w:r>
        <w:rPr>
          <w:rFonts w:ascii="Arial" w:hAnsi="Arial" w:cs="Arial" w:eastAsia="Arial"/>
          <w:rtl w:val="1"/>
        </w:rPr>
        <w:t>من الكلمة إلى الجملة ثم الفقرة</w:t>
      </w:r>
    </w:p>
    <w:p>
      <w:pPr>
        <w:jc w:val="right"/>
        <w:widowControl/>
        <w:bidi w:val="1"/>
      </w:pPr>
      <w:r>
        <w:rPr>
          <w:rFonts w:ascii="Arial" w:hAnsi="Arial" w:cs="Arial" w:eastAsia="Arial"/>
          <w:rtl w:val="1"/>
        </w:rPr>
        <w:t>بعد أن يعرف الطفل ما يرويه، ساعده على ترتيب الكلمات في جملة واضحة. ابدأ بالفعل أو بالشخصية، ثم أضف ما يحتاجه القارئ: «اقترب آدم»؛ «اقترب آدم من باب المخزن»؛ «اقترب آدم من باب المخزن، لكنه توقف عندما سمع صوتًا». لا تطلب منه إطالة كل جملة؛ المقصود أن تكون العلاقة مفهومة. يمكن جمع جملتين قصيرتين إذا كان الرابط بينهما واضحًا، أو تقسيم جملة مزدحمة إلى اثنتين.</w:t>
      </w:r>
    </w:p>
    <w:p>
      <w:pPr>
        <w:jc w:val="right"/>
        <w:widowControl/>
        <w:bidi w:val="1"/>
      </w:pPr>
      <w:r>
        <w:rPr>
          <w:rFonts w:ascii="Arial" w:hAnsi="Arial" w:cs="Arial" w:eastAsia="Arial"/>
          <w:rtl w:val="1"/>
        </w:rPr>
        <w:t>تتكون الفقرة غالبًا حول لحظة أو مكان أو خطوة من الحكاية. عندما ينتقل الطفل إلى زمن أو موقع أو متكلم جديد، اسأله إن كان القارئ سيستفيد من فقرة جديدة. لا يلزم أن يحفظ قاعدة شكلية قبل أن يلاحظ التغيير في النص.</w:t>
      </w:r>
    </w:p>
    <w:p>
      <w:pPr>
        <w:pStyle w:val="Heading2"/>
        <w:jc w:val="right"/>
        <w:bidi w:val="1"/>
      </w:pPr>
      <w:r>
        <w:rPr>
          <w:rFonts w:ascii="Arial" w:hAnsi="Arial" w:cs="Arial" w:eastAsia="Arial"/>
          <w:rtl w:val="1"/>
        </w:rPr>
        <w:t>روابط تخدم المعنى</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للزمن:</w:t>
      </w:r>
      <w:r>
        <w:rPr>
          <w:rFonts w:ascii="Arial" w:hAnsi="Arial" w:cs="Arial" w:eastAsia="Arial"/>
          <w:rtl w:val="1"/>
        </w:rPr>
        <w:t xml:space="preserve"> في الصباح، بعد قليل، في تلك اللحظة، عند عودته.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للسبب والنتيجة:</w:t>
      </w:r>
      <w:r>
        <w:rPr>
          <w:rFonts w:ascii="Arial" w:hAnsi="Arial" w:cs="Arial" w:eastAsia="Arial"/>
          <w:rtl w:val="1"/>
        </w:rPr>
        <w:t xml:space="preserve"> لأن، لذلك، لهذا، فـ.</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للتعارض أو المفاجأة:</w:t>
      </w:r>
      <w:r>
        <w:rPr>
          <w:rFonts w:ascii="Arial" w:hAnsi="Arial" w:cs="Arial" w:eastAsia="Arial"/>
          <w:rtl w:val="1"/>
        </w:rPr>
        <w:t xml:space="preserve"> لكن، مع ذلك، فجأة.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للإضافة أو التوضيح:</w:t>
      </w:r>
      <w:r>
        <w:rPr>
          <w:rFonts w:ascii="Arial" w:hAnsi="Arial" w:cs="Arial" w:eastAsia="Arial"/>
          <w:rtl w:val="1"/>
        </w:rPr>
        <w:t xml:space="preserve"> أيضًا، مثلًا، أي.</w:t>
      </w:r>
    </w:p>
    <w:p>
      <w:pPr>
        <w:jc w:val="right"/>
        <w:widowControl/>
        <w:bidi w:val="1"/>
      </w:pPr>
      <w:r>
        <w:rPr>
          <w:rFonts w:ascii="Arial" w:hAnsi="Arial" w:cs="Arial" w:eastAsia="Arial"/>
          <w:rtl w:val="1"/>
        </w:rPr>
        <w:t>اعرض كلمتين أو ثلاثًا في الدرس، واطلب من الطفل أن يختار ما يعبّر عن العلاقة التي يقصدها. كثرة الروابط لا تعوض غياب الصلة بين الأحداث.</w:t>
      </w:r>
    </w:p>
    <w:p>
      <w:pPr>
        <w:pStyle w:val="Heading2"/>
        <w:jc w:val="right"/>
        <w:bidi w:val="1"/>
      </w:pPr>
      <w:r>
        <w:rPr>
          <w:rFonts w:ascii="Arial" w:hAnsi="Arial" w:cs="Arial" w:eastAsia="Arial"/>
          <w:rtl w:val="1"/>
        </w:rPr>
        <w:t>تمرين الكاميرا والضمير</w:t>
      </w:r>
    </w:p>
    <w:p>
      <w:pPr>
        <w:jc w:val="right"/>
        <w:widowControl/>
        <w:bidi w:val="1"/>
      </w:pPr>
      <w:r>
        <w:rPr>
          <w:rFonts w:ascii="Arial" w:hAnsi="Arial" w:cs="Arial" w:eastAsia="Arial"/>
          <w:rtl w:val="1"/>
        </w:rPr>
        <w:t>يكتب الطفل مشهدًا من ثلاث جمل بضمير واحد. يضع خطًا تحت أفعال الراوي، ثم يقرأ النص بصوت مسموع ليرى إن كان الزمن واضحًا. إذا انتقل من «أنا» إلى «هو» بلا قصد، لا تعِد كتابة المقطع عنه؛ اطلب منه أن يختار أي جملة يريد الاحتفاظ بها، وأي ضمير ينسجم معها.</w:t>
      </w:r>
    </w:p>
    <w:p>
      <w:pPr>
        <w:pStyle w:val="Heading2"/>
        <w:jc w:val="right"/>
        <w:bidi w:val="1"/>
      </w:pPr>
      <w:r>
        <w:rPr>
          <w:rFonts w:ascii="Arial" w:hAnsi="Arial" w:cs="Arial" w:eastAsia="Arial"/>
          <w:rtl w:val="1"/>
        </w:rPr>
        <w:t>ما قد يصعب على الطفل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يبدأ بوصف طويل لا يقود إلى شيء:</w:t>
      </w:r>
      <w:r>
        <w:rPr>
          <w:rFonts w:ascii="Arial" w:hAnsi="Arial" w:cs="Arial" w:eastAsia="Arial"/>
          <w:rtl w:val="1"/>
        </w:rPr>
        <w:t xml:space="preserve"> اسأله ما الحدث الذي يريد أن يصل إليه، ثم اختر تفصيلًا يخدمه.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يغيّر الضمير بلا قصد:</w:t>
      </w:r>
      <w:r>
        <w:rPr>
          <w:rFonts w:ascii="Arial" w:hAnsi="Arial" w:cs="Arial" w:eastAsia="Arial"/>
          <w:rtl w:val="1"/>
        </w:rPr>
        <w:t xml:space="preserve"> ضع خطًا تحت أفعال الراوي، ودع الطفل يختار ضميرًا واحدًا للمقطع.</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يجعل كل القصة مشهدًا بطيئًا:</w:t>
      </w:r>
      <w:r>
        <w:rPr>
          <w:rFonts w:ascii="Arial" w:hAnsi="Arial" w:cs="Arial" w:eastAsia="Arial"/>
          <w:rtl w:val="1"/>
        </w:rPr>
        <w:t xml:space="preserve"> ابحثوا عن مقطع يمكن تلخيصه في جملة.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يظن أن السؤال في أول سطر شرط:</w:t>
      </w:r>
      <w:r>
        <w:rPr>
          <w:rFonts w:ascii="Arial" w:hAnsi="Arial" w:cs="Arial" w:eastAsia="Arial"/>
          <w:rtl w:val="1"/>
        </w:rPr>
        <w:t xml:space="preserve"> اعرض بدايات هادئة وابدأ من المشكلة أو الفعل.</w:t>
      </w:r>
    </w:p>
    <w:p>
      <w:pPr>
        <w:pStyle w:val="Heading2"/>
        <w:jc w:val="right"/>
        <w:bidi w:val="1"/>
      </w:pPr>
      <w:r>
        <w:rPr>
          <w:rFonts w:ascii="Arial" w:hAnsi="Arial" w:cs="Arial" w:eastAsia="Arial"/>
          <w:rtl w:val="1"/>
        </w:rPr>
        <w:t>دليل التعلم</w:t>
      </w:r>
    </w:p>
    <w:p>
      <w:pPr>
        <w:jc w:val="right"/>
        <w:widowControl/>
        <w:bidi w:val="1"/>
      </w:pPr>
      <w:r>
        <w:rPr>
          <w:rFonts w:ascii="Arial" w:hAnsi="Arial" w:cs="Arial" w:eastAsia="Arial"/>
          <w:rtl w:val="1"/>
        </w:rPr>
        <w:t>يشرح الطفل لماذا اختار بداية، ويستطيع تحديد من يروي مقطعه. في المراجعة، يلاحظ انتقالًا غير مقصود في الضمير أو الزمن ويصلحه بمساعدة مناسبة.</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12. الوحدة السابعة: السرد والحوار والنهاية</w:t>
      </w:r>
    </w:p>
    <w:p>
      <w:pPr>
        <w:pStyle w:val="Heading2"/>
        <w:jc w:val="right"/>
        <w:bidi w:val="1"/>
      </w:pPr>
      <w:r>
        <w:rPr>
          <w:rFonts w:ascii="Arial" w:hAnsi="Arial" w:cs="Arial" w:eastAsia="Arial"/>
          <w:rtl w:val="1"/>
        </w:rPr>
        <w:t>موضع الوحدة في التدرج</w:t>
      </w:r>
    </w:p>
    <w:p>
      <w:pPr>
        <w:jc w:val="right"/>
        <w:widowControl/>
        <w:bidi w:val="1"/>
      </w:pPr>
      <w:r>
        <w:rPr>
          <w:rFonts w:ascii="Arial" w:hAnsi="Arial" w:cs="Arial" w:eastAsia="Arial"/>
          <w:rtl w:val="1"/>
        </w:rPr>
        <w:t>يتعلم الطفل هنا أن للقصة أكثر من صوت. السرد يحمل الأحداث، والوصف يختار تفاصيل، والحوار يجعل الشخصيات تتكلم وتؤثر في الحدث. أما النهاية فتجيب عن السؤال الذي زرعته القصة أو تترك بابًا مفتوحًا عن قصد.</w:t>
      </w:r>
    </w:p>
    <w:p>
      <w:pPr>
        <w:pStyle w:val="Heading2"/>
        <w:jc w:val="right"/>
        <w:bidi w:val="1"/>
      </w:pPr>
      <w:r>
        <w:rPr>
          <w:rFonts w:ascii="Arial" w:hAnsi="Arial" w:cs="Arial" w:eastAsia="Arial"/>
          <w:rtl w:val="1"/>
        </w:rPr>
        <w:t>نواتج الوحدة</w:t>
      </w:r>
    </w:p>
    <w:p>
      <w:pPr>
        <w:spacing w:after="60"/>
        <w:ind w:right="198" w:hanging="142"/>
        <w:jc w:val="right"/>
        <w:bidi w:val="1"/>
      </w:pPr>
      <w:r>
        <w:rPr>
          <w:rFonts w:ascii="Arial" w:hAnsi="Arial" w:cs="Arial" w:eastAsia="Arial"/>
          <w:rtl w:val="1"/>
        </w:rPr>
        <w:t>• يختار الطفل بين السرد والوصف والحوار بحسب وظيفة المقطع.</w:t>
      </w:r>
    </w:p>
    <w:p>
      <w:pPr>
        <w:spacing w:after="60"/>
        <w:ind w:right="198" w:hanging="142"/>
        <w:jc w:val="right"/>
        <w:bidi w:val="1"/>
      </w:pPr>
      <w:r>
        <w:rPr>
          <w:rFonts w:ascii="Arial" w:hAnsi="Arial" w:cs="Arial" w:eastAsia="Arial"/>
          <w:rtl w:val="1"/>
        </w:rPr>
        <w:t>• يكتب حوارًا واضح المتكلمين ويضبط تنسيقه باتساق.</w:t>
      </w:r>
    </w:p>
    <w:p>
      <w:pPr>
        <w:spacing w:after="60"/>
        <w:ind w:right="198" w:hanging="142"/>
        <w:jc w:val="right"/>
        <w:bidi w:val="1"/>
      </w:pPr>
      <w:r>
        <w:rPr>
          <w:rFonts w:ascii="Arial" w:hAnsi="Arial" w:cs="Arial" w:eastAsia="Arial"/>
          <w:rtl w:val="1"/>
        </w:rPr>
        <w:t>• يصوغ نهاية مرتبطة بالمشكلة وممهّدة بما سبقها.</w:t>
      </w:r>
    </w:p>
    <w:p>
      <w:pPr>
        <w:pStyle w:val="Heading2"/>
        <w:jc w:val="right"/>
        <w:bidi w:val="1"/>
      </w:pPr>
      <w:r>
        <w:rPr>
          <w:rFonts w:ascii="Arial" w:hAnsi="Arial" w:cs="Arial" w:eastAsia="Arial"/>
          <w:rtl w:val="1"/>
        </w:rPr>
        <w:t>وظيفة كل أداة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السرد:</w:t>
      </w:r>
      <w:r>
        <w:rPr>
          <w:rFonts w:ascii="Arial" w:hAnsi="Arial" w:cs="Arial" w:eastAsia="Arial"/>
          <w:rtl w:val="1"/>
        </w:rPr>
        <w:t xml:space="preserve"> يخبرنا بما وقع وبالانتقال من حدث إلى آخر.</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الوصف:</w:t>
      </w:r>
      <w:r>
        <w:rPr>
          <w:rFonts w:ascii="Arial" w:hAnsi="Arial" w:cs="Arial" w:eastAsia="Arial"/>
          <w:rtl w:val="1"/>
        </w:rPr>
        <w:t xml:space="preserve"> يساعد القارئ على رؤية تفصيل مهم أو الإحساس بجو المشهد.</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الحوار:</w:t>
      </w:r>
      <w:r>
        <w:rPr>
          <w:rFonts w:ascii="Arial" w:hAnsi="Arial" w:cs="Arial" w:eastAsia="Arial"/>
          <w:rtl w:val="1"/>
        </w:rPr>
        <w:t xml:space="preserve"> يكشف رغبة أو خلافًا أو معلومة، وقد يدفع الحدث إلى الأمام.</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الصمت أو الفعل:</w:t>
      </w:r>
      <w:r>
        <w:rPr>
          <w:rFonts w:ascii="Arial" w:hAnsi="Arial" w:cs="Arial" w:eastAsia="Arial"/>
          <w:rtl w:val="1"/>
        </w:rPr>
        <w:t xml:space="preserve"> قد يغني عن جملة؛ نظرة أو تردد أو خطوة أحيانًا أبلغ من تفسير طويل.</w:t>
      </w:r>
    </w:p>
    <w:p>
      <w:pPr>
        <w:jc w:val="right"/>
        <w:widowControl/>
        <w:bidi w:val="1"/>
      </w:pPr>
      <w:r>
        <w:rPr>
          <w:rFonts w:ascii="Arial" w:hAnsi="Arial" w:cs="Arial" w:eastAsia="Arial"/>
          <w:rtl w:val="1"/>
        </w:rPr>
        <w:t>ليس على الطفل استعمال الأدوات كلها في كل فقرة. يسأل: «ما الذي يحتاج القارئ إلى معرفته أو الشعور به هنا؟» ثم يختار الأداة.</w:t>
      </w:r>
    </w:p>
    <w:p>
      <w:pPr>
        <w:pStyle w:val="Heading2"/>
        <w:jc w:val="right"/>
        <w:bidi w:val="1"/>
      </w:pPr>
      <w:r>
        <w:rPr>
          <w:rFonts w:ascii="Arial" w:hAnsi="Arial" w:cs="Arial" w:eastAsia="Arial"/>
          <w:rtl w:val="1"/>
        </w:rPr>
        <w:t>الحوار الذي يخدم المشهد</w:t>
      </w:r>
    </w:p>
    <w:p>
      <w:pPr>
        <w:jc w:val="right"/>
        <w:widowControl/>
        <w:bidi w:val="1"/>
      </w:pPr>
      <w:r>
        <w:rPr>
          <w:rFonts w:ascii="Arial" w:hAnsi="Arial" w:cs="Arial" w:eastAsia="Arial"/>
          <w:rtl w:val="1"/>
        </w:rPr>
        <w:t>الحوار ليس حديثًا طويلًا يشرح كل شيء. يفيد عندما نعرف من المتكلم، ولماذا يتحدث، وما الذي يتغير بعد كلامه. في النص العربي يمكن استخدام الشرطة أو علامتي التنصيص وفق النمط الذي تعتمده المجموعة؛ الأهم الاتساق ووضوح انتقال الكلام من شخصية إلى أخرى.</w:t>
      </w:r>
    </w:p>
    <w:p>
      <w:pPr>
        <w:spacing w:before="80" w:after="160"/>
        <w:ind w:right="142" w:left="142"/>
        <w:jc w:val="right"/>
        <w:bidi w:val="1"/>
        <w:shd w:fill="EAF4F3"/>
      </w:pPr>
      <w:r>
        <w:rPr>
          <w:rFonts w:ascii="Arial" w:hAnsi="Arial" w:cs="Arial" w:eastAsia="Arial"/>
          <w:color w:val="234C4E"/>
          <w:sz w:val="20"/>
          <w:rtl w:val="1"/>
        </w:rPr>
        <w:t>— سمعت مواءً قرب المخزن، قال آدم.</w:t>
      </w:r>
    </w:p>
    <w:p>
      <w:pPr>
        <w:jc w:val="right"/>
        <w:widowControl/>
        <w:bidi w:val="1"/>
      </w:pPr>
      <w:r>
        <w:rPr>
          <w:rFonts w:ascii="Arial" w:hAnsi="Arial" w:cs="Arial" w:eastAsia="Arial"/>
          <w:rtl w:val="1"/>
        </w:rPr>
        <w:t>&gt;</w:t>
      </w:r>
    </w:p>
    <w:p>
      <w:pPr>
        <w:spacing w:before="80" w:after="160"/>
        <w:ind w:right="142" w:left="142"/>
        <w:jc w:val="right"/>
        <w:bidi w:val="1"/>
        <w:shd w:fill="EAF4F3"/>
      </w:pPr>
      <w:r>
        <w:rPr>
          <w:rFonts w:ascii="Arial" w:hAnsi="Arial" w:cs="Arial" w:eastAsia="Arial"/>
          <w:color w:val="234C4E"/>
          <w:sz w:val="20"/>
          <w:rtl w:val="1"/>
        </w:rPr>
        <w:t>— ابقَ بجانبي، سأفتح الباب، قال الحارس.</w:t>
      </w:r>
    </w:p>
    <w:p>
      <w:pPr>
        <w:jc w:val="right"/>
        <w:widowControl/>
        <w:bidi w:val="1"/>
      </w:pPr>
      <w:r>
        <w:rPr>
          <w:rFonts w:ascii="Arial" w:hAnsi="Arial" w:cs="Arial" w:eastAsia="Arial"/>
          <w:rtl w:val="1"/>
        </w:rPr>
        <w:t>&gt;</w:t>
      </w:r>
    </w:p>
    <w:p>
      <w:pPr>
        <w:spacing w:before="80" w:after="160"/>
        <w:ind w:right="142" w:left="142"/>
        <w:jc w:val="right"/>
        <w:bidi w:val="1"/>
        <w:shd w:fill="EAF4F3"/>
      </w:pPr>
      <w:r>
        <w:rPr>
          <w:rFonts w:ascii="Arial" w:hAnsi="Arial" w:cs="Arial" w:eastAsia="Arial"/>
          <w:color w:val="234C4E"/>
          <w:sz w:val="20"/>
          <w:rtl w:val="1"/>
        </w:rPr>
        <w:t>أصغى آدم. عاد الصوت مرة أخرى، هذه المرة من خلف السلة.</w:t>
      </w:r>
    </w:p>
    <w:p>
      <w:pPr>
        <w:pStyle w:val="Heading2"/>
        <w:jc w:val="right"/>
        <w:bidi w:val="1"/>
      </w:pPr>
      <w:r>
        <w:rPr>
          <w:rFonts w:ascii="Arial" w:hAnsi="Arial" w:cs="Arial" w:eastAsia="Arial"/>
          <w:rtl w:val="1"/>
        </w:rPr>
        <w:t>اللقاء الأول: حوار له هدف</w:t>
      </w:r>
    </w:p>
    <w:p>
      <w:pPr>
        <w:jc w:val="right"/>
        <w:widowControl/>
        <w:bidi w:val="1"/>
      </w:pPr>
      <w:r>
        <w:rPr>
          <w:rFonts w:ascii="Arial" w:hAnsi="Arial" w:cs="Arial" w:eastAsia="Arial"/>
          <w:rtl w:val="1"/>
        </w:rPr>
        <w:t>يمثل طفلان موقفًا قصيرًا بين البطل ومساعده. بعد التمثيل، يسجل كل طفل جملة أو جملتين غيّرتا ما حدث. تحذف المجموعة الكلام الذي لا يضيف معلومة أو إحساسًا، وتترك الكلمات التي تكشف الشخصية أو تدفع الفعل.</w:t>
      </w:r>
    </w:p>
    <w:p>
      <w:pPr>
        <w:pStyle w:val="Heading2"/>
        <w:jc w:val="right"/>
        <w:bidi w:val="1"/>
      </w:pPr>
      <w:r>
        <w:rPr>
          <w:rFonts w:ascii="Arial" w:hAnsi="Arial" w:cs="Arial" w:eastAsia="Arial"/>
          <w:rtl w:val="1"/>
        </w:rPr>
        <w:t>اللقاء الثاني: نهاية تستجيب للبداية</w:t>
      </w:r>
    </w:p>
    <w:p>
      <w:pPr>
        <w:jc w:val="right"/>
        <w:widowControl/>
        <w:bidi w:val="1"/>
      </w:pPr>
      <w:r>
        <w:rPr>
          <w:rFonts w:ascii="Arial" w:hAnsi="Arial" w:cs="Arial" w:eastAsia="Arial"/>
          <w:rtl w:val="1"/>
        </w:rPr>
        <w:t>يعود الطفل إلى سؤال قصته: ما الذي يريده البطل؟ ثم يختبر ثلاثة احتمالات: حل مباشر، أو تغير في الشخصية، أو مفاجأة لها دليل سابق. النهاية المفتوحة ممكنة، لكن يجب أن يشعر القارئ أن القصة وصلت إلى محطة مقصودة، لا أنها توقفت فجأة.</w:t>
      </w:r>
    </w:p>
    <w:p>
      <w:pPr>
        <w:pStyle w:val="Heading2"/>
        <w:jc w:val="right"/>
        <w:bidi w:val="1"/>
      </w:pPr>
      <w:r>
        <w:rPr>
          <w:rFonts w:ascii="Arial" w:hAnsi="Arial" w:cs="Arial" w:eastAsia="Arial"/>
          <w:rtl w:val="1"/>
        </w:rPr>
        <w:t>أنواع النهايات</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حل واضح:</w:t>
      </w:r>
      <w:r>
        <w:rPr>
          <w:rFonts w:ascii="Arial" w:hAnsi="Arial" w:cs="Arial" w:eastAsia="Arial"/>
          <w:rtl w:val="1"/>
        </w:rPr>
        <w:t xml:space="preserve"> تتحقق غاية البطل أو يعرف ما ينبغي فعله.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تحول:</w:t>
      </w:r>
      <w:r>
        <w:rPr>
          <w:rFonts w:ascii="Arial" w:hAnsi="Arial" w:cs="Arial" w:eastAsia="Arial"/>
          <w:rtl w:val="1"/>
        </w:rPr>
        <w:t xml:space="preserve"> يكتسب البطل فهمًا أو يختار طريقة مختلفة.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مفاجأة ممهدة:</w:t>
      </w:r>
      <w:r>
        <w:rPr>
          <w:rFonts w:ascii="Arial" w:hAnsi="Arial" w:cs="Arial" w:eastAsia="Arial"/>
          <w:rtl w:val="1"/>
        </w:rPr>
        <w:t xml:space="preserve"> يظهر أمر غير متوقع، لكن القارئ يستطيع أن يراه منطقيًا بعد رجوعه إلى الإشارات.</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نهاية مفتوحة:</w:t>
      </w:r>
      <w:r>
        <w:rPr>
          <w:rFonts w:ascii="Arial" w:hAnsi="Arial" w:cs="Arial" w:eastAsia="Arial"/>
          <w:rtl w:val="1"/>
        </w:rPr>
        <w:t xml:space="preserve"> يظل سؤال، لكن المشكلة الأساسية أو جزءًا مهمًا منها قد عولج.</w:t>
      </w:r>
    </w:p>
    <w:p>
      <w:pPr>
        <w:jc w:val="right"/>
        <w:widowControl/>
        <w:bidi w:val="1"/>
      </w:pPr>
      <w:r>
        <w:rPr>
          <w:rFonts w:ascii="Arial" w:hAnsi="Arial" w:cs="Arial" w:eastAsia="Arial"/>
          <w:rtl w:val="1"/>
        </w:rPr>
        <w:t>لا تفرض «عبرة» أخلاقية في نهاية كل قصة. إذا أراد الطفل أن تتعلم الشخصية شيئًا، ينبغي أن ينبع التعلم من الأفعال والنتائج.</w:t>
      </w:r>
    </w:p>
    <w:p>
      <w:pPr>
        <w:pStyle w:val="Heading2"/>
        <w:jc w:val="right"/>
        <w:bidi w:val="1"/>
      </w:pPr>
      <w:r>
        <w:rPr>
          <w:rFonts w:ascii="Arial" w:hAnsi="Arial" w:cs="Arial" w:eastAsia="Arial"/>
          <w:rtl w:val="1"/>
        </w:rPr>
        <w:t>الحوار وعلاماته وإيقاعه</w:t>
      </w:r>
    </w:p>
    <w:p>
      <w:pPr>
        <w:jc w:val="right"/>
        <w:widowControl/>
        <w:bidi w:val="1"/>
      </w:pPr>
      <w:r>
        <w:rPr>
          <w:rFonts w:ascii="Arial" w:hAnsi="Arial" w:cs="Arial" w:eastAsia="Arial"/>
          <w:rtl w:val="1"/>
        </w:rPr>
        <w:t>قبل إضافة علامات الترقيم، ثبّت ثلاثة أمور: من يتكلم؟ إلى من؟ ولماذا؟ بعد ذلك يختار الميسّر نمطًا واحدًا لكتابة الحوار في المجموعة، مثل الشرطة في بداية كلام كل شخصية أو علامتي التنصيص. لا تخلط الأنماط في القصة الواحدة.</w:t>
      </w:r>
    </w:p>
    <w:p>
      <w:pPr>
        <w:jc w:val="right"/>
        <w:widowControl/>
        <w:bidi w:val="1"/>
      </w:pPr>
      <w:r>
        <w:rPr>
          <w:rFonts w:ascii="Arial" w:hAnsi="Arial" w:cs="Arial" w:eastAsia="Arial"/>
          <w:rtl w:val="1"/>
        </w:rPr>
        <w:t>تدريب متدرج:</w:t>
      </w:r>
    </w:p>
    <w:p>
      <w:pPr>
        <w:spacing w:after="60"/>
        <w:ind w:right="198" w:hanging="142"/>
        <w:jc w:val="right"/>
        <w:bidi w:val="1"/>
      </w:pPr>
      <w:r>
        <w:rPr>
          <w:rFonts w:ascii="Arial" w:hAnsi="Arial" w:cs="Arial" w:eastAsia="Arial"/>
          <w:rtl w:val="1"/>
        </w:rPr>
        <w:t>1. يمثل طفلان موقفًا قصيرًا.</w:t>
      </w:r>
    </w:p>
    <w:p>
      <w:pPr>
        <w:spacing w:after="60"/>
        <w:ind w:right="198" w:hanging="142"/>
        <w:jc w:val="right"/>
        <w:bidi w:val="1"/>
      </w:pPr>
      <w:r>
        <w:rPr>
          <w:rFonts w:ascii="Arial" w:hAnsi="Arial" w:cs="Arial" w:eastAsia="Arial"/>
          <w:rtl w:val="1"/>
        </w:rPr>
        <w:t>2. يسجل الكاتب الجملة التي غيّرت القرار.</w:t>
      </w:r>
    </w:p>
    <w:p>
      <w:pPr>
        <w:spacing w:after="60"/>
        <w:ind w:right="198" w:hanging="142"/>
        <w:jc w:val="right"/>
        <w:bidi w:val="1"/>
      </w:pPr>
      <w:r>
        <w:rPr>
          <w:rFonts w:ascii="Arial" w:hAnsi="Arial" w:cs="Arial" w:eastAsia="Arial"/>
          <w:rtl w:val="1"/>
        </w:rPr>
        <w:t>3. يكتب كل متكلم في سطر واضح.</w:t>
      </w:r>
    </w:p>
    <w:p>
      <w:pPr>
        <w:spacing w:after="60"/>
        <w:ind w:right="198" w:hanging="142"/>
        <w:jc w:val="right"/>
        <w:bidi w:val="1"/>
      </w:pPr>
      <w:r>
        <w:rPr>
          <w:rFonts w:ascii="Arial" w:hAnsi="Arial" w:cs="Arial" w:eastAsia="Arial"/>
          <w:rtl w:val="1"/>
        </w:rPr>
        <w:t>4. يضيف فعل قول أو حركة عند الحاجة.</w:t>
      </w:r>
    </w:p>
    <w:p>
      <w:pPr>
        <w:spacing w:after="60"/>
        <w:ind w:right="198" w:hanging="142"/>
        <w:jc w:val="right"/>
        <w:bidi w:val="1"/>
      </w:pPr>
      <w:r>
        <w:rPr>
          <w:rFonts w:ascii="Arial" w:hAnsi="Arial" w:cs="Arial" w:eastAsia="Arial"/>
          <w:rtl w:val="1"/>
        </w:rPr>
        <w:t>5. يقرأ الحوار بصوت مسموع ليختبر طبيعته.</w:t>
      </w:r>
    </w:p>
    <w:p>
      <w:pPr>
        <w:jc w:val="right"/>
        <w:widowControl/>
        <w:bidi w:val="1"/>
      </w:pPr>
      <w:r>
        <w:rPr>
          <w:rFonts w:ascii="Arial" w:hAnsi="Arial" w:cs="Arial" w:eastAsia="Arial"/>
          <w:rtl w:val="1"/>
        </w:rPr>
        <w:t>إذا كانت الجملة تشرح معلومة يعرفها المتكلمان أصلًا، اسأل: هل يحتاج القارئ إلى سماعها؟ ربما تختصرها في السرد. وإذا استمر الحوار طويلًا، أدرج فعلًا أو رد فعل يكسر الإيقاع ويبين أثر الكلام.</w:t>
      </w:r>
    </w:p>
    <w:p>
      <w:pPr>
        <w:jc w:val="right"/>
        <w:widowControl/>
        <w:bidi w:val="1"/>
      </w:pPr>
      <w:r>
        <w:rPr>
          <w:rFonts w:ascii="Arial" w:hAnsi="Arial" w:cs="Arial" w:eastAsia="Arial"/>
          <w:b/>
          <w:rtl w:val="1"/>
        </w:rPr>
        <w:t>قبل المراجعة:</w:t>
      </w:r>
      <w:r>
        <w:rPr>
          <w:rFonts w:ascii="Arial" w:hAnsi="Arial" w:cs="Arial" w:eastAsia="Arial"/>
          <w:rtl w:val="1"/>
        </w:rPr>
        <w:t xml:space="preserve"> «قال آدم: هل وجدت لولو؟ قالت لينا: لا لم أجدها. قال آدم: يجب أن نبحث عنها».</w:t>
      </w:r>
    </w:p>
    <w:p>
      <w:pPr>
        <w:jc w:val="right"/>
        <w:widowControl/>
        <w:bidi w:val="1"/>
      </w:pPr>
      <w:r>
        <w:rPr>
          <w:rFonts w:ascii="Arial" w:hAnsi="Arial" w:cs="Arial" w:eastAsia="Arial"/>
          <w:b/>
          <w:rtl w:val="1"/>
        </w:rPr>
        <w:t>بعد المراجعة:</w:t>
      </w:r>
      <w:r>
        <w:rPr>
          <w:rFonts w:ascii="Arial" w:hAnsi="Arial" w:cs="Arial" w:eastAsia="Arial"/>
          <w:rtl w:val="1"/>
        </w:rPr>
        <w:t xml:space="preserve"> «— هل رأيتِ لولو؟ سأل آدم.</w:t>
      </w:r>
    </w:p>
    <w:p>
      <w:pPr>
        <w:jc w:val="right"/>
        <w:widowControl/>
        <w:bidi w:val="1"/>
      </w:pPr>
      <w:r>
        <w:rPr>
          <w:rFonts w:ascii="Arial" w:hAnsi="Arial" w:cs="Arial" w:eastAsia="Arial"/>
          <w:rtl w:val="1"/>
        </w:rPr>
        <w:t>— لا، لكنني سمعت مواءً قرب المخزن، أجابت لينا.</w:t>
      </w:r>
    </w:p>
    <w:p>
      <w:pPr>
        <w:jc w:val="right"/>
        <w:widowControl/>
        <w:bidi w:val="1"/>
      </w:pPr>
      <w:r>
        <w:rPr>
          <w:rFonts w:ascii="Arial" w:hAnsi="Arial" w:cs="Arial" w:eastAsia="Arial"/>
          <w:rtl w:val="1"/>
        </w:rPr>
        <w:t>أصغى آدم، ثم نادى الحارس».</w:t>
      </w:r>
    </w:p>
    <w:p>
      <w:pPr>
        <w:jc w:val="right"/>
        <w:widowControl/>
        <w:bidi w:val="1"/>
      </w:pPr>
      <w:r>
        <w:rPr>
          <w:rFonts w:ascii="Arial" w:hAnsi="Arial" w:cs="Arial" w:eastAsia="Arial"/>
          <w:rtl w:val="1"/>
        </w:rPr>
        <w:t>لا توجد صيغة وحيدة للحوار؛ الهدف أن يعرف القارئ المتكلم وأن يؤدي الكلام وظيفة.</w:t>
      </w:r>
    </w:p>
    <w:p>
      <w:pPr>
        <w:pStyle w:val="Heading2"/>
        <w:jc w:val="right"/>
        <w:bidi w:val="1"/>
      </w:pPr>
      <w:r>
        <w:rPr>
          <w:rFonts w:ascii="Arial" w:hAnsi="Arial" w:cs="Arial" w:eastAsia="Arial"/>
          <w:rtl w:val="1"/>
        </w:rPr>
        <w:t>صوت الشخصية من غير تقليد جارح</w:t>
      </w:r>
    </w:p>
    <w:p>
      <w:pPr>
        <w:jc w:val="right"/>
        <w:widowControl/>
        <w:bidi w:val="1"/>
      </w:pPr>
      <w:r>
        <w:rPr>
          <w:rFonts w:ascii="Arial" w:hAnsi="Arial" w:cs="Arial" w:eastAsia="Arial"/>
          <w:rtl w:val="1"/>
        </w:rPr>
        <w:t>قد تختلف الشخصيات في طول الجمل أو كلماتها أو ما تختار قوله. يمكن أن تكون إحداها مباشرة، وأخرى كثيرة الأسئلة، وثالثة تلاحظ التفاصيل. لا يحتاج الطفل إلى كتابة لهجات مضحكة أو تقليد طريقة كلام مجموعة حقيقية كي يبين الاختلاف؛ يكفي أن يختلف هدف المتكلم أو إيقاعه أو اختياره للكلمات.</w:t>
      </w:r>
    </w:p>
    <w:p>
      <w:pPr>
        <w:pStyle w:val="Heading2"/>
        <w:jc w:val="right"/>
        <w:bidi w:val="1"/>
      </w:pPr>
      <w:r>
        <w:rPr>
          <w:rFonts w:ascii="Arial" w:hAnsi="Arial" w:cs="Arial" w:eastAsia="Arial"/>
          <w:rtl w:val="1"/>
        </w:rPr>
        <w:t>تحرير الحوار خطوة خطوة</w:t>
      </w:r>
    </w:p>
    <w:p>
      <w:pPr>
        <w:spacing w:after="60"/>
        <w:ind w:right="198" w:hanging="142"/>
        <w:jc w:val="right"/>
        <w:bidi w:val="1"/>
      </w:pPr>
      <w:r>
        <w:rPr>
          <w:rFonts w:ascii="Arial" w:hAnsi="Arial" w:cs="Arial" w:eastAsia="Arial"/>
          <w:rtl w:val="1"/>
        </w:rPr>
        <w:t>1. ضع خطًا تحت كلمات كل متكلم بلون مختلف.</w:t>
      </w:r>
    </w:p>
    <w:p>
      <w:pPr>
        <w:spacing w:after="60"/>
        <w:ind w:right="198" w:hanging="142"/>
        <w:jc w:val="right"/>
        <w:bidi w:val="1"/>
      </w:pPr>
      <w:r>
        <w:rPr>
          <w:rFonts w:ascii="Arial" w:hAnsi="Arial" w:cs="Arial" w:eastAsia="Arial"/>
          <w:rtl w:val="1"/>
        </w:rPr>
        <w:t>2. انقل كل متكلم إلى سطر جديد إذا كان ذلك أوضح.</w:t>
      </w:r>
    </w:p>
    <w:p>
      <w:pPr>
        <w:spacing w:after="60"/>
        <w:ind w:right="198" w:hanging="142"/>
        <w:jc w:val="right"/>
        <w:bidi w:val="1"/>
      </w:pPr>
      <w:r>
        <w:rPr>
          <w:rFonts w:ascii="Arial" w:hAnsi="Arial" w:cs="Arial" w:eastAsia="Arial"/>
          <w:rtl w:val="1"/>
        </w:rPr>
        <w:t>3. اسأل عن وظيفة كل جملة: هل تكشف شيئًا، أو تغير القرار، أو تبين شعورًا؟</w:t>
      </w:r>
    </w:p>
    <w:p>
      <w:pPr>
        <w:spacing w:after="60"/>
        <w:ind w:right="198" w:hanging="142"/>
        <w:jc w:val="right"/>
        <w:bidi w:val="1"/>
      </w:pPr>
      <w:r>
        <w:rPr>
          <w:rFonts w:ascii="Arial" w:hAnsi="Arial" w:cs="Arial" w:eastAsia="Arial"/>
          <w:rtl w:val="1"/>
        </w:rPr>
        <w:t>4. احذف التكرار غير المقصود، واحتفظ بالتكرار الذي يصنع إيقاعًا أو يؤكد معنى.</w:t>
      </w:r>
    </w:p>
    <w:p>
      <w:pPr>
        <w:spacing w:after="60"/>
        <w:ind w:right="198" w:hanging="142"/>
        <w:jc w:val="right"/>
        <w:bidi w:val="1"/>
      </w:pPr>
      <w:r>
        <w:rPr>
          <w:rFonts w:ascii="Arial" w:hAnsi="Arial" w:cs="Arial" w:eastAsia="Arial"/>
          <w:rtl w:val="1"/>
        </w:rPr>
        <w:t>5. اقرأ الحوار بصوت مسموع؛ فإذا بدا شرحًا متكلفًا، جرّب أن يتحول جزء منه إلى فعل أو سرد.</w:t>
      </w:r>
    </w:p>
    <w:p>
      <w:pPr>
        <w:pStyle w:val="Heading2"/>
        <w:jc w:val="right"/>
        <w:bidi w:val="1"/>
      </w:pPr>
      <w:r>
        <w:rPr>
          <w:rFonts w:ascii="Arial" w:hAnsi="Arial" w:cs="Arial" w:eastAsia="Arial"/>
          <w:rtl w:val="1"/>
        </w:rPr>
        <w:t>بناء نهاية من خيط البداية</w:t>
      </w:r>
    </w:p>
    <w:p>
      <w:pPr>
        <w:jc w:val="right"/>
        <w:widowControl/>
        <w:bidi w:val="1"/>
      </w:pPr>
      <w:r>
        <w:rPr>
          <w:rFonts w:ascii="Arial" w:hAnsi="Arial" w:cs="Arial" w:eastAsia="Arial"/>
          <w:rtl w:val="1"/>
        </w:rPr>
        <w:t>ارجع إلى أول تفصيل أو سؤال في القصة. يمكن للطفل أن يعيد التفصيل في النهاية بمعنى جديد: الجرس الذي كان مفقودًا في البداية يصبح علامة أمان في الختام. أو يمكن أن يجيب عن السؤال الأول، أو يبين كيف تغير قرار البطل. هذا الربط ليس قاعدة إلزامية، لكنه طريقة عملية للشعور بأن النهاية تنتمي إلى القصة.</w:t>
      </w:r>
    </w:p>
    <w:p>
      <w:pPr>
        <w:pStyle w:val="Heading2"/>
        <w:jc w:val="right"/>
        <w:bidi w:val="1"/>
      </w:pPr>
      <w:r>
        <w:rPr>
          <w:rFonts w:ascii="Arial" w:hAnsi="Arial" w:cs="Arial" w:eastAsia="Arial"/>
          <w:rtl w:val="1"/>
        </w:rPr>
        <w:t>تمرين: ثلاث نهايات</w:t>
      </w:r>
    </w:p>
    <w:p>
      <w:pPr>
        <w:jc w:val="right"/>
        <w:widowControl/>
        <w:bidi w:val="1"/>
      </w:pPr>
      <w:r>
        <w:rPr>
          <w:rFonts w:ascii="Arial" w:hAnsi="Arial" w:cs="Arial" w:eastAsia="Arial"/>
          <w:rtl w:val="1"/>
        </w:rPr>
        <w:t>يكتب الطفل:</w:t>
      </w:r>
    </w:p>
    <w:p>
      <w:pPr>
        <w:spacing w:after="60"/>
        <w:ind w:right="198" w:hanging="142"/>
        <w:jc w:val="right"/>
        <w:bidi w:val="1"/>
      </w:pPr>
      <w:r>
        <w:rPr>
          <w:rFonts w:ascii="Arial" w:hAnsi="Arial" w:cs="Arial" w:eastAsia="Arial"/>
          <w:rtl w:val="1"/>
        </w:rPr>
        <w:t>• نهاية تحل المشكلة مباشرة.</w:t>
      </w:r>
    </w:p>
    <w:p>
      <w:pPr>
        <w:spacing w:after="60"/>
        <w:ind w:right="198" w:hanging="142"/>
        <w:jc w:val="right"/>
        <w:bidi w:val="1"/>
      </w:pPr>
      <w:r>
        <w:rPr>
          <w:rFonts w:ascii="Arial" w:hAnsi="Arial" w:cs="Arial" w:eastAsia="Arial"/>
          <w:rtl w:val="1"/>
        </w:rPr>
        <w:t>• نهاية تكشف تعلمًا أو قرارًا جديدًا.</w:t>
      </w:r>
    </w:p>
    <w:p>
      <w:pPr>
        <w:spacing w:after="60"/>
        <w:ind w:right="198" w:hanging="142"/>
        <w:jc w:val="right"/>
        <w:bidi w:val="1"/>
      </w:pPr>
      <w:r>
        <w:rPr>
          <w:rFonts w:ascii="Arial" w:hAnsi="Arial" w:cs="Arial" w:eastAsia="Arial"/>
          <w:rtl w:val="1"/>
        </w:rPr>
        <w:t>• نهاية تترك سؤالًا صغيرًا بعد إغلاق الحدث الرئيس.</w:t>
      </w:r>
    </w:p>
    <w:p>
      <w:pPr>
        <w:jc w:val="right"/>
        <w:widowControl/>
        <w:bidi w:val="1"/>
      </w:pPr>
      <w:r>
        <w:rPr>
          <w:rFonts w:ascii="Arial" w:hAnsi="Arial" w:cs="Arial" w:eastAsia="Arial"/>
          <w:rtl w:val="1"/>
        </w:rPr>
        <w:t>يقارن أثر كل نهاية في القارئ، ثم يختار أو يمزج بينها. لا يطلب الميسّر «عبرة» إذا لم تكن نابعة من القصة.</w:t>
      </w:r>
    </w:p>
    <w:p>
      <w:pPr>
        <w:pStyle w:val="Heading2"/>
        <w:jc w:val="right"/>
        <w:bidi w:val="1"/>
      </w:pPr>
      <w:r>
        <w:rPr>
          <w:rFonts w:ascii="Arial" w:hAnsi="Arial" w:cs="Arial" w:eastAsia="Arial"/>
          <w:rtl w:val="1"/>
        </w:rPr>
        <w:t>ما قد يصعب على الطفل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يتحول الحوار إلى شرح طويل:</w:t>
      </w:r>
      <w:r>
        <w:rPr>
          <w:rFonts w:ascii="Arial" w:hAnsi="Arial" w:cs="Arial" w:eastAsia="Arial"/>
          <w:rtl w:val="1"/>
        </w:rPr>
        <w:t xml:space="preserve"> اسأله أي جملة تكشف معلومة جديدة، وما الذي يستطيع السرد اختصاره.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لا يعرف القارئ من يتحدث:</w:t>
      </w:r>
      <w:r>
        <w:rPr>
          <w:rFonts w:ascii="Arial" w:hAnsi="Arial" w:cs="Arial" w:eastAsia="Arial"/>
          <w:rtl w:val="1"/>
        </w:rPr>
        <w:t xml:space="preserve"> ابدأ سطرًا جديدًا لكل متكلم، أو أضف فعل قول عند الحاجة.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يكرر «قال» في كل جملة:</w:t>
      </w:r>
      <w:r>
        <w:rPr>
          <w:rFonts w:ascii="Arial" w:hAnsi="Arial" w:cs="Arial" w:eastAsia="Arial"/>
          <w:rtl w:val="1"/>
        </w:rPr>
        <w:t xml:space="preserve"> اقترح فعلًا أو حركة أو حذف الإسناد حين يكون المتكلم واضحًا.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تظهر النهاية بلا تمهيد:</w:t>
      </w:r>
      <w:r>
        <w:rPr>
          <w:rFonts w:ascii="Arial" w:hAnsi="Arial" w:cs="Arial" w:eastAsia="Arial"/>
          <w:rtl w:val="1"/>
        </w:rPr>
        <w:t xml:space="preserve"> ابحث معه عن تلميح صغير يزرعه قبل النهاية.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تنتهي القصة بعد حل المشكلة لكن بلا استجابة:</w:t>
      </w:r>
      <w:r>
        <w:rPr>
          <w:rFonts w:ascii="Arial" w:hAnsi="Arial" w:cs="Arial" w:eastAsia="Arial"/>
          <w:rtl w:val="1"/>
        </w:rPr>
        <w:t xml:space="preserve"> أضف جملة تبين أثر الحل أو شعور الشخصية، إذا كان ذلك يخدم النص.</w:t>
      </w:r>
    </w:p>
    <w:p>
      <w:pPr>
        <w:pStyle w:val="Heading2"/>
        <w:jc w:val="right"/>
        <w:bidi w:val="1"/>
      </w:pPr>
      <w:r>
        <w:rPr>
          <w:rFonts w:ascii="Arial" w:hAnsi="Arial" w:cs="Arial" w:eastAsia="Arial"/>
          <w:rtl w:val="1"/>
        </w:rPr>
        <w:t>دليل التعلم</w:t>
      </w:r>
    </w:p>
    <w:p>
      <w:pPr>
        <w:jc w:val="right"/>
        <w:widowControl/>
        <w:bidi w:val="1"/>
      </w:pPr>
      <w:r>
        <w:rPr>
          <w:rFonts w:ascii="Arial" w:hAnsi="Arial" w:cs="Arial" w:eastAsia="Arial"/>
          <w:rtl w:val="1"/>
        </w:rPr>
        <w:t>يشير الطفل إلى جملة حوار لها وظيفة، ويشرح كيف تجيب النهاية عن المشكلة أو تكشف أثرًا. لا يطلب منه استخدام علامة ترقيم بعينها قبل أن يفهم وضوح المتكلم والمعنى.</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13. الوحدة الثامنة: المسودة والمراجعة والتحرير والنشر</w:t>
      </w:r>
    </w:p>
    <w:p>
      <w:pPr>
        <w:pStyle w:val="Heading2"/>
        <w:jc w:val="right"/>
        <w:bidi w:val="1"/>
      </w:pPr>
      <w:r>
        <w:rPr>
          <w:rFonts w:ascii="Arial" w:hAnsi="Arial" w:cs="Arial" w:eastAsia="Arial"/>
          <w:rtl w:val="1"/>
        </w:rPr>
        <w:t>موضع الوحدة في التدرج</w:t>
      </w:r>
    </w:p>
    <w:p>
      <w:pPr>
        <w:jc w:val="right"/>
        <w:widowControl/>
        <w:bidi w:val="1"/>
      </w:pPr>
      <w:r>
        <w:rPr>
          <w:rFonts w:ascii="Arial" w:hAnsi="Arial" w:cs="Arial" w:eastAsia="Arial"/>
          <w:rtl w:val="1"/>
        </w:rPr>
        <w:t>لا تكتمل الكتابة بمجرد إنهاء السطر الأخير. يتعلم الطفل في هذه الوحدة أن الكاتب يعود إلى نصه، ويراجع الفكرة والترابط، ثم يحرر الجمل والإملاء، ويقرر كيف يشارك عمله. المراجعة جزء من التأليف وليست عقوبة.</w:t>
      </w:r>
    </w:p>
    <w:p>
      <w:pPr>
        <w:pStyle w:val="Heading2"/>
        <w:jc w:val="right"/>
        <w:bidi w:val="1"/>
      </w:pPr>
      <w:r>
        <w:rPr>
          <w:rFonts w:ascii="Arial" w:hAnsi="Arial" w:cs="Arial" w:eastAsia="Arial"/>
          <w:rtl w:val="1"/>
        </w:rPr>
        <w:t>نواتج الوحدة</w:t>
      </w:r>
    </w:p>
    <w:p>
      <w:pPr>
        <w:spacing w:after="60"/>
        <w:ind w:right="198" w:hanging="142"/>
        <w:jc w:val="right"/>
        <w:bidi w:val="1"/>
      </w:pPr>
      <w:r>
        <w:rPr>
          <w:rFonts w:ascii="Arial" w:hAnsi="Arial" w:cs="Arial" w:eastAsia="Arial"/>
          <w:rtl w:val="1"/>
        </w:rPr>
        <w:t>• يكتب الطفل مسودة متصلة أو يمليها ثم يراجعها.</w:t>
      </w:r>
    </w:p>
    <w:p>
      <w:pPr>
        <w:spacing w:after="60"/>
        <w:ind w:right="198" w:hanging="142"/>
        <w:jc w:val="right"/>
        <w:bidi w:val="1"/>
      </w:pPr>
      <w:r>
        <w:rPr>
          <w:rFonts w:ascii="Arial" w:hAnsi="Arial" w:cs="Arial" w:eastAsia="Arial"/>
          <w:rtl w:val="1"/>
        </w:rPr>
        <w:t>• يميز بين تعديل الفكرة والبنية وبين تصحيح الإملاء والترقيم.</w:t>
      </w:r>
    </w:p>
    <w:p>
      <w:pPr>
        <w:spacing w:after="60"/>
        <w:ind w:right="198" w:hanging="142"/>
        <w:jc w:val="right"/>
        <w:bidi w:val="1"/>
      </w:pPr>
      <w:r>
        <w:rPr>
          <w:rFonts w:ascii="Arial" w:hAnsi="Arial" w:cs="Arial" w:eastAsia="Arial"/>
          <w:rtl w:val="1"/>
        </w:rPr>
        <w:t>• يختار تعديلًا واحدًا أو اثنين بناءً على سؤال أو ملاحظة.</w:t>
      </w:r>
    </w:p>
    <w:p>
      <w:pPr>
        <w:spacing w:after="60"/>
        <w:ind w:right="198" w:hanging="142"/>
        <w:jc w:val="right"/>
        <w:bidi w:val="1"/>
      </w:pPr>
      <w:r>
        <w:rPr>
          <w:rFonts w:ascii="Arial" w:hAnsi="Arial" w:cs="Arial" w:eastAsia="Arial"/>
          <w:rtl w:val="1"/>
        </w:rPr>
        <w:t>• يشارك القصة أو يحتفظ بها في ملفه وفق رغبته.</w:t>
      </w:r>
    </w:p>
    <w:p>
      <w:pPr>
        <w:pStyle w:val="Heading2"/>
        <w:jc w:val="right"/>
        <w:bidi w:val="1"/>
      </w:pPr>
      <w:r>
        <w:rPr>
          <w:rFonts w:ascii="Arial" w:hAnsi="Arial" w:cs="Arial" w:eastAsia="Arial"/>
          <w:rtl w:val="1"/>
        </w:rPr>
        <w:t>الكتابة على مراحل مرنة</w:t>
      </w:r>
    </w:p>
    <w:p>
      <w:pPr>
        <w:spacing w:after="60"/>
        <w:ind w:right="198" w:hanging="142"/>
        <w:jc w:val="right"/>
        <w:bidi w:val="1"/>
      </w:pPr>
      <w:r>
        <w:rPr>
          <w:rFonts w:ascii="Arial" w:hAnsi="Arial" w:cs="Arial" w:eastAsia="Arial"/>
          <w:rtl w:val="1"/>
        </w:rPr>
        <w:t xml:space="preserve">1. </w:t>
      </w:r>
      <w:r>
        <w:rPr>
          <w:rFonts w:ascii="Arial" w:hAnsi="Arial" w:cs="Arial" w:eastAsia="Arial"/>
          <w:b/>
          <w:rtl w:val="1"/>
        </w:rPr>
        <w:t>التخطيط:</w:t>
      </w:r>
      <w:r>
        <w:rPr>
          <w:rFonts w:ascii="Arial" w:hAnsi="Arial" w:cs="Arial" w:eastAsia="Arial"/>
          <w:rtl w:val="1"/>
        </w:rPr>
        <w:t xml:space="preserve"> فكرة وبطل وهدف ومشكلة ونهاية ممكنة.</w:t>
      </w:r>
    </w:p>
    <w:p>
      <w:pPr>
        <w:spacing w:after="60"/>
        <w:ind w:right="198" w:hanging="142"/>
        <w:jc w:val="right"/>
        <w:bidi w:val="1"/>
      </w:pPr>
      <w:r>
        <w:rPr>
          <w:rFonts w:ascii="Arial" w:hAnsi="Arial" w:cs="Arial" w:eastAsia="Arial"/>
          <w:rtl w:val="1"/>
        </w:rPr>
        <w:t xml:space="preserve">2. </w:t>
      </w:r>
      <w:r>
        <w:rPr>
          <w:rFonts w:ascii="Arial" w:hAnsi="Arial" w:cs="Arial" w:eastAsia="Arial"/>
          <w:b/>
          <w:rtl w:val="1"/>
        </w:rPr>
        <w:t>المسودة:</w:t>
      </w:r>
      <w:r>
        <w:rPr>
          <w:rFonts w:ascii="Arial" w:hAnsi="Arial" w:cs="Arial" w:eastAsia="Arial"/>
          <w:rtl w:val="1"/>
        </w:rPr>
        <w:t xml:space="preserve"> كتابة القصة دون توقف عند كل خطأ، مع ترك فراغ أو علامة للكلمة التي سيعود إليها الطفل.</w:t>
      </w:r>
    </w:p>
    <w:p>
      <w:pPr>
        <w:spacing w:after="60"/>
        <w:ind w:right="198" w:hanging="142"/>
        <w:jc w:val="right"/>
        <w:bidi w:val="1"/>
      </w:pPr>
      <w:r>
        <w:rPr>
          <w:rFonts w:ascii="Arial" w:hAnsi="Arial" w:cs="Arial" w:eastAsia="Arial"/>
          <w:rtl w:val="1"/>
        </w:rPr>
        <w:t xml:space="preserve">3. </w:t>
      </w:r>
      <w:r>
        <w:rPr>
          <w:rFonts w:ascii="Arial" w:hAnsi="Arial" w:cs="Arial" w:eastAsia="Arial"/>
          <w:b/>
          <w:rtl w:val="1"/>
        </w:rPr>
        <w:t>المراجعة:</w:t>
      </w:r>
      <w:r>
        <w:rPr>
          <w:rFonts w:ascii="Arial" w:hAnsi="Arial" w:cs="Arial" w:eastAsia="Arial"/>
          <w:rtl w:val="1"/>
        </w:rPr>
        <w:t xml:space="preserve"> النظر إلى المعنى والتسلسل؛ ما الذي يحتاج إلى إضافة أو حذف أو نقل؟</w:t>
      </w:r>
    </w:p>
    <w:p>
      <w:pPr>
        <w:spacing w:after="60"/>
        <w:ind w:right="198" w:hanging="142"/>
        <w:jc w:val="right"/>
        <w:bidi w:val="1"/>
      </w:pPr>
      <w:r>
        <w:rPr>
          <w:rFonts w:ascii="Arial" w:hAnsi="Arial" w:cs="Arial" w:eastAsia="Arial"/>
          <w:rtl w:val="1"/>
        </w:rPr>
        <w:t xml:space="preserve">4. </w:t>
      </w:r>
      <w:r>
        <w:rPr>
          <w:rFonts w:ascii="Arial" w:hAnsi="Arial" w:cs="Arial" w:eastAsia="Arial"/>
          <w:b/>
          <w:rtl w:val="1"/>
        </w:rPr>
        <w:t>التحرير:</w:t>
      </w:r>
      <w:r>
        <w:rPr>
          <w:rFonts w:ascii="Arial" w:hAnsi="Arial" w:cs="Arial" w:eastAsia="Arial"/>
          <w:rtl w:val="1"/>
        </w:rPr>
        <w:t xml:space="preserve"> تحسين الجمل والتهجئة وعلامات الترقيم وفق هدف مناسب.</w:t>
      </w:r>
    </w:p>
    <w:p>
      <w:pPr>
        <w:spacing w:after="60"/>
        <w:ind w:right="198" w:hanging="142"/>
        <w:jc w:val="right"/>
        <w:bidi w:val="1"/>
      </w:pPr>
      <w:r>
        <w:rPr>
          <w:rFonts w:ascii="Arial" w:hAnsi="Arial" w:cs="Arial" w:eastAsia="Arial"/>
          <w:rtl w:val="1"/>
        </w:rPr>
        <w:t xml:space="preserve">5. </w:t>
      </w:r>
      <w:r>
        <w:rPr>
          <w:rFonts w:ascii="Arial" w:hAnsi="Arial" w:cs="Arial" w:eastAsia="Arial"/>
          <w:b/>
          <w:rtl w:val="1"/>
        </w:rPr>
        <w:t>المشاركة:</w:t>
      </w:r>
      <w:r>
        <w:rPr>
          <w:rFonts w:ascii="Arial" w:hAnsi="Arial" w:cs="Arial" w:eastAsia="Arial"/>
          <w:rtl w:val="1"/>
        </w:rPr>
        <w:t xml:space="preserve"> قراءة أو عرض أو تعليق أو نشر في كتاب المجموعة، مع مراعاة الموافقة والخصوصية.</w:t>
      </w:r>
    </w:p>
    <w:p>
      <w:pPr>
        <w:jc w:val="right"/>
        <w:widowControl/>
        <w:bidi w:val="1"/>
      </w:pPr>
      <w:r>
        <w:rPr>
          <w:rFonts w:ascii="Arial" w:hAnsi="Arial" w:cs="Arial" w:eastAsia="Arial"/>
          <w:rtl w:val="1"/>
        </w:rPr>
        <w:t>قد يعود الكاتب إلى التخطيط أثناء المسودة، وقد يغير البداية بعد أن يعرف النهاية. هذا طبيعي؛ الخريطة تساعد على العمل لكنها لا تقيد الاكتشاف.</w:t>
      </w:r>
    </w:p>
    <w:p>
      <w:pPr>
        <w:pStyle w:val="Heading2"/>
        <w:jc w:val="right"/>
        <w:bidi w:val="1"/>
      </w:pPr>
      <w:r>
        <w:rPr>
          <w:rFonts w:ascii="Arial" w:hAnsi="Arial" w:cs="Arial" w:eastAsia="Arial"/>
          <w:rtl w:val="1"/>
        </w:rPr>
        <w:t>الفرق بين المراجعة والتحرير</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المراجعة تسأل:</w:t>
      </w:r>
      <w:r>
        <w:rPr>
          <w:rFonts w:ascii="Arial" w:hAnsi="Arial" w:cs="Arial" w:eastAsia="Arial"/>
          <w:rtl w:val="1"/>
        </w:rPr>
        <w:t xml:space="preserve"> هل فهمت القصة؟ هل المشكلة واضحة؟ هل تقود المحاولات إلى النتيجة؟ هل هناك تفصيل زائد أو خطوة مفقودة؟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التحرير يسأل:</w:t>
      </w:r>
      <w:r>
        <w:rPr>
          <w:rFonts w:ascii="Arial" w:hAnsi="Arial" w:cs="Arial" w:eastAsia="Arial"/>
          <w:rtl w:val="1"/>
        </w:rPr>
        <w:t xml:space="preserve"> هل الجملة مفهومة؟ هل علامات الحوار واضحة؟ هل صححت المهارة الإملائية التي تعلمناها؟ هل هناك كلمة تتكرر بلا سبب؟</w:t>
      </w:r>
    </w:p>
    <w:p>
      <w:pPr>
        <w:jc w:val="right"/>
        <w:widowControl/>
        <w:bidi w:val="1"/>
      </w:pPr>
      <w:r>
        <w:rPr>
          <w:rFonts w:ascii="Arial" w:hAnsi="Arial" w:cs="Arial" w:eastAsia="Arial"/>
          <w:rtl w:val="1"/>
        </w:rPr>
        <w:t>ابدأ بالمراجعة؛ فلا جدوى من تنقيح فاصلة في فقرة ستنقل أو تحذف.</w:t>
      </w:r>
    </w:p>
    <w:p>
      <w:pPr>
        <w:pStyle w:val="Heading2"/>
        <w:jc w:val="right"/>
        <w:bidi w:val="1"/>
      </w:pPr>
      <w:r>
        <w:rPr>
          <w:rFonts w:ascii="Arial" w:hAnsi="Arial" w:cs="Arial" w:eastAsia="Arial"/>
          <w:rtl w:val="1"/>
        </w:rPr>
        <w:t>اللقاء الأول: المسودة من الخريطة</w:t>
      </w:r>
    </w:p>
    <w:p>
      <w:pPr>
        <w:spacing w:after="60"/>
        <w:ind w:right="198" w:hanging="142"/>
        <w:jc w:val="right"/>
        <w:bidi w:val="1"/>
      </w:pPr>
      <w:r>
        <w:rPr>
          <w:rFonts w:ascii="Arial" w:hAnsi="Arial" w:cs="Arial" w:eastAsia="Arial"/>
          <w:rtl w:val="1"/>
        </w:rPr>
        <w:t>1. يضع الطفل خريطته أمامه ويختار نقطة البداية.</w:t>
      </w:r>
    </w:p>
    <w:p>
      <w:pPr>
        <w:spacing w:after="60"/>
        <w:ind w:right="198" w:hanging="142"/>
        <w:jc w:val="right"/>
        <w:bidi w:val="1"/>
      </w:pPr>
      <w:r>
        <w:rPr>
          <w:rFonts w:ascii="Arial" w:hAnsi="Arial" w:cs="Arial" w:eastAsia="Arial"/>
          <w:rtl w:val="1"/>
        </w:rPr>
        <w:t>2. يكتب عشر دقائق متصلة أو يملي القصة على مسجل/كاتب وفق الترتيبات المتاحة.</w:t>
      </w:r>
    </w:p>
    <w:p>
      <w:pPr>
        <w:spacing w:after="60"/>
        <w:ind w:right="198" w:hanging="142"/>
        <w:jc w:val="right"/>
        <w:bidi w:val="1"/>
      </w:pPr>
      <w:r>
        <w:rPr>
          <w:rFonts w:ascii="Arial" w:hAnsi="Arial" w:cs="Arial" w:eastAsia="Arial"/>
          <w:rtl w:val="1"/>
        </w:rPr>
        <w:t>3. إذا توقف، يضع علامة ويكمل الجزء الذي يعرفه.</w:t>
      </w:r>
    </w:p>
    <w:p>
      <w:pPr>
        <w:spacing w:after="60"/>
        <w:ind w:right="198" w:hanging="142"/>
        <w:jc w:val="right"/>
        <w:bidi w:val="1"/>
      </w:pPr>
      <w:r>
        <w:rPr>
          <w:rFonts w:ascii="Arial" w:hAnsi="Arial" w:cs="Arial" w:eastAsia="Arial"/>
          <w:rtl w:val="1"/>
        </w:rPr>
        <w:t>4. يقرأ المسودة لنفسه أو لشريك يثق به، ويضع نجمة عند جملة يحبها وعلامة استفهام عند موضع يحتاج إلى توضيح.</w:t>
      </w:r>
    </w:p>
    <w:p>
      <w:pPr>
        <w:spacing w:after="60"/>
        <w:ind w:right="198" w:hanging="142"/>
        <w:jc w:val="right"/>
        <w:bidi w:val="1"/>
      </w:pPr>
      <w:r>
        <w:rPr>
          <w:rFonts w:ascii="Arial" w:hAnsi="Arial" w:cs="Arial" w:eastAsia="Arial"/>
          <w:rtl w:val="1"/>
        </w:rPr>
        <w:t>5. يحتفظ بالنسخة كما هي قبل التعديل.</w:t>
      </w:r>
    </w:p>
    <w:p>
      <w:pPr>
        <w:pStyle w:val="Heading2"/>
        <w:jc w:val="right"/>
        <w:bidi w:val="1"/>
      </w:pPr>
      <w:r>
        <w:rPr>
          <w:rFonts w:ascii="Arial" w:hAnsi="Arial" w:cs="Arial" w:eastAsia="Arial"/>
          <w:rtl w:val="1"/>
        </w:rPr>
        <w:t>اللقاء الثاني: مراجعة المعنى والترابط</w:t>
      </w:r>
    </w:p>
    <w:p>
      <w:pPr>
        <w:jc w:val="right"/>
        <w:widowControl/>
        <w:bidi w:val="1"/>
      </w:pPr>
      <w:r>
        <w:rPr>
          <w:rFonts w:ascii="Arial" w:hAnsi="Arial" w:cs="Arial" w:eastAsia="Arial"/>
          <w:rtl w:val="1"/>
        </w:rPr>
        <w:t>يقرأ الطفل القصة ثلاث قراءات قصيرة، لا مرة واحدة لكل شيء:</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قراءة القارئ:</w:t>
      </w:r>
      <w:r>
        <w:rPr>
          <w:rFonts w:ascii="Arial" w:hAnsi="Arial" w:cs="Arial" w:eastAsia="Arial"/>
          <w:rtl w:val="1"/>
        </w:rPr>
        <w:t xml:space="preserve"> ماذا فهمت؟ من البطل وماذا يريد؟</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قراءة الكاتب:</w:t>
      </w:r>
      <w:r>
        <w:rPr>
          <w:rFonts w:ascii="Arial" w:hAnsi="Arial" w:cs="Arial" w:eastAsia="Arial"/>
          <w:rtl w:val="1"/>
        </w:rPr>
        <w:t xml:space="preserve"> هل هناك سبب للحدث التالي؟ هل يعرف القارئ من يتحدث؟</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قراءة التعديل:</w:t>
      </w:r>
      <w:r>
        <w:rPr>
          <w:rFonts w:ascii="Arial" w:hAnsi="Arial" w:cs="Arial" w:eastAsia="Arial"/>
          <w:rtl w:val="1"/>
        </w:rPr>
        <w:t xml:space="preserve"> أختار إضافة أو حذفًا أو نقلًا يجعل القصة أوضح.</w:t>
      </w:r>
    </w:p>
    <w:p>
      <w:pPr>
        <w:jc w:val="right"/>
        <w:widowControl/>
        <w:bidi w:val="1"/>
      </w:pPr>
      <w:r>
        <w:rPr>
          <w:rFonts w:ascii="Arial" w:hAnsi="Arial" w:cs="Arial" w:eastAsia="Arial"/>
          <w:rtl w:val="1"/>
        </w:rPr>
        <w:t>يتبادل الأطفال الملاحظات باستخدام صيغة: «فهمت أن…»، و«أحببت… لأن…»، و«تساءلت عن…». لا يُسمح بتصنيف القصة بأنها جميلة أو سيئة من دون مثال محدد.</w:t>
      </w:r>
    </w:p>
    <w:p>
      <w:pPr>
        <w:pStyle w:val="Heading2"/>
        <w:jc w:val="right"/>
        <w:bidi w:val="1"/>
      </w:pPr>
      <w:r>
        <w:rPr>
          <w:rFonts w:ascii="Arial" w:hAnsi="Arial" w:cs="Arial" w:eastAsia="Arial"/>
          <w:rtl w:val="1"/>
        </w:rPr>
        <w:t>اللقاء الثالث: التحرير والمشاركة</w:t>
      </w:r>
    </w:p>
    <w:p>
      <w:pPr>
        <w:jc w:val="right"/>
        <w:widowControl/>
        <w:bidi w:val="1"/>
      </w:pPr>
      <w:r>
        <w:rPr>
          <w:rFonts w:ascii="Arial" w:hAnsi="Arial" w:cs="Arial" w:eastAsia="Arial"/>
          <w:rtl w:val="1"/>
        </w:rPr>
        <w:t>يختار الميسّر هدفًا لغويًا واحدًا للمجموعة، مثل وضوح الفقرة أو علامات الحوار أو نقطة إملائية متفق عليها. يراجع الطفل الهدف في نصه، ثم ينسخ النسخة المنقحة أو ينشئها رقميًا. يختار شكل المشاركة: قراءة، أو لوحة، أو تسجيل صوتي، أو كتاب جماعي، أو حفظ خاص.</w:t>
      </w:r>
    </w:p>
    <w:p>
      <w:pPr>
        <w:pStyle w:val="Heading2"/>
        <w:jc w:val="right"/>
        <w:bidi w:val="1"/>
      </w:pPr>
      <w:r>
        <w:rPr>
          <w:rFonts w:ascii="Arial" w:hAnsi="Arial" w:cs="Arial" w:eastAsia="Arial"/>
          <w:rtl w:val="1"/>
        </w:rPr>
        <w:t>قائمة مراجعة الكاتب</w:t>
      </w:r>
    </w:p>
    <w:p>
      <w:pPr>
        <w:spacing w:after="60"/>
        <w:ind w:right="198" w:hanging="142"/>
        <w:jc w:val="right"/>
        <w:bidi w:val="1"/>
      </w:pPr>
      <w:r>
        <w:rPr>
          <w:rFonts w:ascii="Arial" w:hAnsi="Arial" w:cs="Arial" w:eastAsia="Arial"/>
          <w:rtl w:val="1"/>
        </w:rPr>
        <w:t>• أستطيع أن أقول عن ماذا تتحدث قصتي في جملة.</w:t>
      </w:r>
    </w:p>
    <w:p>
      <w:pPr>
        <w:spacing w:after="60"/>
        <w:ind w:right="198" w:hanging="142"/>
        <w:jc w:val="right"/>
        <w:bidi w:val="1"/>
      </w:pPr>
      <w:r>
        <w:rPr>
          <w:rFonts w:ascii="Arial" w:hAnsi="Arial" w:cs="Arial" w:eastAsia="Arial"/>
          <w:rtl w:val="1"/>
        </w:rPr>
        <w:t>• أرى ما الذي يريده بطلي.</w:t>
      </w:r>
    </w:p>
    <w:p>
      <w:pPr>
        <w:spacing w:after="60"/>
        <w:ind w:right="198" w:hanging="142"/>
        <w:jc w:val="right"/>
        <w:bidi w:val="1"/>
      </w:pPr>
      <w:r>
        <w:rPr>
          <w:rFonts w:ascii="Arial" w:hAnsi="Arial" w:cs="Arial" w:eastAsia="Arial"/>
          <w:rtl w:val="1"/>
        </w:rPr>
        <w:t>• تظهر المشكلة في موضع يستطيع القارئ ملاحظته.</w:t>
      </w:r>
    </w:p>
    <w:p>
      <w:pPr>
        <w:spacing w:after="60"/>
        <w:ind w:right="198" w:hanging="142"/>
        <w:jc w:val="right"/>
        <w:bidi w:val="1"/>
      </w:pPr>
      <w:r>
        <w:rPr>
          <w:rFonts w:ascii="Arial" w:hAnsi="Arial" w:cs="Arial" w:eastAsia="Arial"/>
          <w:rtl w:val="1"/>
        </w:rPr>
        <w:t>• أعرف لماذا حدثت محاولة واحدة على الأقل.</w:t>
      </w:r>
    </w:p>
    <w:p>
      <w:pPr>
        <w:spacing w:after="60"/>
        <w:ind w:right="198" w:hanging="142"/>
        <w:jc w:val="right"/>
        <w:bidi w:val="1"/>
      </w:pPr>
      <w:r>
        <w:rPr>
          <w:rFonts w:ascii="Arial" w:hAnsi="Arial" w:cs="Arial" w:eastAsia="Arial"/>
          <w:rtl w:val="1"/>
        </w:rPr>
        <w:t>• النهاية تتصل بالسؤال أو المشكلة.</w:t>
      </w:r>
    </w:p>
    <w:p>
      <w:pPr>
        <w:spacing w:after="60"/>
        <w:ind w:right="198" w:hanging="142"/>
        <w:jc w:val="right"/>
        <w:bidi w:val="1"/>
      </w:pPr>
      <w:r>
        <w:rPr>
          <w:rFonts w:ascii="Arial" w:hAnsi="Arial" w:cs="Arial" w:eastAsia="Arial"/>
          <w:rtl w:val="1"/>
        </w:rPr>
        <w:t>• اخترت التفاصيل التي أحتاجها، ولم أصف كل شيء.</w:t>
      </w:r>
    </w:p>
    <w:p>
      <w:pPr>
        <w:spacing w:after="60"/>
        <w:ind w:right="198" w:hanging="142"/>
        <w:jc w:val="right"/>
        <w:bidi w:val="1"/>
      </w:pPr>
      <w:r>
        <w:rPr>
          <w:rFonts w:ascii="Arial" w:hAnsi="Arial" w:cs="Arial" w:eastAsia="Arial"/>
          <w:rtl w:val="1"/>
        </w:rPr>
        <w:t>• أعرف من يتكلم في الحوار.</w:t>
      </w:r>
    </w:p>
    <w:p>
      <w:pPr>
        <w:spacing w:after="60"/>
        <w:ind w:right="198" w:hanging="142"/>
        <w:jc w:val="right"/>
        <w:bidi w:val="1"/>
      </w:pPr>
      <w:r>
        <w:rPr>
          <w:rFonts w:ascii="Arial" w:hAnsi="Arial" w:cs="Arial" w:eastAsia="Arial"/>
          <w:rtl w:val="1"/>
        </w:rPr>
        <w:t>• أجريت تعديلًا واحدًا على المعنى أو الترتيب.</w:t>
      </w:r>
    </w:p>
    <w:p>
      <w:pPr>
        <w:spacing w:after="60"/>
        <w:ind w:right="198" w:hanging="142"/>
        <w:jc w:val="right"/>
        <w:bidi w:val="1"/>
      </w:pPr>
      <w:r>
        <w:rPr>
          <w:rFonts w:ascii="Arial" w:hAnsi="Arial" w:cs="Arial" w:eastAsia="Arial"/>
          <w:rtl w:val="1"/>
        </w:rPr>
        <w:t>• راجعت هدف التحرير الذي تعلمته اليوم.</w:t>
      </w:r>
    </w:p>
    <w:p>
      <w:pPr>
        <w:spacing w:after="60"/>
        <w:ind w:right="198" w:hanging="142"/>
        <w:jc w:val="right"/>
        <w:bidi w:val="1"/>
      </w:pPr>
      <w:r>
        <w:rPr>
          <w:rFonts w:ascii="Arial" w:hAnsi="Arial" w:cs="Arial" w:eastAsia="Arial"/>
          <w:rtl w:val="1"/>
        </w:rPr>
        <w:t>• قررت ما الذي أريد مشاركته ومع من.</w:t>
      </w:r>
    </w:p>
    <w:p>
      <w:pPr>
        <w:pStyle w:val="Heading2"/>
        <w:jc w:val="right"/>
        <w:bidi w:val="1"/>
      </w:pPr>
      <w:r>
        <w:rPr>
          <w:rFonts w:ascii="Arial" w:hAnsi="Arial" w:cs="Arial" w:eastAsia="Arial"/>
          <w:rtl w:val="1"/>
        </w:rPr>
        <w:t>ما قد يصعب على الطفل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يخاف من المسودة غير المكتملة:</w:t>
      </w:r>
      <w:r>
        <w:rPr>
          <w:rFonts w:ascii="Arial" w:hAnsi="Arial" w:cs="Arial" w:eastAsia="Arial"/>
          <w:rtl w:val="1"/>
        </w:rPr>
        <w:t xml:space="preserve"> اعرض مسودة الميسّر التي فيها فراغ أو سؤال، وسمها «نسخة عمل».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يريد تصحيح كل كلمة قبل إكمال القصة:</w:t>
      </w:r>
      <w:r>
        <w:rPr>
          <w:rFonts w:ascii="Arial" w:hAnsi="Arial" w:cs="Arial" w:eastAsia="Arial"/>
          <w:rtl w:val="1"/>
        </w:rPr>
        <w:t xml:space="preserve"> اتفق معه على وضع علامة للعودة، ثم مواصلة الفكرة.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يتلقى ملاحظة كثيرة:</w:t>
      </w:r>
      <w:r>
        <w:rPr>
          <w:rFonts w:ascii="Arial" w:hAnsi="Arial" w:cs="Arial" w:eastAsia="Arial"/>
          <w:rtl w:val="1"/>
        </w:rPr>
        <w:t xml:space="preserve"> اختروا ملاحظة واحدة قابلة للتنفيذ، واتركوا الباقي لمراجعة لاحقة.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لا يريد القراءة أمام المجموعة:</w:t>
      </w:r>
      <w:r>
        <w:rPr>
          <w:rFonts w:ascii="Arial" w:hAnsi="Arial" w:cs="Arial" w:eastAsia="Arial"/>
          <w:rtl w:val="1"/>
        </w:rPr>
        <w:t xml:space="preserve"> اعرض مشاركة بديلة، ولا تجعل التقديم شرطًا للتقييم.</w:t>
      </w:r>
    </w:p>
    <w:p>
      <w:pPr>
        <w:pStyle w:val="Heading2"/>
        <w:jc w:val="right"/>
        <w:bidi w:val="1"/>
      </w:pPr>
      <w:r>
        <w:rPr>
          <w:rFonts w:ascii="Arial" w:hAnsi="Arial" w:cs="Arial" w:eastAsia="Arial"/>
          <w:rtl w:val="1"/>
        </w:rPr>
        <w:t>دليل التعلم</w:t>
      </w:r>
    </w:p>
    <w:p>
      <w:pPr>
        <w:jc w:val="right"/>
        <w:widowControl/>
        <w:bidi w:val="1"/>
      </w:pPr>
      <w:r>
        <w:rPr>
          <w:rFonts w:ascii="Arial" w:hAnsi="Arial" w:cs="Arial" w:eastAsia="Arial"/>
          <w:rtl w:val="1"/>
        </w:rPr>
        <w:t>يُظهر الطفل فرقًا بين النسخة الأولى والمنقحة، ويحدد تعديلًا اتخذه وسببًا له. جودة المراجعة لا تقاس بعدد التغييرات؛ تغيير صغير يوضح المشكلة قد يكون أهم من إعادة كتابة الصفحة كلها.</w:t>
      </w:r>
    </w:p>
    <w:p>
      <w:pPr>
        <w:pStyle w:val="Heading2"/>
        <w:jc w:val="right"/>
        <w:bidi w:val="1"/>
      </w:pPr>
      <w:r>
        <w:rPr>
          <w:rFonts w:ascii="Arial" w:hAnsi="Arial" w:cs="Arial" w:eastAsia="Arial"/>
          <w:rtl w:val="1"/>
        </w:rPr>
        <w:t>جولات المراجعة والقراءة الختامية</w:t>
      </w:r>
    </w:p>
    <w:p>
      <w:pPr>
        <w:jc w:val="right"/>
        <w:widowControl/>
        <w:bidi w:val="1"/>
      </w:pPr>
      <w:r>
        <w:rPr>
          <w:rFonts w:ascii="Arial" w:hAnsi="Arial" w:cs="Arial" w:eastAsia="Arial"/>
          <w:rtl w:val="1"/>
        </w:rPr>
        <w:t>قسّم المراجعة إلى جولات قصيرة، واجعل لكل جولة سؤالًا واحدًا: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الجولة الأولى — القصة:</w:t>
      </w:r>
      <w:r>
        <w:rPr>
          <w:rFonts w:ascii="Arial" w:hAnsi="Arial" w:cs="Arial" w:eastAsia="Arial"/>
          <w:rtl w:val="1"/>
        </w:rPr>
        <w:t xml:space="preserve"> هل أفهم هدف البطل والمشكلة؟ ضع خطًا تحت المقطع الذي يجيب.</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الجولة الثانية — الترابط:</w:t>
      </w:r>
      <w:r>
        <w:rPr>
          <w:rFonts w:ascii="Arial" w:hAnsi="Arial" w:cs="Arial" w:eastAsia="Arial"/>
          <w:rtl w:val="1"/>
        </w:rPr>
        <w:t xml:space="preserve"> هل أعرف لماذا وقع الحدث التالي؟ أضف جملة انتقال أو غيّر ترتيب حدث عند الحاجة.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الجولة الثالثة — اللغة:</w:t>
      </w:r>
      <w:r>
        <w:rPr>
          <w:rFonts w:ascii="Arial" w:hAnsi="Arial" w:cs="Arial" w:eastAsia="Arial"/>
          <w:rtl w:val="1"/>
        </w:rPr>
        <w:t xml:space="preserve"> هل يستطيع القارئ قراءة الجملة؟ هل عرفت من يتكلم؟ راجع هدف التحرير الذي تعلمته المجموعة.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الجولة الرابعة — الصوت:</w:t>
      </w:r>
      <w:r>
        <w:rPr>
          <w:rFonts w:ascii="Arial" w:hAnsi="Arial" w:cs="Arial" w:eastAsia="Arial"/>
          <w:rtl w:val="1"/>
        </w:rPr>
        <w:t xml:space="preserve"> اقرأ النص أو استمع إليه، واختر جملة تريد الاحتفاظ بها كما هي.</w:t>
      </w:r>
    </w:p>
    <w:p>
      <w:pPr>
        <w:jc w:val="right"/>
        <w:widowControl/>
        <w:bidi w:val="1"/>
      </w:pPr>
      <w:r>
        <w:rPr>
          <w:rFonts w:ascii="Arial" w:hAnsi="Arial" w:cs="Arial" w:eastAsia="Arial"/>
          <w:rtl w:val="1"/>
        </w:rPr>
        <w:t>لا تطلب من الطفل إصلاح كل الملاحظات. يدون القارئ سؤالًا محددًا، ثم يختار الكاتب تعديلًا واحدًا أو يشرح لماذا سيحتفظ بصيغته. في نهاية الجولة، يسجل الطفل التغيير في ملفه: «غيّرت… لأن…». هذا السجل يجعل المراجعة مرئية ويعين الميسّر على معرفة الدعم الذي نجح.</w:t>
      </w:r>
    </w:p>
    <w:p>
      <w:pPr>
        <w:jc w:val="right"/>
        <w:widowControl/>
        <w:bidi w:val="1"/>
      </w:pPr>
      <w:r>
        <w:rPr>
          <w:rFonts w:ascii="Arial" w:hAnsi="Arial" w:cs="Arial" w:eastAsia="Arial"/>
          <w:rtl w:val="1"/>
        </w:rPr>
        <w:t>إذا كان الوقت ضيقًا، يمكن دمج الجولة الأولى والثانية، ثم مراجعة نقطة لغوية واحدة فقط. أما إذا كان النص طويلًا، فيختار الطفل صفحة أو مشهدًا للعمل عليه، ويعود إلى بقية القصة في لقاء آخر.</w:t>
      </w:r>
    </w:p>
    <w:p>
      <w:pPr>
        <w:pStyle w:val="Heading2"/>
        <w:jc w:val="right"/>
        <w:bidi w:val="1"/>
      </w:pPr>
      <w:r>
        <w:rPr>
          <w:rFonts w:ascii="Arial" w:hAnsi="Arial" w:cs="Arial" w:eastAsia="Arial"/>
          <w:rtl w:val="1"/>
        </w:rPr>
        <w:t>مؤتمر الكاتب القصير</w:t>
      </w:r>
    </w:p>
    <w:p>
      <w:pPr>
        <w:jc w:val="right"/>
        <w:widowControl/>
        <w:bidi w:val="1"/>
      </w:pPr>
      <w:r>
        <w:rPr>
          <w:rFonts w:ascii="Arial" w:hAnsi="Arial" w:cs="Arial" w:eastAsia="Arial"/>
          <w:rtl w:val="1"/>
        </w:rPr>
        <w:t>خصص لكل طفل محادثة من ثلاث إلى خمس دقائق خلال الكتابة المستقلة. اجلس إلى جانب الطفل، لا في موضع مفتش، وابدأ بسؤال مفتوح: «ما الجزء الذي تعمل عليه الآن؟». استمع إلى شرحه قبل قراءة النص. بعد ذلك:</w:t>
      </w:r>
    </w:p>
    <w:p>
      <w:pPr>
        <w:spacing w:after="60"/>
        <w:ind w:right="198" w:hanging="142"/>
        <w:jc w:val="right"/>
        <w:bidi w:val="1"/>
      </w:pPr>
      <w:r>
        <w:rPr>
          <w:rFonts w:ascii="Arial" w:hAnsi="Arial" w:cs="Arial" w:eastAsia="Arial"/>
          <w:rtl w:val="1"/>
        </w:rPr>
        <w:t xml:space="preserve">1. </w:t>
      </w:r>
      <w:r>
        <w:rPr>
          <w:rFonts w:ascii="Arial" w:hAnsi="Arial" w:cs="Arial" w:eastAsia="Arial"/>
          <w:b/>
          <w:rtl w:val="1"/>
        </w:rPr>
        <w:t>سمِّ نجاحًا محددًا:</w:t>
      </w:r>
      <w:r>
        <w:rPr>
          <w:rFonts w:ascii="Arial" w:hAnsi="Arial" w:cs="Arial" w:eastAsia="Arial"/>
          <w:rtl w:val="1"/>
        </w:rPr>
        <w:t xml:space="preserve"> «فهمت أن آدم وجد دليلًا قرب المخزن».</w:t>
      </w:r>
    </w:p>
    <w:p>
      <w:pPr>
        <w:spacing w:after="60"/>
        <w:ind w:right="198" w:hanging="142"/>
        <w:jc w:val="right"/>
        <w:bidi w:val="1"/>
      </w:pPr>
      <w:r>
        <w:rPr>
          <w:rFonts w:ascii="Arial" w:hAnsi="Arial" w:cs="Arial" w:eastAsia="Arial"/>
          <w:rtl w:val="1"/>
        </w:rPr>
        <w:t xml:space="preserve">2. </w:t>
      </w:r>
      <w:r>
        <w:rPr>
          <w:rFonts w:ascii="Arial" w:hAnsi="Arial" w:cs="Arial" w:eastAsia="Arial"/>
          <w:b/>
          <w:rtl w:val="1"/>
        </w:rPr>
        <w:t>اسأل عن نية الكاتب:</w:t>
      </w:r>
      <w:r>
        <w:rPr>
          <w:rFonts w:ascii="Arial" w:hAnsi="Arial" w:cs="Arial" w:eastAsia="Arial"/>
          <w:rtl w:val="1"/>
        </w:rPr>
        <w:t xml:space="preserve"> «هل أردت أن يعرف القارئ سبب ذهابه إلى الحارس؟»</w:t>
      </w:r>
    </w:p>
    <w:p>
      <w:pPr>
        <w:spacing w:after="60"/>
        <w:ind w:right="198" w:hanging="142"/>
        <w:jc w:val="right"/>
        <w:bidi w:val="1"/>
      </w:pPr>
      <w:r>
        <w:rPr>
          <w:rFonts w:ascii="Arial" w:hAnsi="Arial" w:cs="Arial" w:eastAsia="Arial"/>
          <w:rtl w:val="1"/>
        </w:rPr>
        <w:t xml:space="preserve">3. </w:t>
      </w:r>
      <w:r>
        <w:rPr>
          <w:rFonts w:ascii="Arial" w:hAnsi="Arial" w:cs="Arial" w:eastAsia="Arial"/>
          <w:b/>
          <w:rtl w:val="1"/>
        </w:rPr>
        <w:t>قدّم خيارًا واحدًا:</w:t>
      </w:r>
      <w:r>
        <w:rPr>
          <w:rFonts w:ascii="Arial" w:hAnsi="Arial" w:cs="Arial" w:eastAsia="Arial"/>
          <w:rtl w:val="1"/>
        </w:rPr>
        <w:t xml:space="preserve"> «يمكن أن تضيف جملة عن الجرس، أو تترك الدليل يكتشفه القارئ من الحوار. أيهما يناسبك؟»</w:t>
      </w:r>
    </w:p>
    <w:p>
      <w:pPr>
        <w:spacing w:after="60"/>
        <w:ind w:right="198" w:hanging="142"/>
        <w:jc w:val="right"/>
        <w:bidi w:val="1"/>
      </w:pPr>
      <w:r>
        <w:rPr>
          <w:rFonts w:ascii="Arial" w:hAnsi="Arial" w:cs="Arial" w:eastAsia="Arial"/>
          <w:rtl w:val="1"/>
        </w:rPr>
        <w:t xml:space="preserve">4. </w:t>
      </w:r>
      <w:r>
        <w:rPr>
          <w:rFonts w:ascii="Arial" w:hAnsi="Arial" w:cs="Arial" w:eastAsia="Arial"/>
          <w:b/>
          <w:rtl w:val="1"/>
        </w:rPr>
        <w:t>دع الطفل يقرر:</w:t>
      </w:r>
      <w:r>
        <w:rPr>
          <w:rFonts w:ascii="Arial" w:hAnsi="Arial" w:cs="Arial" w:eastAsia="Arial"/>
          <w:rtl w:val="1"/>
        </w:rPr>
        <w:t xml:space="preserve"> لا تمسك القلم لتكتب الجملة عنه. إذا احتاج إلى مساعدة لغوية، اقترح صياغة ثم اسأله إن كانت تعبر عن قصده.</w:t>
      </w:r>
    </w:p>
    <w:p>
      <w:pPr>
        <w:spacing w:after="60"/>
        <w:ind w:right="198" w:hanging="142"/>
        <w:jc w:val="right"/>
        <w:bidi w:val="1"/>
      </w:pPr>
      <w:r>
        <w:rPr>
          <w:rFonts w:ascii="Arial" w:hAnsi="Arial" w:cs="Arial" w:eastAsia="Arial"/>
          <w:rtl w:val="1"/>
        </w:rPr>
        <w:t xml:space="preserve">5. </w:t>
      </w:r>
      <w:r>
        <w:rPr>
          <w:rFonts w:ascii="Arial" w:hAnsi="Arial" w:cs="Arial" w:eastAsia="Arial"/>
          <w:b/>
          <w:rtl w:val="1"/>
        </w:rPr>
        <w:t>اتفقا على خطوة تالية:</w:t>
      </w:r>
      <w:r>
        <w:rPr>
          <w:rFonts w:ascii="Arial" w:hAnsi="Arial" w:cs="Arial" w:eastAsia="Arial"/>
          <w:rtl w:val="1"/>
        </w:rPr>
        <w:t xml:space="preserve"> «أكمل فقرة العثور على لولو، ثم أعود إليك».</w:t>
      </w:r>
    </w:p>
    <w:p>
      <w:pPr>
        <w:jc w:val="right"/>
        <w:widowControl/>
        <w:bidi w:val="1"/>
      </w:pPr>
      <w:r>
        <w:rPr>
          <w:rFonts w:ascii="Arial" w:hAnsi="Arial" w:cs="Arial" w:eastAsia="Arial"/>
          <w:rtl w:val="1"/>
        </w:rPr>
        <w:t>هذه المحادثة تجعل التغذية الراجعة جزءًا من العمل، لا قائمة تصحيح بعد انتهاءه.</w:t>
      </w:r>
    </w:p>
    <w:p>
      <w:pPr>
        <w:pStyle w:val="Heading2"/>
        <w:jc w:val="right"/>
        <w:bidi w:val="1"/>
      </w:pPr>
      <w:r>
        <w:rPr>
          <w:rFonts w:ascii="Arial" w:hAnsi="Arial" w:cs="Arial" w:eastAsia="Arial"/>
          <w:rtl w:val="1"/>
        </w:rPr>
        <w:t>عرض النص واحترام صاحبه</w:t>
      </w:r>
    </w:p>
    <w:p>
      <w:pPr>
        <w:jc w:val="right"/>
        <w:widowControl/>
        <w:bidi w:val="1"/>
      </w:pPr>
      <w:r>
        <w:rPr>
          <w:rFonts w:ascii="Arial" w:hAnsi="Arial" w:cs="Arial" w:eastAsia="Arial"/>
          <w:rtl w:val="1"/>
        </w:rPr>
        <w:t>قبل نشر قصة في كتاب المجموعة أو تسجيلها، احصل على موافقة الطفل، واسمح له باختيار اسمه أو اسم مستعار أو عدم ذكره. لا يُعرض نص الطفل على وسائل التواصل أو خارج المجموعة من دون موافقة وليه والإجراءات المعمول بها. يمكن أن تكون المشاركة خاصة: يضع الطفل النص في ملفه ويقرأه لمن يختار.</w:t>
      </w:r>
    </w:p>
    <w:p>
      <w:pPr>
        <w:pStyle w:val="Heading2"/>
        <w:jc w:val="right"/>
        <w:bidi w:val="1"/>
      </w:pPr>
      <w:r>
        <w:rPr>
          <w:rFonts w:ascii="Arial" w:hAnsi="Arial" w:cs="Arial" w:eastAsia="Arial"/>
          <w:rtl w:val="1"/>
        </w:rPr>
        <w:t>أشكال مشاركة متنوعة</w:t>
      </w:r>
    </w:p>
    <w:p>
      <w:pPr>
        <w:spacing w:after="60"/>
        <w:ind w:right="198" w:hanging="142"/>
        <w:jc w:val="right"/>
        <w:bidi w:val="1"/>
      </w:pPr>
      <w:r>
        <w:rPr>
          <w:rFonts w:ascii="Arial" w:hAnsi="Arial" w:cs="Arial" w:eastAsia="Arial"/>
          <w:rtl w:val="1"/>
        </w:rPr>
        <w:t>• قراءة فردية أو مشتركة.</w:t>
      </w:r>
    </w:p>
    <w:p>
      <w:pPr>
        <w:spacing w:after="60"/>
        <w:ind w:right="198" w:hanging="142"/>
        <w:jc w:val="right"/>
        <w:bidi w:val="1"/>
      </w:pPr>
      <w:r>
        <w:rPr>
          <w:rFonts w:ascii="Arial" w:hAnsi="Arial" w:cs="Arial" w:eastAsia="Arial"/>
          <w:rtl w:val="1"/>
        </w:rPr>
        <w:t>• معرض صفحات ورقية يمر به القراء ويكتبون استجابة لطيفة.</w:t>
      </w:r>
    </w:p>
    <w:p>
      <w:pPr>
        <w:spacing w:after="60"/>
        <w:ind w:right="198" w:hanging="142"/>
        <w:jc w:val="right"/>
        <w:bidi w:val="1"/>
      </w:pPr>
      <w:r>
        <w:rPr>
          <w:rFonts w:ascii="Arial" w:hAnsi="Arial" w:cs="Arial" w:eastAsia="Arial"/>
          <w:rtl w:val="1"/>
        </w:rPr>
        <w:t>• كتاب جماعي مطبوع أو ملف رقمي مغلق للمجموعة.</w:t>
      </w:r>
    </w:p>
    <w:p>
      <w:pPr>
        <w:spacing w:after="60"/>
        <w:ind w:right="198" w:hanging="142"/>
        <w:jc w:val="right"/>
        <w:bidi w:val="1"/>
      </w:pPr>
      <w:r>
        <w:rPr>
          <w:rFonts w:ascii="Arial" w:hAnsi="Arial" w:cs="Arial" w:eastAsia="Arial"/>
          <w:rtl w:val="1"/>
        </w:rPr>
        <w:t>• تسجيل صوتي داخلي، إذا وافق الطفل والأسرة.</w:t>
      </w:r>
    </w:p>
    <w:p>
      <w:pPr>
        <w:spacing w:after="60"/>
        <w:ind w:right="198" w:hanging="142"/>
        <w:jc w:val="right"/>
        <w:bidi w:val="1"/>
      </w:pPr>
      <w:r>
        <w:rPr>
          <w:rFonts w:ascii="Arial" w:hAnsi="Arial" w:cs="Arial" w:eastAsia="Arial"/>
          <w:rtl w:val="1"/>
        </w:rPr>
        <w:t>• نسخة مصورة أو ملصق للقصة لمن يفضل التعبير البصري.</w:t>
      </w:r>
    </w:p>
    <w:p>
      <w:pPr>
        <w:pStyle w:val="Heading2"/>
        <w:jc w:val="right"/>
        <w:bidi w:val="1"/>
      </w:pPr>
      <w:r>
        <w:rPr>
          <w:rFonts w:ascii="Arial" w:hAnsi="Arial" w:cs="Arial" w:eastAsia="Arial"/>
          <w:rtl w:val="1"/>
        </w:rPr>
        <w:t>متابعة ما بعد البرنامج</w:t>
      </w:r>
    </w:p>
    <w:p>
      <w:pPr>
        <w:jc w:val="right"/>
        <w:widowControl/>
        <w:bidi w:val="1"/>
      </w:pPr>
      <w:r>
        <w:rPr>
          <w:rFonts w:ascii="Arial" w:hAnsi="Arial" w:cs="Arial" w:eastAsia="Arial"/>
          <w:rtl w:val="1"/>
        </w:rPr>
        <w:t>بعد أسبوعين أو شهر، اطلب من الطفل أن يختار جزءًا من قصته ليطوره أو يكتب بذرة جديدة. لا تعِد الدورة كلها؛ يكفي أن تلاحظ هل أصبح يستطيع البدء أو المراجعة باستقلال أكبر، وما الدعم الذي ما زال يحتاج إليه.</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14. نموذج تطبيقي متكامل: آدم وجرس لولو الأزرق</w:t>
      </w:r>
    </w:p>
    <w:p>
      <w:pPr>
        <w:jc w:val="right"/>
        <w:widowControl/>
        <w:bidi w:val="1"/>
      </w:pPr>
      <w:r>
        <w:rPr>
          <w:rFonts w:ascii="Arial" w:hAnsi="Arial" w:cs="Arial" w:eastAsia="Arial"/>
          <w:rtl w:val="1"/>
        </w:rPr>
        <w:t>تستخدم هذه القصة على امتداد الوحدات بوصفها خيطًا يجمع عناصر البرنامج. لا يطلب من الأطفال نسخها؛ بل يلاحظون كيف تتصل القرارات، ثم يخترعون قصصًا مختلفة.</w:t>
      </w:r>
    </w:p>
    <w:p>
      <w:pPr>
        <w:pStyle w:val="Heading2"/>
        <w:jc w:val="right"/>
        <w:bidi w:val="1"/>
      </w:pPr>
      <w:r>
        <w:rPr>
          <w:rFonts w:ascii="Arial" w:hAnsi="Arial" w:cs="Arial" w:eastAsia="Arial"/>
          <w:rtl w:val="1"/>
        </w:rPr>
        <w:t>بذرة القصة وخريطتها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الفكرة:</w:t>
      </w:r>
      <w:r>
        <w:rPr>
          <w:rFonts w:ascii="Arial" w:hAnsi="Arial" w:cs="Arial" w:eastAsia="Arial"/>
          <w:rtl w:val="1"/>
        </w:rPr>
        <w:t xml:space="preserve"> قطة تتبع فراشة وتختفي في حديقة الحي.</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البطل:</w:t>
      </w:r>
      <w:r>
        <w:rPr>
          <w:rFonts w:ascii="Arial" w:hAnsi="Arial" w:cs="Arial" w:eastAsia="Arial"/>
          <w:rtl w:val="1"/>
        </w:rPr>
        <w:t xml:space="preserve"> آدم، يريد العثور على لولو وإعادتها بأمان.</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العقبة:</w:t>
      </w:r>
      <w:r>
        <w:rPr>
          <w:rFonts w:ascii="Arial" w:hAnsi="Arial" w:cs="Arial" w:eastAsia="Arial"/>
          <w:rtl w:val="1"/>
        </w:rPr>
        <w:t xml:space="preserve"> لا يعرف أين ذهبت، ويظهر أثر قرب مخزن مغلق.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قرار الشخصية:</w:t>
      </w:r>
      <w:r>
        <w:rPr>
          <w:rFonts w:ascii="Arial" w:hAnsi="Arial" w:cs="Arial" w:eastAsia="Arial"/>
          <w:rtl w:val="1"/>
        </w:rPr>
        <w:t xml:space="preserve"> يطلب المساعدة من حارس بالغ بدل التصرف وحده.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المكان:</w:t>
      </w:r>
      <w:r>
        <w:rPr>
          <w:rFonts w:ascii="Arial" w:hAnsi="Arial" w:cs="Arial" w:eastAsia="Arial"/>
          <w:rtl w:val="1"/>
        </w:rPr>
        <w:t xml:space="preserve"> حديقة فيها شجيرات ونافورة ومخزن أدوات.</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النهاية الممكنة:</w:t>
      </w:r>
      <w:r>
        <w:rPr>
          <w:rFonts w:ascii="Arial" w:hAnsi="Arial" w:cs="Arial" w:eastAsia="Arial"/>
          <w:rtl w:val="1"/>
        </w:rPr>
        <w:t xml:space="preserve"> يعثر آدم على لولو، ويثبت الجرس قبل العودة.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سؤال القارئ:</w:t>
      </w:r>
      <w:r>
        <w:rPr>
          <w:rFonts w:ascii="Arial" w:hAnsi="Arial" w:cs="Arial" w:eastAsia="Arial"/>
          <w:rtl w:val="1"/>
        </w:rPr>
        <w:t xml:space="preserve"> كيف سيعثر عليها؟</w:t>
      </w:r>
    </w:p>
    <w:p>
      <w:pPr>
        <w:pStyle w:val="Heading2"/>
        <w:jc w:val="right"/>
        <w:bidi w:val="1"/>
      </w:pPr>
      <w:r>
        <w:rPr>
          <w:rFonts w:ascii="Arial" w:hAnsi="Arial" w:cs="Arial" w:eastAsia="Arial"/>
          <w:rtl w:val="1"/>
        </w:rPr>
        <w:t>القصة</w:t>
      </w:r>
    </w:p>
    <w:p>
      <w:pPr>
        <w:jc w:val="right"/>
        <w:widowControl/>
        <w:bidi w:val="1"/>
      </w:pPr>
      <w:r>
        <w:rPr>
          <w:rFonts w:ascii="Arial" w:hAnsi="Arial" w:cs="Arial" w:eastAsia="Arial"/>
          <w:rtl w:val="1"/>
        </w:rPr>
        <w:t>في صباح الخميس، اصطحب آدم قطته لولو إلى حديقة الحي. كان يريد أن يثبت الجرس الأزرق في طوقها قبل أن يفتح لها باب الحاملة. وبينما كان يبحث عن المشبك، رفرفت فراشة صفراء قرب الشجيرات. تبعتها لولو، واختفت خلف الأوراق.</w:t>
      </w:r>
    </w:p>
    <w:p>
      <w:pPr>
        <w:jc w:val="right"/>
        <w:widowControl/>
        <w:bidi w:val="1"/>
      </w:pPr>
      <w:r>
        <w:rPr>
          <w:rFonts w:ascii="Arial" w:hAnsi="Arial" w:cs="Arial" w:eastAsia="Arial"/>
          <w:rtl w:val="1"/>
        </w:rPr>
        <w:t>نادى آدم: «لولو!». لم يجبه إلا صوت ورق يتحرك. شعر بالقلق، لكنه تذكر اتفاقه مع أمه: إذا ابتعدت القطة، يبقى قرب مكان آمن ويطلب مساعدة شخص بالغ يعرفه. ذهب إلى حارس الحديقة وأخبره بما حدث.</w:t>
      </w:r>
    </w:p>
    <w:p>
      <w:pPr>
        <w:jc w:val="right"/>
        <w:widowControl/>
        <w:bidi w:val="1"/>
      </w:pPr>
      <w:r>
        <w:rPr>
          <w:rFonts w:ascii="Arial" w:hAnsi="Arial" w:cs="Arial" w:eastAsia="Arial"/>
          <w:rtl w:val="1"/>
        </w:rPr>
        <w:t>بدأ الاثنان قرب النافورة. لم يجدا لولو، لكن آدم رأى الجرس الأزرق على الأرض قرب باب مخزن الأدوات. قال الحارس: «سنبحث بهدوء. ابقَ بجانبي». أصغى آدم، فسمع مواءً قصيرًا من خلف الباب المغلق. لم يحاول فتحه وحده؛ انتظر حتى أحضر الحارس المفتاح.</w:t>
      </w:r>
    </w:p>
    <w:p>
      <w:pPr>
        <w:jc w:val="right"/>
        <w:widowControl/>
        <w:bidi w:val="1"/>
      </w:pPr>
      <w:r>
        <w:rPr>
          <w:rFonts w:ascii="Arial" w:hAnsi="Arial" w:cs="Arial" w:eastAsia="Arial"/>
          <w:rtl w:val="1"/>
        </w:rPr>
        <w:t>عندما فتح الحارس الباب، وجدا لولو خلف سلة خفيفة. كان طرف طوقها عالقًا بالمقبض، من غير أن تكون مصابة. حررها الحارس برفق، وربط آدم الجرس في طوقها مرة أخرى، ثم فحص المشبك جيدًا.</w:t>
      </w:r>
    </w:p>
    <w:p>
      <w:pPr>
        <w:jc w:val="right"/>
        <w:widowControl/>
        <w:bidi w:val="1"/>
      </w:pPr>
      <w:r>
        <w:rPr>
          <w:rFonts w:ascii="Arial" w:hAnsi="Arial" w:cs="Arial" w:eastAsia="Arial"/>
          <w:rtl w:val="1"/>
        </w:rPr>
        <w:t>في طريق العودة، رن الجرس مع كل خطوة. ابتسم آدم وقال: «الآن سأسمعك إذا ابتعدتِ قليلًا». أما لولو، فتركت الفراشة تطير وحدها هذه المرة.</w:t>
      </w:r>
    </w:p>
    <w:p>
      <w:pPr>
        <w:pStyle w:val="Heading2"/>
        <w:jc w:val="right"/>
        <w:bidi w:val="1"/>
      </w:pPr>
      <w:r>
        <w:rPr>
          <w:rFonts w:ascii="Arial" w:hAnsi="Arial" w:cs="Arial" w:eastAsia="Arial"/>
          <w:rtl w:val="1"/>
        </w:rPr>
        <w:t>كيف نقرأها ككتّاب؟</w:t>
      </w:r>
    </w:p>
    <w:p>
      <w:pPr>
        <w:spacing w:after="60"/>
        <w:ind w:right="198" w:hanging="142"/>
        <w:jc w:val="right"/>
        <w:bidi w:val="1"/>
      </w:pPr>
      <w:r>
        <w:rPr>
          <w:rFonts w:ascii="Arial" w:hAnsi="Arial" w:cs="Arial" w:eastAsia="Arial"/>
          <w:rtl w:val="1"/>
        </w:rPr>
        <w:t>• في الفقرة الأولى نعرف البطل والمكان وسبب تحرك القطة.</w:t>
      </w:r>
    </w:p>
    <w:p>
      <w:pPr>
        <w:spacing w:after="60"/>
        <w:ind w:right="198" w:hanging="142"/>
        <w:jc w:val="right"/>
        <w:bidi w:val="1"/>
      </w:pPr>
      <w:r>
        <w:rPr>
          <w:rFonts w:ascii="Arial" w:hAnsi="Arial" w:cs="Arial" w:eastAsia="Arial"/>
          <w:rtl w:val="1"/>
        </w:rPr>
        <w:t>• في الفقرة الثانية تظهر المشكلة واستجابة آدم، وهي تبين الشخصية بالفعل.</w:t>
      </w:r>
    </w:p>
    <w:p>
      <w:pPr>
        <w:spacing w:after="60"/>
        <w:ind w:right="198" w:hanging="142"/>
        <w:jc w:val="right"/>
        <w:bidi w:val="1"/>
      </w:pPr>
      <w:r>
        <w:rPr>
          <w:rFonts w:ascii="Arial" w:hAnsi="Arial" w:cs="Arial" w:eastAsia="Arial"/>
          <w:rtl w:val="1"/>
        </w:rPr>
        <w:t>• في الفقرة الثالثة يظهر دليل جديد ثم عقبة، ويتخذ البطل قرارًا آمنًا.</w:t>
      </w:r>
    </w:p>
    <w:p>
      <w:pPr>
        <w:spacing w:after="60"/>
        <w:ind w:right="198" w:hanging="142"/>
        <w:jc w:val="right"/>
        <w:bidi w:val="1"/>
      </w:pPr>
      <w:r>
        <w:rPr>
          <w:rFonts w:ascii="Arial" w:hAnsi="Arial" w:cs="Arial" w:eastAsia="Arial"/>
          <w:rtl w:val="1"/>
        </w:rPr>
        <w:t>• في الفقرة الرابعة تُحل المشكلة بطريقة ممهدة، ويشارك البطل في الحل.</w:t>
      </w:r>
    </w:p>
    <w:p>
      <w:pPr>
        <w:spacing w:after="60"/>
        <w:ind w:right="198" w:hanging="142"/>
        <w:jc w:val="right"/>
        <w:bidi w:val="1"/>
      </w:pPr>
      <w:r>
        <w:rPr>
          <w:rFonts w:ascii="Arial" w:hAnsi="Arial" w:cs="Arial" w:eastAsia="Arial"/>
          <w:rtl w:val="1"/>
        </w:rPr>
        <w:t>• في الفقرة الأخيرة يعود الجرس إلى القصة، فتتصل النهاية بتفصيل البداية.</w:t>
      </w:r>
    </w:p>
    <w:p>
      <w:pPr>
        <w:pStyle w:val="Heading2"/>
        <w:jc w:val="right"/>
        <w:bidi w:val="1"/>
      </w:pPr>
      <w:r>
        <w:rPr>
          <w:rFonts w:ascii="Arial" w:hAnsi="Arial" w:cs="Arial" w:eastAsia="Arial"/>
          <w:rtl w:val="1"/>
        </w:rPr>
        <w:t>نقل المهارات إلى نوع قصصي آخر</w:t>
      </w:r>
    </w:p>
    <w:p>
      <w:pPr>
        <w:jc w:val="right"/>
        <w:widowControl/>
        <w:bidi w:val="1"/>
      </w:pPr>
      <w:r>
        <w:rPr>
          <w:rFonts w:ascii="Arial" w:hAnsi="Arial" w:cs="Arial" w:eastAsia="Arial"/>
          <w:rtl w:val="1"/>
        </w:rPr>
        <w:t>لا يقتصر المنهج على قصة آدم ولولو. يمكن استخدام الخريطة نفسها في لغز قصير:</w:t>
      </w:r>
    </w:p>
    <w:p>
      <w:pPr>
        <w:spacing w:before="80" w:after="160"/>
        <w:ind w:right="142" w:left="142"/>
        <w:jc w:val="right"/>
        <w:bidi w:val="1"/>
        <w:shd w:fill="EAF4F3"/>
      </w:pPr>
      <w:r>
        <w:rPr>
          <w:rFonts w:ascii="Arial" w:hAnsi="Arial" w:cs="Arial" w:eastAsia="Arial"/>
          <w:color w:val="234C4E"/>
          <w:sz w:val="20"/>
          <w:rtl w:val="1"/>
        </w:rPr>
        <w:t>عند إغلاق المكتبة، سمع سامر ثلاث نقرات من رف الأطالس. أراد أن يعرف مصدرها قبل عودة أمينة المكتبة. بحث عن لعبة مخبأة، لكنه وجد نافذة مفتوحة وورقة صغيرة على الأرض. قرأ الورقة: «لا تنسوا أن تعيدوا الخريطة إلى مكانها». لاحظ أن كتابًا واحدًا مائل، فأعاده إلى الرف. توقفت النقرات؛ كان مقبض النافذة يلمس غلاف الكتاب كلما هب الهواء. كتب سامر ملاحظة للأمينة، ثم أغلق النافذة بمساعدتها.</w:t>
      </w:r>
    </w:p>
    <w:p>
      <w:pPr>
        <w:jc w:val="right"/>
        <w:widowControl/>
        <w:bidi w:val="1"/>
      </w:pPr>
      <w:r>
        <w:rPr>
          <w:rFonts w:ascii="Arial" w:hAnsi="Arial" w:cs="Arial" w:eastAsia="Arial"/>
          <w:rtl w:val="1"/>
        </w:rPr>
        <w:t>في هذه القصة توجد بذرة غموض، ودليلان، ومحاولة، وحل يفسر الصوت. يلاحظ الطفل أن الحل لم يظهر من فراغ؛ فالنافذة والكتاب ظهرا قبل التفسير. ويمكن تغيير النوع مع بقاء المبادئ: في قصة واقعية يكون السبب مألوفًا، وفي الفانتازيا يضع الكاتب قاعدة للعنصر العجيب، وفي الفكاهة يختار مفارقة تناسب الشخصيات.</w:t>
      </w:r>
    </w:p>
    <w:p>
      <w:pPr>
        <w:jc w:val="right"/>
        <w:widowControl/>
        <w:bidi w:val="1"/>
      </w:pPr>
      <w:r>
        <w:rPr>
          <w:rFonts w:ascii="Arial" w:hAnsi="Arial" w:cs="Arial" w:eastAsia="Arial"/>
          <w:rtl w:val="1"/>
        </w:rPr>
        <w:t>اسأل القارئ: ما الدليل الذي قاد سامر إلى الحل؟ ما المعلومة التي أضيفت متأخرًا؟ هل كان البطل مشاركًا في حل اللغز؟ ثم اطلب من كل طفل أن يكتب بذرة من نوع مختلف، كي يختبر أن الخريطة أداة مرنة وليست قالبًا لنوع واحد.</w:t>
      </w:r>
    </w:p>
    <w:p>
      <w:pPr>
        <w:pStyle w:val="Heading2"/>
        <w:jc w:val="right"/>
        <w:bidi w:val="1"/>
      </w:pPr>
      <w:r>
        <w:rPr>
          <w:rFonts w:ascii="Arial" w:hAnsi="Arial" w:cs="Arial" w:eastAsia="Arial"/>
          <w:rtl w:val="1"/>
        </w:rPr>
        <w:t>مثال على مسودة ثم مراجعة</w:t>
      </w:r>
    </w:p>
    <w:p>
      <w:pPr>
        <w:jc w:val="right"/>
        <w:widowControl/>
        <w:bidi w:val="1"/>
      </w:pPr>
      <w:r>
        <w:rPr>
          <w:rFonts w:ascii="Arial" w:hAnsi="Arial" w:cs="Arial" w:eastAsia="Arial"/>
          <w:b/>
          <w:rtl w:val="1"/>
        </w:rPr>
        <w:t>مسودة أولى ممكنة للطفل:</w:t>
      </w:r>
      <w:r>
        <w:rPr>
          <w:rFonts w:ascii="Arial" w:hAnsi="Arial" w:cs="Arial" w:eastAsia="Arial"/>
          <w:rtl w:val="1"/>
        </w:rPr>
        <w:t xml:space="preserve"> «اختفت لولو. بحث آدم عنها. جاء الحارس وفتح المخزن. وجدوها. رجع آدم.»</w:t>
      </w:r>
    </w:p>
    <w:p>
      <w:pPr>
        <w:jc w:val="right"/>
        <w:widowControl/>
        <w:bidi w:val="1"/>
      </w:pPr>
      <w:r>
        <w:rPr>
          <w:rFonts w:ascii="Arial" w:hAnsi="Arial" w:cs="Arial" w:eastAsia="Arial"/>
          <w:rtl w:val="1"/>
        </w:rPr>
        <w:t>هذه المسودة تخبرنا بما حدث، لكنها تقفز بين الأحداث. لا نمحوها؛ نستخدمها خريطةً أولى. يسأل الميسّر: كيف عرف آدم أن لولو قرب المخزن؟ لماذا طلب الحارس؟ ماذا شعر آدم؟ أي جملة ستجعل العثور عليها واضحًا؟</w:t>
      </w:r>
    </w:p>
    <w:p>
      <w:pPr>
        <w:jc w:val="right"/>
        <w:widowControl/>
        <w:bidi w:val="1"/>
      </w:pPr>
      <w:r>
        <w:rPr>
          <w:rFonts w:ascii="Arial" w:hAnsi="Arial" w:cs="Arial" w:eastAsia="Arial"/>
          <w:b/>
          <w:rtl w:val="1"/>
        </w:rPr>
        <w:t>مراجعة ممكنة:</w:t>
      </w:r>
      <w:r>
        <w:rPr>
          <w:rFonts w:ascii="Arial" w:hAnsi="Arial" w:cs="Arial" w:eastAsia="Arial"/>
          <w:rtl w:val="1"/>
        </w:rPr>
        <w:t xml:space="preserve"> «بحث آدم قرب النافورة، لكنه لم يجدها. لمح الجرس قرب باب المخزن، فطلب مساعدة الحارس. عندما فتحا الباب، سمعا مواءً خلف سلة.»</w:t>
      </w:r>
    </w:p>
    <w:p>
      <w:pPr>
        <w:jc w:val="right"/>
        <w:widowControl/>
        <w:bidi w:val="1"/>
      </w:pPr>
      <w:r>
        <w:rPr>
          <w:rFonts w:ascii="Arial" w:hAnsi="Arial" w:cs="Arial" w:eastAsia="Arial"/>
          <w:rtl w:val="1"/>
        </w:rPr>
        <w:t>أضافت المراجعة دليلًا وعلاقة سبب، وأبقت الحدث مركزًا. يمكن لطفل آخر أن يختار مراجعة مختلفة؛ المهم أن يشرح أثر اختياره.</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15. الخطة التنفيذية المقترحة: ستة عشر لقاءً</w:t>
      </w:r>
    </w:p>
    <w:p>
      <w:pPr>
        <w:jc w:val="right"/>
        <w:widowControl/>
        <w:bidi w:val="1"/>
      </w:pPr>
      <w:r>
        <w:rPr>
          <w:rFonts w:ascii="Arial" w:hAnsi="Arial" w:cs="Arial" w:eastAsia="Arial"/>
          <w:rtl w:val="1"/>
        </w:rPr>
        <w:t>توزع الخطة كل وحدة على لقاءين، وتضع لكل لقاء هدفًا واحدًا يمكن ملاحظته. الزمن الاسترشادي 75–90 دقيقة. لا يلزم تنفيذ كل خطوة حرفيًا؛ الأهم أن يرى الطفل نموذجًا، ويجرب المهارة، ثم ينتج أثرًا صغيرًا يعود إليه في قصته.</w:t>
      </w:r>
    </w:p>
    <w:p>
      <w:pPr>
        <w:pStyle w:val="Heading2"/>
        <w:jc w:val="right"/>
        <w:bidi w:val="1"/>
      </w:pPr>
      <w:r>
        <w:rPr>
          <w:rFonts w:ascii="Arial" w:hAnsi="Arial" w:cs="Arial" w:eastAsia="Arial"/>
          <w:rtl w:val="1"/>
        </w:rPr>
        <w:t>الوحدة الأولى: اكتشاف الحكاية</w:t>
      </w:r>
    </w:p>
    <w:p>
      <w:pPr>
        <w:pStyle w:val="Heading3"/>
        <w:jc w:val="right"/>
        <w:bidi w:val="1"/>
      </w:pPr>
      <w:r>
        <w:rPr>
          <w:rFonts w:ascii="Arial" w:hAnsi="Arial" w:cs="Arial" w:eastAsia="Arial"/>
          <w:rtl w:val="1"/>
        </w:rPr>
        <w:t>اللقاء 1 — من حكاية مسموعة إلى خريطة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يحدد الطفل الشخصية والحدث والنتيجة في حكاية قصيرة.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صورة واحدة أو حكاية شفوية من أربع جمل، وبطاقات ملونة.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يبدأ الميسّر بحكاية صغيرة عن طفل وجد مفتاحًا (5 دقائق). يرويها ثانية ويتوقف ليسأل: من فعل؟ ماذا حدث؟ (10 دقائق). يرسم خريطة من أربع خانات ويفكر بصوت مسموع أثناء ملئها (10 دقائق). يعمل الأطفال في أزواج على خريطة قصة أخرى (20 دقيقة). يحكي كل طفل نسخته في ثلاث جمل، ويضع بطاقة الخروج عند العنصر الذي استطاع تحديده (15 دقيقة).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خريطة من أربع خانات أو حكاية شفوية مرتبة. إذا غابت النتيجة، يؤجل الميسّر المصطلحات الإضافية ويعود إلى السؤال: «ماذا أصبح مختلفًا؟».</w:t>
      </w:r>
    </w:p>
    <w:p>
      <w:pPr>
        <w:pStyle w:val="Heading3"/>
        <w:jc w:val="right"/>
        <w:bidi w:val="1"/>
      </w:pPr>
      <w:r>
        <w:rPr>
          <w:rFonts w:ascii="Arial" w:hAnsi="Arial" w:cs="Arial" w:eastAsia="Arial"/>
          <w:rtl w:val="1"/>
        </w:rPr>
        <w:t>اللقاء 2 — ترتيب الصور وتغيير حدث</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يرتب الطفل أحداثًا ويشرح أثر تغيير حدث واحد.</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ثلاث إلى خمس صور متسلسلة، وأوراق صغيرة لكتابة الجمل.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يعرض الميسّر الصور بترتيب غير محسوم (5 دقائق). يناقش الأطفال احتمالين للترتيب مع بيان السبب (15 دقيقة). يكتب الميسّر رابطًا بين صورتين، مثل «لم يجد المفتاح، لذلك سأل الحارس» (10 دقائق). يرتب كل طفل الصور ويضيف جملة انتقالية (20 دقيقة). يختار الطفل صورة لتغييرها، ويحكي ما قد يحدث للنهاية (15 دقيقة).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يستطيع الطفل استخدام «لأن» أو «لذلك» أو شرح العلاقة بكلامه. لا تفرض ترتيبًا وحيدًا إذا كان الطفل يستطيع الدفاع عن ترتيب مختلف.</w:t>
      </w:r>
    </w:p>
    <w:p>
      <w:pPr>
        <w:pStyle w:val="Heading2"/>
        <w:jc w:val="right"/>
        <w:bidi w:val="1"/>
      </w:pPr>
      <w:r>
        <w:rPr>
          <w:rFonts w:ascii="Arial" w:hAnsi="Arial" w:cs="Arial" w:eastAsia="Arial"/>
          <w:rtl w:val="1"/>
        </w:rPr>
        <w:t>الوحدة الثانية: توليد الفكرة</w:t>
      </w:r>
    </w:p>
    <w:p>
      <w:pPr>
        <w:pStyle w:val="Heading3"/>
        <w:jc w:val="right"/>
        <w:bidi w:val="1"/>
      </w:pPr>
      <w:r>
        <w:rPr>
          <w:rFonts w:ascii="Arial" w:hAnsi="Arial" w:cs="Arial" w:eastAsia="Arial"/>
          <w:rtl w:val="1"/>
        </w:rPr>
        <w:t>اللقاء 3 — بنك الأفكار</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ينتج الطفل أكثر من بذرة من مصدرين مختلفين.</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غرض مألوف، وصور أو بطاقات «ماذا لو؟».</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يلاحظ الأطفال الغرض ويقترحون استعمالات عادية وغريبة (10 دقائق). يكتب الميسّر سؤالين من اقتراحاتهم، ويبين كيف يولد سؤال جديدًا (10 دقائق). تعمل المجموعة في أزواج على صورة أو ذكرى متخيلة (15 دقيقة). يكتب كل طفل ثلاث بذور في «بنك الأفكار» من دون اختيار فوري (20 دقيقة). يضع دائرة حول بذرة يريد اختبارها، ويذكر ما الذي يثير فضوله فيها (10 دقائق).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ثلاث أفكار قصيرة، لا يشترط اكتمالها. إذا توقف الطفل، يقدم الميسّر خيارين فقط ليحافظ على إحساس الاختيار.</w:t>
      </w:r>
    </w:p>
    <w:p>
      <w:pPr>
        <w:pStyle w:val="Heading3"/>
        <w:jc w:val="right"/>
        <w:bidi w:val="1"/>
      </w:pPr>
      <w:r>
        <w:rPr>
          <w:rFonts w:ascii="Arial" w:hAnsi="Arial" w:cs="Arial" w:eastAsia="Arial"/>
          <w:rtl w:val="1"/>
        </w:rPr>
        <w:t>اللقاء 4 — اختيار البذرة والجو</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يحول الطفل فكرة عامة إلى بطل يريد شيئًا وتواجهه مشكلة.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بطاقة «يريد… لكن… لذلك…» وبطاقات أنواع القصص.</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يقارن الميسّر بين موضوع «قطة» وبذرة «قطة تريد العودة لكن الباب مغلق» (10 دقائق). يصوغ الأطفال بذرة جماعية (10 دقائق). يختار كل طفل فكرة من بنك أفكاره ويكمل جملة البذرة (20 دقيقة). يناقشون الأجواء: واقعية، خيالية، مغامرة، غموض أو فكاهة، مع السماح بالمزج (10 دقائق). يختبر الطفل فكرته بسؤال: «هل أريد أن أعرف ما سيحدث؟» ثم يكتب سؤال القارئ (10 دقائق).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جملة فيها رغبة وعقبة محتملة. لا يقيّم الميسّر الفكرة على أساس طرافتها؛ بل ينظر إلى قابلية الطفل لمتابعتها.</w:t>
      </w:r>
    </w:p>
    <w:p>
      <w:pPr>
        <w:pStyle w:val="Heading2"/>
        <w:jc w:val="right"/>
        <w:bidi w:val="1"/>
      </w:pPr>
      <w:r>
        <w:rPr>
          <w:rFonts w:ascii="Arial" w:hAnsi="Arial" w:cs="Arial" w:eastAsia="Arial"/>
          <w:rtl w:val="1"/>
        </w:rPr>
        <w:t>الوحدة الثالثة: الشخصية والهدف</w:t>
      </w:r>
    </w:p>
    <w:p>
      <w:pPr>
        <w:pStyle w:val="Heading3"/>
        <w:jc w:val="right"/>
        <w:bidi w:val="1"/>
      </w:pPr>
      <w:r>
        <w:rPr>
          <w:rFonts w:ascii="Arial" w:hAnsi="Arial" w:cs="Arial" w:eastAsia="Arial"/>
          <w:rtl w:val="1"/>
        </w:rPr>
        <w:t>اللقاء 5 — مقابلة الشخصية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يحدد الطفل هدفًا ودافعًا وتفصيلًا مؤثرًا في الشخصية.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بطاقة شخصية وقلم أو بطاقات أدوار.</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يقرأ الميسّر جملة تصف شخصية بالصفات فقط، ثم يحول صفة إلى فعل (10 دقائق). يمثل طفل دور الشخصية ويجيب عن سؤالين (10 دقائق). يملأ كل طفل ثلاث خانات فقط: ماذا تريد؟ لماذا؟ ما الذي يصعّب ذلك؟ (20 دقيقة). يختار الطفل إجابة واحدة ويضيفها إلى بذرة قصته (15 دقيقة). يشارك جملة بصوت الشخصية أو يكتبها (10 دقائق).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يربط الطفل هدفًا بسبب أو عقبة. لا يُلزم بإكمال كل خانة في البطاقة.</w:t>
      </w:r>
    </w:p>
    <w:p>
      <w:pPr>
        <w:pStyle w:val="Heading3"/>
        <w:jc w:val="right"/>
        <w:bidi w:val="1"/>
      </w:pPr>
      <w:r>
        <w:rPr>
          <w:rFonts w:ascii="Arial" w:hAnsi="Arial" w:cs="Arial" w:eastAsia="Arial"/>
          <w:rtl w:val="1"/>
        </w:rPr>
        <w:t>اللقاء 6 — قرار يكشف الشخصية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يكتب الطفل قرارًا يؤدي إلى نتيجة أو يكشف صفة.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بطاقات مواقف آمنة فيها خياران.</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يقرأ الميسّر موقفًا مثل العثور على دليل لا يعرف صاحبه (5 دقائق). تقترح المجموعة خيارين وتناقش أثر كل خيار (15 دقيقة). يكتب الميسّر «اختار… لأن… فحدث…» (10 دقائق). يختار كل طفل موقفًا لشخصيته، ويكتب خيارين قبل أن يحدد واحدًا (20 دقيقة). يقرأ الطفل القرار ويشير إلى ما تغير بعده (10 دقائق).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قرار مفهوم له سبب ونتيجة. إذا اختارت الشخصية طريقًا غير متوقع، يطلب الميسّر دليلًا من القصة يجعل الاختيار مقنعًا.</w:t>
      </w:r>
    </w:p>
    <w:p>
      <w:pPr>
        <w:pStyle w:val="Heading2"/>
        <w:jc w:val="right"/>
        <w:bidi w:val="1"/>
      </w:pPr>
      <w:r>
        <w:rPr>
          <w:rFonts w:ascii="Arial" w:hAnsi="Arial" w:cs="Arial" w:eastAsia="Arial"/>
          <w:rtl w:val="1"/>
        </w:rPr>
        <w:t>الوحدة الرابعة: المكان والوصف</w:t>
      </w:r>
    </w:p>
    <w:p>
      <w:pPr>
        <w:pStyle w:val="Heading3"/>
        <w:jc w:val="right"/>
        <w:bidi w:val="1"/>
      </w:pPr>
      <w:r>
        <w:rPr>
          <w:rFonts w:ascii="Arial" w:hAnsi="Arial" w:cs="Arial" w:eastAsia="Arial"/>
          <w:rtl w:val="1"/>
        </w:rPr>
        <w:t>اللقاء 7 — المكان يساعد أو يعوق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يختار الطفل مكانًا له أثر في المهمة.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صورتان لمكانين مختلفين أو رسمان بسيطان.</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يقارن الأطفال بين المكانين في قصة واحدة (10 دقائق). يكتب الميسّر تفصيلًا يساعد وآخر يعوق (10 دقائق). يختار الطفل مكانًا لقصته ويكتب فائدته والعقبة التي قد يصنعها (20 دقيقة). يشرح قراره لشريك (10 دقائق). يضيف سطرًا يبين أثر المكان في الحدث (10 دقائق).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جملة واحدة تربط المكان بهدف أو عقبة. إذا كان المكان مجرد اسم، يسأل الميسّر: «ما الذي يستطيع البطل فعله هنا ولا يستطيع فعله في مكان آخر؟».</w:t>
      </w:r>
    </w:p>
    <w:p>
      <w:pPr>
        <w:pStyle w:val="Heading3"/>
        <w:jc w:val="right"/>
        <w:bidi w:val="1"/>
      </w:pPr>
      <w:r>
        <w:rPr>
          <w:rFonts w:ascii="Arial" w:hAnsi="Arial" w:cs="Arial" w:eastAsia="Arial"/>
          <w:rtl w:val="1"/>
        </w:rPr>
        <w:t>اللقاء 8 — تفصيل واحد يصنع مشهدًا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يستبدل الطفل وصفًا عامًا بتفصيل يخدم المشهد.</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صورة مكان وبطاقات أفعال أو مفردات اختيارية.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يعرض الميسّر «كان المكان جميلًا» ويطلب من الأطفال تحويلها إلى تفصيل (10 دقائق). يختار الطفل شيئًا يراه أو يسمعه أو يلمسه في الصورة (10 دقائق). يكتب جملة وصفية، ثم يربطها بفعل الشخصية (20 دقيقة). يحذف أو ينقل تفصيلًا لا يخدم المشهد (10 دقائق). يقرأ الجملتين قبل التعديل وبعده ويشرح الفرق (10 دقائق).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يحتفظ الطفل بتفصيل واحد على الأقل لأنه يخدم الحدث أو الإحساس، لا لمجرد أنه موجود.</w:t>
      </w:r>
    </w:p>
    <w:p>
      <w:pPr>
        <w:pStyle w:val="Heading2"/>
        <w:jc w:val="right"/>
        <w:bidi w:val="1"/>
      </w:pPr>
      <w:r>
        <w:rPr>
          <w:rFonts w:ascii="Arial" w:hAnsi="Arial" w:cs="Arial" w:eastAsia="Arial"/>
          <w:rtl w:val="1"/>
        </w:rPr>
        <w:t>الوحدة الخامسة: الحبكة</w:t>
      </w:r>
    </w:p>
    <w:p>
      <w:pPr>
        <w:pStyle w:val="Heading3"/>
        <w:jc w:val="right"/>
        <w:bidi w:val="1"/>
      </w:pPr>
      <w:r>
        <w:rPr>
          <w:rFonts w:ascii="Arial" w:hAnsi="Arial" w:cs="Arial" w:eastAsia="Arial"/>
          <w:rtl w:val="1"/>
        </w:rPr>
        <w:t>اللقاء 9 — المشكلة والهدف</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يحدد الطفل حدثًا محفزًا وهدفًا واضحًا.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مخطط القصة من سبع خطوات، وبطاقات «قبل/بعد».</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يقرأ الميسّر افتتاحية قصيرة قبل وقوع المشكلة وبعدها (10 دقائق). يسأل الأطفال: ما الذي تغيّر؟ (5 دقائق). يضع كل طفل «الوضع الأول» و«الحدث المحفز» في المخطط (15 دقيقة). يضيف الهدف بصيغة فعلية (15 دقيقة). يتبادل الأطفال البطاقات ويشرح كل قارئ ما فهمه من هدف البطل (10 دقائق).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يستطيع القارئ أن يذكر ما يريده البطل. إذا بقي الهدف عامًا، يطلب الميسّر فعلًا قابلًا للملاحظة: أن يجد، أو يعيد، أو يصل، أو يشرح.</w:t>
      </w:r>
    </w:p>
    <w:p>
      <w:pPr>
        <w:pStyle w:val="Heading3"/>
        <w:jc w:val="right"/>
        <w:bidi w:val="1"/>
      </w:pPr>
      <w:r>
        <w:rPr>
          <w:rFonts w:ascii="Arial" w:hAnsi="Arial" w:cs="Arial" w:eastAsia="Arial"/>
          <w:rtl w:val="1"/>
        </w:rPr>
        <w:t>اللقاء 10 — المحاولات والنتائج</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يخطط الطفل لمحاولتين مترابطتين على الأقل.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مخطط، أسهم، وبطاقات «حاول/لكن/لذلك».</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ينمذج الميسّر محاولة لا تنجح وما تعلمته الشخصية منها (10 دقائق). يكتب الأطفال محاولة أولى ونتيجتها (15 دقيقة). يضيف كل طفل معلومة أو عقبة تغير الخطة (15 دقيقة). يرتب الأحداث بأسهم سببية (15 دقيقة). يقرأ الطفل الخريطة ويجيب: «لماذا تأتي هذه الخطوة بعد السابقة؟» (10 دقائق).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محاولتان تختلفان في الفعل أو تكشف الثانية معلومة جديدة. لا يشترط أن تكون المحاولة الأولى فاشلة إذا كان الحل واضحًا ومقنعًا.</w:t>
      </w:r>
    </w:p>
    <w:p>
      <w:pPr>
        <w:pStyle w:val="Heading2"/>
        <w:jc w:val="right"/>
        <w:bidi w:val="1"/>
      </w:pPr>
      <w:r>
        <w:rPr>
          <w:rFonts w:ascii="Arial" w:hAnsi="Arial" w:cs="Arial" w:eastAsia="Arial"/>
          <w:rtl w:val="1"/>
        </w:rPr>
        <w:t>الوحدة السادسة: البداية والراوي</w:t>
      </w:r>
    </w:p>
    <w:p>
      <w:pPr>
        <w:pStyle w:val="Heading3"/>
        <w:jc w:val="right"/>
        <w:bidi w:val="1"/>
      </w:pPr>
      <w:r>
        <w:rPr>
          <w:rFonts w:ascii="Arial" w:hAnsi="Arial" w:cs="Arial" w:eastAsia="Arial"/>
          <w:rtl w:val="1"/>
        </w:rPr>
        <w:t>اللقاء 11 — بدايتان مختلفتان</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يكتب الطفل بدايتين ويختار إحداهما بناء على أثرها.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خريطة القصة وبطاقات بدايات قصيرة.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يقرأ الميسّر بداية هادئة وأخرى تبدأ بالفعل (10 دقائق). يحدد الأطفال ما عرفوه والسؤال الذي بقي (10 دقائق). يكتب كل طفل بدايتين لمشكلته (20 دقيقة). يقرأهما لشريك يصف أثر كل واحدة من دون أن يختار بدل الكاتب (10 دقائق). يحدد الطفل البداية التي يريد الاحتفاظ بها ويكتب سببًا (5 دقائق).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اختيار معلل، لا «البداية الأقوى» بمعيار واحد. إذا أحب الطفل البدايتين، يمكن أن يحتفظ بالأولى لمشهد لاحق.</w:t>
      </w:r>
    </w:p>
    <w:p>
      <w:pPr>
        <w:pStyle w:val="Heading3"/>
        <w:jc w:val="right"/>
        <w:bidi w:val="1"/>
      </w:pPr>
      <w:r>
        <w:rPr>
          <w:rFonts w:ascii="Arial" w:hAnsi="Arial" w:cs="Arial" w:eastAsia="Arial"/>
          <w:rtl w:val="1"/>
        </w:rPr>
        <w:t>اللقاء 12 — كاميرا الراوي</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يكتب الطفل مشهدًا قصيرًا من وجهة نظر ثابتة.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مقطع سردي قصير، وألوان لتحديد الضمائر والأفعال.</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يقرأ الميسّر مقطعًا بضمير المتكلم وآخر بضمير الغائب (10 دقائق). يحدد الأطفال من يعرف ماذا في كل مقطع (10 دقائق). يختار كل طفل راويا ويكتب ثلاث جمل لمشهد مهم (20 دقيقة). يضع خطًا تحت أفعال الراوي ويراجع انتقال الضمير أو الزمن (10 دقائق). يعيد كتابة جملة واحدة لتوضيح المشهد (10 دقائق).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يعرف القارئ من يروي المقطع. لا يطلب الميسّر حذف كل انتقال مقصود؛ يسأل الطفل إن كان التغيير اختياريًا.</w:t>
      </w:r>
    </w:p>
    <w:p>
      <w:pPr>
        <w:pStyle w:val="Heading2"/>
        <w:jc w:val="right"/>
        <w:bidi w:val="1"/>
      </w:pPr>
      <w:r>
        <w:rPr>
          <w:rFonts w:ascii="Arial" w:hAnsi="Arial" w:cs="Arial" w:eastAsia="Arial"/>
          <w:rtl w:val="1"/>
        </w:rPr>
        <w:t>الوحدة السابعة: السرد والحوار والنهاية</w:t>
      </w:r>
    </w:p>
    <w:p>
      <w:pPr>
        <w:pStyle w:val="Heading3"/>
        <w:jc w:val="right"/>
        <w:bidi w:val="1"/>
      </w:pPr>
      <w:r>
        <w:rPr>
          <w:rFonts w:ascii="Arial" w:hAnsi="Arial" w:cs="Arial" w:eastAsia="Arial"/>
          <w:rtl w:val="1"/>
        </w:rPr>
        <w:t>اللقاء 13 — حوار يغير شيئًا</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يكتب الطفل حوارًا واضح المتكلمين يؤدي وظيفة.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بطاقة موقف وشخصيتان.</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يؤدي طفلان حوارًا قصيرًا عن مشكلة (5 دقائق). يكتب الميسّر ما قيل، ثم يحدد الجملة التي غيرت القرار (10 دقائق). يمثل الأطفال مواقف أخرى في أزواج (15 دقيقة). يكتب كل طفل حوارًا من تبادلين أو ثلاثة، مع سطر جديد عند الحاجة (20 دقيقة). يقرأه بصوت مسموع ويحذف تكرارًا غير مقصود (10 دقائق).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يستطيع الطفل بيان ما تضيفه جملة الحوار. لا يقاس النجاح بعدد الأسطر.</w:t>
      </w:r>
    </w:p>
    <w:p>
      <w:pPr>
        <w:pStyle w:val="Heading3"/>
        <w:jc w:val="right"/>
        <w:bidi w:val="1"/>
      </w:pPr>
      <w:r>
        <w:rPr>
          <w:rFonts w:ascii="Arial" w:hAnsi="Arial" w:cs="Arial" w:eastAsia="Arial"/>
          <w:rtl w:val="1"/>
        </w:rPr>
        <w:t>اللقاء 14 — نهاية تعود إلى المشكلة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يصوغ الطفل نهاية تعالج المشكلة وتمهد لأي مفاجأة.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خريطة الحبكة وثلاثة أمثلة لنهايات.</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يقرأ الميسّر نهاية ممهّدة وأخرى تظهر فيها معلومة بلا سابق (10 دقائق). يحدد الأطفال ما الذي يجعل الحل مقنعًا (10 دقائق). يكتب كل طفل نهايتين لقصة واحدة (15 دقيقة). يختار القارئ نهاية ويشرح ما بقي لديه من سؤال (10 دقائق). يضيف الكاتب إشارة أو فعلًا يصل النهاية بما قبلها (15 دقيقة).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النهاية تجيب عن المشكلة أو تترك سؤالًا مقصودًا بعد إغلاق الحدث الرئيس.</w:t>
      </w:r>
    </w:p>
    <w:p>
      <w:pPr>
        <w:pStyle w:val="Heading2"/>
        <w:jc w:val="right"/>
        <w:bidi w:val="1"/>
      </w:pPr>
      <w:r>
        <w:rPr>
          <w:rFonts w:ascii="Arial" w:hAnsi="Arial" w:cs="Arial" w:eastAsia="Arial"/>
          <w:rtl w:val="1"/>
        </w:rPr>
        <w:t>الوحدة الثامنة: المسودة والمراجعة والنشر</w:t>
      </w:r>
    </w:p>
    <w:p>
      <w:pPr>
        <w:pStyle w:val="Heading3"/>
        <w:jc w:val="right"/>
        <w:bidi w:val="1"/>
      </w:pPr>
      <w:r>
        <w:rPr>
          <w:rFonts w:ascii="Arial" w:hAnsi="Arial" w:cs="Arial" w:eastAsia="Arial"/>
          <w:rtl w:val="1"/>
        </w:rPr>
        <w:t>اللقاء 15 — المسودة الكاملة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يكتب الطفل مسودة اعتمادًا على الخريطة.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خريطة القصة، أوراق، أقلام أو لوحة مفاتيح.</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يراجع الطفل هدف قصته وخطتها (5 دقائق). يحدد الميسّر زمن كتابة متصلة مناسبًا (15–20 دقيقة) ويكتب أمام المجموعة بدايته الخاصة من دون تصحيح كل خطأ. يواصل الطفل المسودة أو يمليها أو يستخدم وسيلة مساعدة (20–25 دقيقة). يضع علامة عند موضع يريد العودة إليه بدل التوقف (5 دقائق). يقرأ سطرًا يحبه أو يحدد الجزء الذي يريد إكماله (10 دقائق).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مسودة قابلة للمراجعة؛ لا يشترط اكتمال جميع التفاصيل في اللقاء نفسه.</w:t>
      </w:r>
    </w:p>
    <w:p>
      <w:pPr>
        <w:pStyle w:val="Heading3"/>
        <w:jc w:val="right"/>
        <w:bidi w:val="1"/>
      </w:pPr>
      <w:r>
        <w:rPr>
          <w:rFonts w:ascii="Arial" w:hAnsi="Arial" w:cs="Arial" w:eastAsia="Arial"/>
          <w:rtl w:val="1"/>
        </w:rPr>
        <w:t>اللقاء 16 — المراجعة والتحرير والمشاركة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أن يجري الطفل تعديلًا بنيويًا وتحريرًا لغويًا واحدًا، ثم يختار طريقة مشاركة.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المواد:</w:t>
      </w:r>
      <w:r>
        <w:rPr>
          <w:rFonts w:ascii="Arial" w:hAnsi="Arial" w:cs="Arial" w:eastAsia="Arial"/>
          <w:rtl w:val="1"/>
        </w:rPr>
        <w:t xml:space="preserve"> قائمة مراجعة وبطاقة استجابة قارئ.</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سير اللقاء:</w:t>
      </w:r>
      <w:r>
        <w:rPr>
          <w:rFonts w:ascii="Arial" w:hAnsi="Arial" w:cs="Arial" w:eastAsia="Arial"/>
          <w:rtl w:val="1"/>
        </w:rPr>
        <w:t xml:space="preserve"> يقرأ الطفل قصته كقارئ ويحدد ما فهمه (10 دقائق). يتلقى ملاحظة واحدة محددة من شريك أو الميسّر (10 دقائق). يختار تعديلًا واحدًا ويطبقه (15 دقيقة). يراجع هدفًا لغويًا واحدًا عُلم للمجموعة، مثل وضوح الحوار (10 دقائق). يجهز نسخة للمشاركة أو يختار الاحتفاظ بها خاصة (10 دقائق). يكتب تأملًا قصيرًا عن تغيير يفتخر به (5 دقائق).</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أثر التحقق:</w:t>
      </w:r>
      <w:r>
        <w:rPr>
          <w:rFonts w:ascii="Arial" w:hAnsi="Arial" w:cs="Arial" w:eastAsia="Arial"/>
          <w:rtl w:val="1"/>
        </w:rPr>
        <w:t xml:space="preserve"> نسخة منقحة وقرار معلل بشأن ملاحظة أو وسيلة مشاركة. لا يُفرض العرض الجهري على الطفل.</w:t>
      </w:r>
    </w:p>
    <w:p>
      <w:pPr>
        <w:pStyle w:val="Heading2"/>
        <w:jc w:val="right"/>
        <w:bidi w:val="1"/>
      </w:pPr>
      <w:r>
        <w:rPr>
          <w:rFonts w:ascii="Arial" w:hAnsi="Arial" w:cs="Arial" w:eastAsia="Arial"/>
          <w:rtl w:val="1"/>
        </w:rPr>
        <w:t>إذا لم يتوفر إلا ثمانية لقاءات</w:t>
      </w:r>
    </w:p>
    <w:p>
      <w:pPr>
        <w:jc w:val="right"/>
        <w:widowControl/>
        <w:bidi w:val="1"/>
      </w:pPr>
      <w:r>
        <w:rPr>
          <w:rFonts w:ascii="Arial" w:hAnsi="Arial" w:cs="Arial" w:eastAsia="Arial"/>
          <w:rtl w:val="1"/>
        </w:rPr>
        <w:t>ادمج لقاءي كل وحدة في لقاء واحد، واختصر عدد الأنشطة الإضافية. لا تحذف التخطيط والمراجعة بالكامل؛ يكفي أن يراجع الطفل عنصرًا بنيويًا واحدًا وهدفًا لغويًا واحدًا، بدل إخراج نص سريع لم يُقرأ مرة ثانية.</w:t>
      </w:r>
    </w:p>
    <w:p>
      <w:r>
        <w:br w:type="page"/>
      </w:r>
    </w:p>
    <w:p>
      <w:pPr>
        <w:pStyle w:val="Heading1"/>
        <w:jc w:val="right"/>
        <w:bidi w:val="1"/>
      </w:pPr>
      <w:r>
        <w:rPr>
          <w:rFonts w:ascii="Arial" w:hAnsi="Arial" w:cs="Arial" w:eastAsia="Arial"/>
          <w:rtl w:val="1"/>
        </w:rPr>
        <w:t>16. أوراق عمل قابلة للطباعة</w:t>
      </w:r>
    </w:p>
    <w:p>
      <w:pPr>
        <w:pStyle w:val="Heading2"/>
        <w:jc w:val="right"/>
        <w:bidi w:val="1"/>
      </w:pPr>
      <w:r>
        <w:rPr>
          <w:rFonts w:ascii="Arial" w:hAnsi="Arial" w:cs="Arial" w:eastAsia="Arial"/>
          <w:rtl w:val="1"/>
        </w:rPr>
        <w:t>الورقة أ: خريطة الحكاية الأولى</w:t>
      </w:r>
    </w:p>
    <w:p>
      <w:pPr>
        <w:spacing w:after="60"/>
        <w:ind w:right="198" w:hanging="142"/>
        <w:jc w:val="right"/>
        <w:bidi w:val="1"/>
      </w:pPr>
      <w:r>
        <w:rPr>
          <w:rFonts w:ascii="Arial" w:hAnsi="Arial" w:cs="Arial" w:eastAsia="Arial"/>
          <w:rtl w:val="1"/>
        </w:rPr>
        <w:t>• من الشخصية؟ __________</w:t>
      </w:r>
    </w:p>
    <w:p>
      <w:pPr>
        <w:spacing w:after="60"/>
        <w:ind w:right="198" w:hanging="142"/>
        <w:jc w:val="right"/>
        <w:bidi w:val="1"/>
      </w:pPr>
      <w:r>
        <w:rPr>
          <w:rFonts w:ascii="Arial" w:hAnsi="Arial" w:cs="Arial" w:eastAsia="Arial"/>
          <w:rtl w:val="1"/>
        </w:rPr>
        <w:t>• أين هي؟ __________</w:t>
      </w:r>
    </w:p>
    <w:p>
      <w:pPr>
        <w:spacing w:after="60"/>
        <w:ind w:right="198" w:hanging="142"/>
        <w:jc w:val="right"/>
        <w:bidi w:val="1"/>
      </w:pPr>
      <w:r>
        <w:rPr>
          <w:rFonts w:ascii="Arial" w:hAnsi="Arial" w:cs="Arial" w:eastAsia="Arial"/>
          <w:rtl w:val="1"/>
        </w:rPr>
        <w:t>• ماذا حدث؟ __________</w:t>
      </w:r>
    </w:p>
    <w:p>
      <w:pPr>
        <w:spacing w:after="60"/>
        <w:ind w:right="198" w:hanging="142"/>
        <w:jc w:val="right"/>
        <w:bidi w:val="1"/>
      </w:pPr>
      <w:r>
        <w:rPr>
          <w:rFonts w:ascii="Arial" w:hAnsi="Arial" w:cs="Arial" w:eastAsia="Arial"/>
          <w:rtl w:val="1"/>
        </w:rPr>
        <w:t>• ماذا فعلت الشخصية؟ __________</w:t>
      </w:r>
    </w:p>
    <w:p>
      <w:pPr>
        <w:spacing w:after="60"/>
        <w:ind w:right="198" w:hanging="142"/>
        <w:jc w:val="right"/>
        <w:bidi w:val="1"/>
      </w:pPr>
      <w:r>
        <w:rPr>
          <w:rFonts w:ascii="Arial" w:hAnsi="Arial" w:cs="Arial" w:eastAsia="Arial"/>
          <w:rtl w:val="1"/>
        </w:rPr>
        <w:t>• ما النتيجة؟ __________</w:t>
      </w:r>
    </w:p>
    <w:p>
      <w:pPr>
        <w:spacing w:after="60"/>
        <w:ind w:right="198" w:hanging="142"/>
        <w:jc w:val="right"/>
        <w:bidi w:val="1"/>
      </w:pPr>
      <w:r>
        <w:rPr>
          <w:rFonts w:ascii="Arial" w:hAnsi="Arial" w:cs="Arial" w:eastAsia="Arial"/>
          <w:rtl w:val="1"/>
        </w:rPr>
        <w:t>• ما الشيء الذي تغيّر؟ __________</w:t>
      </w:r>
    </w:p>
    <w:p>
      <w:pPr>
        <w:pStyle w:val="Heading2"/>
        <w:jc w:val="right"/>
        <w:bidi w:val="1"/>
      </w:pPr>
      <w:r>
        <w:rPr>
          <w:rFonts w:ascii="Arial" w:hAnsi="Arial" w:cs="Arial" w:eastAsia="Arial"/>
          <w:rtl w:val="1"/>
        </w:rPr>
        <w:t>الورقة ب: بنك بذور القصص</w:t>
      </w:r>
    </w:p>
    <w:p>
      <w:pPr>
        <w:spacing w:after="60"/>
        <w:ind w:right="198" w:hanging="142"/>
        <w:jc w:val="right"/>
        <w:bidi w:val="1"/>
      </w:pPr>
      <w:r>
        <w:rPr>
          <w:rFonts w:ascii="Arial" w:hAnsi="Arial" w:cs="Arial" w:eastAsia="Arial"/>
          <w:rtl w:val="1"/>
        </w:rPr>
        <w:t>• شيء أحب الحديث عنه: __________</w:t>
      </w:r>
    </w:p>
    <w:p>
      <w:pPr>
        <w:spacing w:after="60"/>
        <w:ind w:right="198" w:hanging="142"/>
        <w:jc w:val="right"/>
        <w:bidi w:val="1"/>
      </w:pPr>
      <w:r>
        <w:rPr>
          <w:rFonts w:ascii="Arial" w:hAnsi="Arial" w:cs="Arial" w:eastAsia="Arial"/>
          <w:rtl w:val="1"/>
        </w:rPr>
        <w:t>• غرض أراه الآن: __________</w:t>
      </w:r>
    </w:p>
    <w:p>
      <w:pPr>
        <w:spacing w:after="60"/>
        <w:ind w:right="198" w:hanging="142"/>
        <w:jc w:val="right"/>
        <w:bidi w:val="1"/>
      </w:pPr>
      <w:r>
        <w:rPr>
          <w:rFonts w:ascii="Arial" w:hAnsi="Arial" w:cs="Arial" w:eastAsia="Arial"/>
          <w:rtl w:val="1"/>
        </w:rPr>
        <w:t>• ماذا لو أن هذا الغرض…؟ __________</w:t>
      </w:r>
    </w:p>
    <w:p>
      <w:pPr>
        <w:spacing w:after="60"/>
        <w:ind w:right="198" w:hanging="142"/>
        <w:jc w:val="right"/>
        <w:bidi w:val="1"/>
      </w:pPr>
      <w:r>
        <w:rPr>
          <w:rFonts w:ascii="Arial" w:hAnsi="Arial" w:cs="Arial" w:eastAsia="Arial"/>
          <w:rtl w:val="1"/>
        </w:rPr>
        <w:t>• موقف أتخيله: __________</w:t>
      </w:r>
    </w:p>
    <w:p>
      <w:pPr>
        <w:spacing w:after="60"/>
        <w:ind w:right="198" w:hanging="142"/>
        <w:jc w:val="right"/>
        <w:bidi w:val="1"/>
      </w:pPr>
      <w:r>
        <w:rPr>
          <w:rFonts w:ascii="Arial" w:hAnsi="Arial" w:cs="Arial" w:eastAsia="Arial"/>
          <w:rtl w:val="1"/>
        </w:rPr>
        <w:t>• بطل قصتي: __________</w:t>
      </w:r>
    </w:p>
    <w:p>
      <w:pPr>
        <w:spacing w:after="60"/>
        <w:ind w:right="198" w:hanging="142"/>
        <w:jc w:val="right"/>
        <w:bidi w:val="1"/>
      </w:pPr>
      <w:r>
        <w:rPr>
          <w:rFonts w:ascii="Arial" w:hAnsi="Arial" w:cs="Arial" w:eastAsia="Arial"/>
          <w:rtl w:val="1"/>
        </w:rPr>
        <w:t>• يريد: __________</w:t>
      </w:r>
    </w:p>
    <w:p>
      <w:pPr>
        <w:spacing w:after="60"/>
        <w:ind w:right="198" w:hanging="142"/>
        <w:jc w:val="right"/>
        <w:bidi w:val="1"/>
      </w:pPr>
      <w:r>
        <w:rPr>
          <w:rFonts w:ascii="Arial" w:hAnsi="Arial" w:cs="Arial" w:eastAsia="Arial"/>
          <w:rtl w:val="1"/>
        </w:rPr>
        <w:t>• لكن: __________</w:t>
      </w:r>
    </w:p>
    <w:p>
      <w:pPr>
        <w:spacing w:after="60"/>
        <w:ind w:right="198" w:hanging="142"/>
        <w:jc w:val="right"/>
        <w:bidi w:val="1"/>
      </w:pPr>
      <w:r>
        <w:rPr>
          <w:rFonts w:ascii="Arial" w:hAnsi="Arial" w:cs="Arial" w:eastAsia="Arial"/>
          <w:rtl w:val="1"/>
        </w:rPr>
        <w:t>• السؤال الذي أريد أن يتابعه القارئ: __________</w:t>
      </w:r>
    </w:p>
    <w:p>
      <w:pPr>
        <w:spacing w:after="60"/>
        <w:ind w:right="198" w:hanging="142"/>
        <w:jc w:val="right"/>
        <w:bidi w:val="1"/>
      </w:pPr>
      <w:r>
        <w:rPr>
          <w:rFonts w:ascii="Arial" w:hAnsi="Arial" w:cs="Arial" w:eastAsia="Arial"/>
          <w:rtl w:val="1"/>
        </w:rPr>
        <w:t>• الفكرة التي سأجربها أولًا: __________</w:t>
      </w:r>
    </w:p>
    <w:p>
      <w:pPr>
        <w:pStyle w:val="Heading2"/>
        <w:jc w:val="right"/>
        <w:bidi w:val="1"/>
      </w:pPr>
      <w:r>
        <w:rPr>
          <w:rFonts w:ascii="Arial" w:hAnsi="Arial" w:cs="Arial" w:eastAsia="Arial"/>
          <w:rtl w:val="1"/>
        </w:rPr>
        <w:t>الورقة ج: بطاقة الشخصية</w:t>
      </w:r>
    </w:p>
    <w:p>
      <w:pPr>
        <w:spacing w:after="60"/>
        <w:ind w:right="198" w:hanging="142"/>
        <w:jc w:val="right"/>
        <w:bidi w:val="1"/>
      </w:pPr>
      <w:r>
        <w:rPr>
          <w:rFonts w:ascii="Arial" w:hAnsi="Arial" w:cs="Arial" w:eastAsia="Arial"/>
          <w:rtl w:val="1"/>
        </w:rPr>
        <w:t>• اسم الشخصية أو وصفها: __________</w:t>
      </w:r>
    </w:p>
    <w:p>
      <w:pPr>
        <w:spacing w:after="60"/>
        <w:ind w:right="198" w:hanging="142"/>
        <w:jc w:val="right"/>
        <w:bidi w:val="1"/>
      </w:pPr>
      <w:r>
        <w:rPr>
          <w:rFonts w:ascii="Arial" w:hAnsi="Arial" w:cs="Arial" w:eastAsia="Arial"/>
          <w:rtl w:val="1"/>
        </w:rPr>
        <w:t>• هدفها في القصة: __________</w:t>
      </w:r>
    </w:p>
    <w:p>
      <w:pPr>
        <w:spacing w:after="60"/>
        <w:ind w:right="198" w:hanging="142"/>
        <w:jc w:val="right"/>
        <w:bidi w:val="1"/>
      </w:pPr>
      <w:r>
        <w:rPr>
          <w:rFonts w:ascii="Arial" w:hAnsi="Arial" w:cs="Arial" w:eastAsia="Arial"/>
          <w:rtl w:val="1"/>
        </w:rPr>
        <w:t>• لماذا يهمها هذا الهدف؟ __________</w:t>
      </w:r>
    </w:p>
    <w:p>
      <w:pPr>
        <w:spacing w:after="60"/>
        <w:ind w:right="198" w:hanging="142"/>
        <w:jc w:val="right"/>
        <w:bidi w:val="1"/>
      </w:pPr>
      <w:r>
        <w:rPr>
          <w:rFonts w:ascii="Arial" w:hAnsi="Arial" w:cs="Arial" w:eastAsia="Arial"/>
          <w:rtl w:val="1"/>
        </w:rPr>
        <w:t>• عقبة تواجهها: __________</w:t>
      </w:r>
    </w:p>
    <w:p>
      <w:pPr>
        <w:spacing w:after="60"/>
        <w:ind w:right="198" w:hanging="142"/>
        <w:jc w:val="right"/>
        <w:bidi w:val="1"/>
      </w:pPr>
      <w:r>
        <w:rPr>
          <w:rFonts w:ascii="Arial" w:hAnsi="Arial" w:cs="Arial" w:eastAsia="Arial"/>
          <w:rtl w:val="1"/>
        </w:rPr>
        <w:t>• مهارة تساعدها: __________</w:t>
      </w:r>
    </w:p>
    <w:p>
      <w:pPr>
        <w:spacing w:after="60"/>
        <w:ind w:right="198" w:hanging="142"/>
        <w:jc w:val="right"/>
        <w:bidi w:val="1"/>
      </w:pPr>
      <w:r>
        <w:rPr>
          <w:rFonts w:ascii="Arial" w:hAnsi="Arial" w:cs="Arial" w:eastAsia="Arial"/>
          <w:rtl w:val="1"/>
        </w:rPr>
        <w:t>• فعل يكشف صفتها: __________</w:t>
      </w:r>
    </w:p>
    <w:p>
      <w:pPr>
        <w:spacing w:after="60"/>
        <w:ind w:right="198" w:hanging="142"/>
        <w:jc w:val="right"/>
        <w:bidi w:val="1"/>
      </w:pPr>
      <w:r>
        <w:rPr>
          <w:rFonts w:ascii="Arial" w:hAnsi="Arial" w:cs="Arial" w:eastAsia="Arial"/>
          <w:rtl w:val="1"/>
        </w:rPr>
        <w:t>• قرار ستتخذه: __________</w:t>
      </w:r>
    </w:p>
    <w:p>
      <w:pPr>
        <w:spacing w:after="60"/>
        <w:ind w:right="198" w:hanging="142"/>
        <w:jc w:val="right"/>
        <w:bidi w:val="1"/>
      </w:pPr>
      <w:r>
        <w:rPr>
          <w:rFonts w:ascii="Arial" w:hAnsi="Arial" w:cs="Arial" w:eastAsia="Arial"/>
          <w:rtl w:val="1"/>
        </w:rPr>
        <w:t>• ما الذي قد يتغير في النهاية؟ __________</w:t>
      </w:r>
    </w:p>
    <w:p>
      <w:pPr>
        <w:pStyle w:val="Heading2"/>
        <w:jc w:val="right"/>
        <w:bidi w:val="1"/>
      </w:pPr>
      <w:r>
        <w:rPr>
          <w:rFonts w:ascii="Arial" w:hAnsi="Arial" w:cs="Arial" w:eastAsia="Arial"/>
          <w:rtl w:val="1"/>
        </w:rPr>
        <w:t>الورقة د: مكان يعمل داخل القصة</w:t>
      </w:r>
    </w:p>
    <w:p>
      <w:pPr>
        <w:spacing w:after="60"/>
        <w:ind w:right="198" w:hanging="142"/>
        <w:jc w:val="right"/>
        <w:bidi w:val="1"/>
      </w:pPr>
      <w:r>
        <w:rPr>
          <w:rFonts w:ascii="Arial" w:hAnsi="Arial" w:cs="Arial" w:eastAsia="Arial"/>
          <w:rtl w:val="1"/>
        </w:rPr>
        <w:t>• المكان والوقت: __________</w:t>
      </w:r>
    </w:p>
    <w:p>
      <w:pPr>
        <w:spacing w:after="60"/>
        <w:ind w:right="198" w:hanging="142"/>
        <w:jc w:val="right"/>
        <w:bidi w:val="1"/>
      </w:pPr>
      <w:r>
        <w:rPr>
          <w:rFonts w:ascii="Arial" w:hAnsi="Arial" w:cs="Arial" w:eastAsia="Arial"/>
          <w:rtl w:val="1"/>
        </w:rPr>
        <w:t>• تفصيل يراه البطل: __________</w:t>
      </w:r>
    </w:p>
    <w:p>
      <w:pPr>
        <w:spacing w:after="60"/>
        <w:ind w:right="198" w:hanging="142"/>
        <w:jc w:val="right"/>
        <w:bidi w:val="1"/>
      </w:pPr>
      <w:r>
        <w:rPr>
          <w:rFonts w:ascii="Arial" w:hAnsi="Arial" w:cs="Arial" w:eastAsia="Arial"/>
          <w:rtl w:val="1"/>
        </w:rPr>
        <w:t>• تفصيل يسمعه أو يلمسه إذا احتاج: __________</w:t>
      </w:r>
    </w:p>
    <w:p>
      <w:pPr>
        <w:spacing w:after="60"/>
        <w:ind w:right="198" w:hanging="142"/>
        <w:jc w:val="right"/>
        <w:bidi w:val="1"/>
      </w:pPr>
      <w:r>
        <w:rPr>
          <w:rFonts w:ascii="Arial" w:hAnsi="Arial" w:cs="Arial" w:eastAsia="Arial"/>
          <w:rtl w:val="1"/>
        </w:rPr>
        <w:t>• كيف يساعد المكان؟ __________</w:t>
      </w:r>
    </w:p>
    <w:p>
      <w:pPr>
        <w:spacing w:after="60"/>
        <w:ind w:right="198" w:hanging="142"/>
        <w:jc w:val="right"/>
        <w:bidi w:val="1"/>
      </w:pPr>
      <w:r>
        <w:rPr>
          <w:rFonts w:ascii="Arial" w:hAnsi="Arial" w:cs="Arial" w:eastAsia="Arial"/>
          <w:rtl w:val="1"/>
        </w:rPr>
        <w:t>• كيف يصعّب المكان المهمة؟ __________</w:t>
      </w:r>
    </w:p>
    <w:p>
      <w:pPr>
        <w:spacing w:after="60"/>
        <w:ind w:right="198" w:hanging="142"/>
        <w:jc w:val="right"/>
        <w:bidi w:val="1"/>
      </w:pPr>
      <w:r>
        <w:rPr>
          <w:rFonts w:ascii="Arial" w:hAnsi="Arial" w:cs="Arial" w:eastAsia="Arial"/>
          <w:rtl w:val="1"/>
        </w:rPr>
        <w:t>• التفصيل الذي سأحتفظ به في قصتي: __________</w:t>
      </w:r>
    </w:p>
    <w:p>
      <w:pPr>
        <w:pStyle w:val="Heading2"/>
        <w:jc w:val="right"/>
        <w:bidi w:val="1"/>
      </w:pPr>
      <w:r>
        <w:rPr>
          <w:rFonts w:ascii="Arial" w:hAnsi="Arial" w:cs="Arial" w:eastAsia="Arial"/>
          <w:rtl w:val="1"/>
        </w:rPr>
        <w:t>الورقة هـ: خريطة الحبكة</w:t>
      </w:r>
    </w:p>
    <w:p>
      <w:pPr>
        <w:spacing w:after="60"/>
        <w:ind w:right="198" w:hanging="142"/>
        <w:jc w:val="right"/>
        <w:bidi w:val="1"/>
      </w:pPr>
      <w:r>
        <w:rPr>
          <w:rFonts w:ascii="Arial" w:hAnsi="Arial" w:cs="Arial" w:eastAsia="Arial"/>
          <w:rtl w:val="1"/>
        </w:rPr>
        <w:t>1. الوضع الأول: __________</w:t>
      </w:r>
    </w:p>
    <w:p>
      <w:pPr>
        <w:spacing w:after="60"/>
        <w:ind w:right="198" w:hanging="142"/>
        <w:jc w:val="right"/>
        <w:bidi w:val="1"/>
      </w:pPr>
      <w:r>
        <w:rPr>
          <w:rFonts w:ascii="Arial" w:hAnsi="Arial" w:cs="Arial" w:eastAsia="Arial"/>
          <w:rtl w:val="1"/>
        </w:rPr>
        <w:t>2. الحدث الذي غيّر الوضع: __________</w:t>
      </w:r>
    </w:p>
    <w:p>
      <w:pPr>
        <w:spacing w:after="60"/>
        <w:ind w:right="198" w:hanging="142"/>
        <w:jc w:val="right"/>
        <w:bidi w:val="1"/>
      </w:pPr>
      <w:r>
        <w:rPr>
          <w:rFonts w:ascii="Arial" w:hAnsi="Arial" w:cs="Arial" w:eastAsia="Arial"/>
          <w:rtl w:val="1"/>
        </w:rPr>
        <w:t>3. هدف البطل: __________</w:t>
      </w:r>
    </w:p>
    <w:p>
      <w:pPr>
        <w:spacing w:after="60"/>
        <w:ind w:right="198" w:hanging="142"/>
        <w:jc w:val="right"/>
        <w:bidi w:val="1"/>
      </w:pPr>
      <w:r>
        <w:rPr>
          <w:rFonts w:ascii="Arial" w:hAnsi="Arial" w:cs="Arial" w:eastAsia="Arial"/>
          <w:rtl w:val="1"/>
        </w:rPr>
        <w:t>4. المحاولة الأولى: __________ ونتيجتها: __________</w:t>
      </w:r>
    </w:p>
    <w:p>
      <w:pPr>
        <w:spacing w:after="60"/>
        <w:ind w:right="198" w:hanging="142"/>
        <w:jc w:val="right"/>
        <w:bidi w:val="1"/>
      </w:pPr>
      <w:r>
        <w:rPr>
          <w:rFonts w:ascii="Arial" w:hAnsi="Arial" w:cs="Arial" w:eastAsia="Arial"/>
          <w:rtl w:val="1"/>
        </w:rPr>
        <w:t>5. العقبة أو الدليل الجديد: __________</w:t>
      </w:r>
    </w:p>
    <w:p>
      <w:pPr>
        <w:spacing w:after="60"/>
        <w:ind w:right="198" w:hanging="142"/>
        <w:jc w:val="right"/>
        <w:bidi w:val="1"/>
      </w:pPr>
      <w:r>
        <w:rPr>
          <w:rFonts w:ascii="Arial" w:hAnsi="Arial" w:cs="Arial" w:eastAsia="Arial"/>
          <w:rtl w:val="1"/>
        </w:rPr>
        <w:t>6. المحاولة التالية أو القرار: __________</w:t>
      </w:r>
    </w:p>
    <w:p>
      <w:pPr>
        <w:spacing w:after="60"/>
        <w:ind w:right="198" w:hanging="142"/>
        <w:jc w:val="right"/>
        <w:bidi w:val="1"/>
      </w:pPr>
      <w:r>
        <w:rPr>
          <w:rFonts w:ascii="Arial" w:hAnsi="Arial" w:cs="Arial" w:eastAsia="Arial"/>
          <w:rtl w:val="1"/>
        </w:rPr>
        <w:t>7. الحل والنتيجة: __________</w:t>
      </w:r>
    </w:p>
    <w:p>
      <w:pPr>
        <w:spacing w:after="60"/>
        <w:ind w:right="198" w:hanging="142"/>
        <w:jc w:val="right"/>
        <w:bidi w:val="1"/>
      </w:pPr>
      <w:r>
        <w:rPr>
          <w:rFonts w:ascii="Arial" w:hAnsi="Arial" w:cs="Arial" w:eastAsia="Arial"/>
          <w:rtl w:val="1"/>
        </w:rPr>
        <w:t>8. ما الذي تغيّر؟ __________</w:t>
      </w:r>
    </w:p>
    <w:p>
      <w:pPr>
        <w:pStyle w:val="Heading2"/>
        <w:jc w:val="right"/>
        <w:bidi w:val="1"/>
      </w:pPr>
      <w:r>
        <w:rPr>
          <w:rFonts w:ascii="Arial" w:hAnsi="Arial" w:cs="Arial" w:eastAsia="Arial"/>
          <w:rtl w:val="1"/>
        </w:rPr>
        <w:t>الورقة و: بناء بداية ومشهد</w:t>
      </w:r>
    </w:p>
    <w:p>
      <w:pPr>
        <w:spacing w:after="60"/>
        <w:ind w:right="198" w:hanging="142"/>
        <w:jc w:val="right"/>
        <w:bidi w:val="1"/>
      </w:pPr>
      <w:r>
        <w:rPr>
          <w:rFonts w:ascii="Arial" w:hAnsi="Arial" w:cs="Arial" w:eastAsia="Arial"/>
          <w:rtl w:val="1"/>
        </w:rPr>
        <w:t>• بداية هادئة: __________</w:t>
      </w:r>
    </w:p>
    <w:p>
      <w:pPr>
        <w:spacing w:after="60"/>
        <w:ind w:right="198" w:hanging="142"/>
        <w:jc w:val="right"/>
        <w:bidi w:val="1"/>
      </w:pPr>
      <w:r>
        <w:rPr>
          <w:rFonts w:ascii="Arial" w:hAnsi="Arial" w:cs="Arial" w:eastAsia="Arial"/>
          <w:rtl w:val="1"/>
        </w:rPr>
        <w:t>• بداية بفعل أو حوار: __________</w:t>
      </w:r>
    </w:p>
    <w:p>
      <w:pPr>
        <w:spacing w:after="60"/>
        <w:ind w:right="198" w:hanging="142"/>
        <w:jc w:val="right"/>
        <w:bidi w:val="1"/>
      </w:pPr>
      <w:r>
        <w:rPr>
          <w:rFonts w:ascii="Arial" w:hAnsi="Arial" w:cs="Arial" w:eastAsia="Arial"/>
          <w:rtl w:val="1"/>
        </w:rPr>
        <w:t>• ما السؤال الذي يثيره كل خيار؟ __________</w:t>
      </w:r>
    </w:p>
    <w:p>
      <w:pPr>
        <w:spacing w:after="60"/>
        <w:ind w:right="198" w:hanging="142"/>
        <w:jc w:val="right"/>
        <w:bidi w:val="1"/>
      </w:pPr>
      <w:r>
        <w:rPr>
          <w:rFonts w:ascii="Arial" w:hAnsi="Arial" w:cs="Arial" w:eastAsia="Arial"/>
          <w:rtl w:val="1"/>
        </w:rPr>
        <w:t>• الراوي يتحدث بضمير: أنا / هو / هي</w:t>
      </w:r>
    </w:p>
    <w:p>
      <w:pPr>
        <w:spacing w:after="60"/>
        <w:ind w:right="198" w:hanging="142"/>
        <w:jc w:val="right"/>
        <w:bidi w:val="1"/>
      </w:pPr>
      <w:r>
        <w:rPr>
          <w:rFonts w:ascii="Arial" w:hAnsi="Arial" w:cs="Arial" w:eastAsia="Arial"/>
          <w:rtl w:val="1"/>
        </w:rPr>
        <w:t>• المشهد الذي أريد إبطاءه: __________</w:t>
      </w:r>
    </w:p>
    <w:p>
      <w:pPr>
        <w:spacing w:after="60"/>
        <w:ind w:right="198" w:hanging="142"/>
        <w:jc w:val="right"/>
        <w:bidi w:val="1"/>
      </w:pPr>
      <w:r>
        <w:rPr>
          <w:rFonts w:ascii="Arial" w:hAnsi="Arial" w:cs="Arial" w:eastAsia="Arial"/>
          <w:rtl w:val="1"/>
        </w:rPr>
        <w:t>• حدث أستطيع تلخيصه في جملة: __________</w:t>
      </w:r>
    </w:p>
    <w:p>
      <w:pPr>
        <w:pStyle w:val="Heading2"/>
        <w:jc w:val="right"/>
        <w:bidi w:val="1"/>
      </w:pPr>
      <w:r>
        <w:rPr>
          <w:rFonts w:ascii="Arial" w:hAnsi="Arial" w:cs="Arial" w:eastAsia="Arial"/>
          <w:rtl w:val="1"/>
        </w:rPr>
        <w:t>الورقة ز: الحوار والنهاية</w:t>
      </w:r>
    </w:p>
    <w:p>
      <w:pPr>
        <w:spacing w:after="60"/>
        <w:ind w:right="198" w:hanging="142"/>
        <w:jc w:val="right"/>
        <w:bidi w:val="1"/>
      </w:pPr>
      <w:r>
        <w:rPr>
          <w:rFonts w:ascii="Arial" w:hAnsi="Arial" w:cs="Arial" w:eastAsia="Arial"/>
          <w:rtl w:val="1"/>
        </w:rPr>
        <w:t>• من المتكلم الأول؟ __________</w:t>
      </w:r>
    </w:p>
    <w:p>
      <w:pPr>
        <w:spacing w:after="60"/>
        <w:ind w:right="198" w:hanging="142"/>
        <w:jc w:val="right"/>
        <w:bidi w:val="1"/>
      </w:pPr>
      <w:r>
        <w:rPr>
          <w:rFonts w:ascii="Arial" w:hAnsi="Arial" w:cs="Arial" w:eastAsia="Arial"/>
          <w:rtl w:val="1"/>
        </w:rPr>
        <w:t>• ماذا يريد؟ __________</w:t>
      </w:r>
    </w:p>
    <w:p>
      <w:pPr>
        <w:spacing w:after="60"/>
        <w:ind w:right="198" w:hanging="142"/>
        <w:jc w:val="right"/>
        <w:bidi w:val="1"/>
      </w:pPr>
      <w:r>
        <w:rPr>
          <w:rFonts w:ascii="Arial" w:hAnsi="Arial" w:cs="Arial" w:eastAsia="Arial"/>
          <w:rtl w:val="1"/>
        </w:rPr>
        <w:t>• ما الجملة التي تغير الحدث؟ __________</w:t>
      </w:r>
    </w:p>
    <w:p>
      <w:pPr>
        <w:spacing w:after="60"/>
        <w:ind w:right="198" w:hanging="142"/>
        <w:jc w:val="right"/>
        <w:bidi w:val="1"/>
      </w:pPr>
      <w:r>
        <w:rPr>
          <w:rFonts w:ascii="Arial" w:hAnsi="Arial" w:cs="Arial" w:eastAsia="Arial"/>
          <w:rtl w:val="1"/>
        </w:rPr>
        <w:t>• من المتكلم الثاني؟ __________</w:t>
      </w:r>
    </w:p>
    <w:p>
      <w:pPr>
        <w:spacing w:after="60"/>
        <w:ind w:right="198" w:hanging="142"/>
        <w:jc w:val="right"/>
        <w:bidi w:val="1"/>
      </w:pPr>
      <w:r>
        <w:rPr>
          <w:rFonts w:ascii="Arial" w:hAnsi="Arial" w:cs="Arial" w:eastAsia="Arial"/>
          <w:rtl w:val="1"/>
        </w:rPr>
        <w:t>• المشكلة التي تجيب عنها النهاية: __________</w:t>
      </w:r>
    </w:p>
    <w:p>
      <w:pPr>
        <w:spacing w:after="60"/>
        <w:ind w:right="198" w:hanging="142"/>
        <w:jc w:val="right"/>
        <w:bidi w:val="1"/>
      </w:pPr>
      <w:r>
        <w:rPr>
          <w:rFonts w:ascii="Arial" w:hAnsi="Arial" w:cs="Arial" w:eastAsia="Arial"/>
          <w:rtl w:val="1"/>
        </w:rPr>
        <w:t>• الإشارة التي تمهد للنهاية: __________</w:t>
      </w:r>
    </w:p>
    <w:p>
      <w:pPr>
        <w:spacing w:after="60"/>
        <w:ind w:right="198" w:hanging="142"/>
        <w:jc w:val="right"/>
        <w:bidi w:val="1"/>
      </w:pPr>
      <w:r>
        <w:rPr>
          <w:rFonts w:ascii="Arial" w:hAnsi="Arial" w:cs="Arial" w:eastAsia="Arial"/>
          <w:rtl w:val="1"/>
        </w:rPr>
        <w:t>• بعد الحل، ما أثره في الشخصية؟ __________</w:t>
      </w:r>
    </w:p>
    <w:p>
      <w:pPr>
        <w:pStyle w:val="Heading2"/>
        <w:jc w:val="right"/>
        <w:bidi w:val="1"/>
      </w:pPr>
      <w:r>
        <w:rPr>
          <w:rFonts w:ascii="Arial" w:hAnsi="Arial" w:cs="Arial" w:eastAsia="Arial"/>
          <w:rtl w:val="1"/>
        </w:rPr>
        <w:t>الورقة ح: مراجعة القصة</w:t>
      </w:r>
    </w:p>
    <w:p>
      <w:pPr>
        <w:jc w:val="right"/>
        <w:widowControl/>
        <w:bidi w:val="1"/>
      </w:pPr>
      <w:r>
        <w:rPr>
          <w:rFonts w:ascii="Arial" w:hAnsi="Arial" w:cs="Arial" w:eastAsia="Arial"/>
          <w:b/>
          <w:rtl w:val="1"/>
        </w:rPr>
        <w:t>أولًا — المعنى:</w:t>
      </w:r>
    </w:p>
    <w:p>
      <w:pPr>
        <w:spacing w:after="60"/>
        <w:ind w:right="198" w:hanging="142"/>
        <w:jc w:val="right"/>
        <w:bidi w:val="1"/>
      </w:pPr>
      <w:r>
        <w:rPr>
          <w:rFonts w:ascii="Arial" w:hAnsi="Arial" w:cs="Arial" w:eastAsia="Arial"/>
          <w:rtl w:val="1"/>
        </w:rPr>
        <w:t>• ☐ أستطيع تلخيص قصتي بجملة.</w:t>
      </w:r>
    </w:p>
    <w:p>
      <w:pPr>
        <w:spacing w:after="60"/>
        <w:ind w:right="198" w:hanging="142"/>
        <w:jc w:val="right"/>
        <w:bidi w:val="1"/>
      </w:pPr>
      <w:r>
        <w:rPr>
          <w:rFonts w:ascii="Arial" w:hAnsi="Arial" w:cs="Arial" w:eastAsia="Arial"/>
          <w:rtl w:val="1"/>
        </w:rPr>
        <w:t>• ☐ أفهم ما الذي يريده البطل.</w:t>
      </w:r>
    </w:p>
    <w:p>
      <w:pPr>
        <w:spacing w:after="60"/>
        <w:ind w:right="198" w:hanging="142"/>
        <w:jc w:val="right"/>
        <w:bidi w:val="1"/>
      </w:pPr>
      <w:r>
        <w:rPr>
          <w:rFonts w:ascii="Arial" w:hAnsi="Arial" w:cs="Arial" w:eastAsia="Arial"/>
          <w:rtl w:val="1"/>
        </w:rPr>
        <w:t>• ☐ المشكلة واضحة.</w:t>
      </w:r>
    </w:p>
    <w:p>
      <w:pPr>
        <w:spacing w:after="60"/>
        <w:ind w:right="198" w:hanging="142"/>
        <w:jc w:val="right"/>
        <w:bidi w:val="1"/>
      </w:pPr>
      <w:r>
        <w:rPr>
          <w:rFonts w:ascii="Arial" w:hAnsi="Arial" w:cs="Arial" w:eastAsia="Arial"/>
          <w:rtl w:val="1"/>
        </w:rPr>
        <w:t>• ☐ النهاية تتصل بالمشكلة.</w:t>
      </w:r>
    </w:p>
    <w:p>
      <w:pPr>
        <w:jc w:val="right"/>
        <w:widowControl/>
        <w:bidi w:val="1"/>
      </w:pPr>
      <w:r>
        <w:rPr>
          <w:rFonts w:ascii="Arial" w:hAnsi="Arial" w:cs="Arial" w:eastAsia="Arial"/>
          <w:b/>
          <w:rtl w:val="1"/>
        </w:rPr>
        <w:t>ثانيًا — الترابط:</w:t>
      </w:r>
    </w:p>
    <w:p>
      <w:pPr>
        <w:spacing w:after="60"/>
        <w:ind w:right="198" w:hanging="142"/>
        <w:jc w:val="right"/>
        <w:bidi w:val="1"/>
      </w:pPr>
      <w:r>
        <w:rPr>
          <w:rFonts w:ascii="Arial" w:hAnsi="Arial" w:cs="Arial" w:eastAsia="Arial"/>
          <w:rtl w:val="1"/>
        </w:rPr>
        <w:t>• ☐ أعرف لماذا وقع حدث مهم.</w:t>
      </w:r>
    </w:p>
    <w:p>
      <w:pPr>
        <w:spacing w:after="60"/>
        <w:ind w:right="198" w:hanging="142"/>
        <w:jc w:val="right"/>
        <w:bidi w:val="1"/>
      </w:pPr>
      <w:r>
        <w:rPr>
          <w:rFonts w:ascii="Arial" w:hAnsi="Arial" w:cs="Arial" w:eastAsia="Arial"/>
          <w:rtl w:val="1"/>
        </w:rPr>
        <w:t>• ☐ لا توجد قفزة تمنعني من فهم الحل.</w:t>
      </w:r>
    </w:p>
    <w:p>
      <w:pPr>
        <w:spacing w:after="60"/>
        <w:ind w:right="198" w:hanging="142"/>
        <w:jc w:val="right"/>
        <w:bidi w:val="1"/>
      </w:pPr>
      <w:r>
        <w:rPr>
          <w:rFonts w:ascii="Arial" w:hAnsi="Arial" w:cs="Arial" w:eastAsia="Arial"/>
          <w:rtl w:val="1"/>
        </w:rPr>
        <w:t>• ☐ الحوار واضح المتكلم.</w:t>
      </w:r>
    </w:p>
    <w:p>
      <w:pPr>
        <w:spacing w:after="60"/>
        <w:ind w:right="198" w:hanging="142"/>
        <w:jc w:val="right"/>
        <w:bidi w:val="1"/>
      </w:pPr>
      <w:r>
        <w:rPr>
          <w:rFonts w:ascii="Arial" w:hAnsi="Arial" w:cs="Arial" w:eastAsia="Arial"/>
          <w:rtl w:val="1"/>
        </w:rPr>
        <w:t>• ☐ اخترت التفاصيل التي أحتاجها.</w:t>
      </w:r>
    </w:p>
    <w:p>
      <w:pPr>
        <w:jc w:val="right"/>
        <w:widowControl/>
        <w:bidi w:val="1"/>
      </w:pPr>
      <w:r>
        <w:rPr>
          <w:rFonts w:ascii="Arial" w:hAnsi="Arial" w:cs="Arial" w:eastAsia="Arial"/>
          <w:b/>
          <w:rtl w:val="1"/>
        </w:rPr>
        <w:t>ثالثًا — التحرير:</w:t>
      </w:r>
    </w:p>
    <w:p>
      <w:pPr>
        <w:spacing w:after="60"/>
        <w:ind w:right="198" w:hanging="142"/>
        <w:jc w:val="right"/>
        <w:bidi w:val="1"/>
      </w:pPr>
      <w:r>
        <w:rPr>
          <w:rFonts w:ascii="Arial" w:hAnsi="Arial" w:cs="Arial" w:eastAsia="Arial"/>
          <w:rtl w:val="1"/>
        </w:rPr>
        <w:t>• ☐ راجعت هدف اللغة الذي تعلمناه.</w:t>
      </w:r>
    </w:p>
    <w:p>
      <w:pPr>
        <w:spacing w:after="60"/>
        <w:ind w:right="198" w:hanging="142"/>
        <w:jc w:val="right"/>
        <w:bidi w:val="1"/>
      </w:pPr>
      <w:r>
        <w:rPr>
          <w:rFonts w:ascii="Arial" w:hAnsi="Arial" w:cs="Arial" w:eastAsia="Arial"/>
          <w:rtl w:val="1"/>
        </w:rPr>
        <w:t>• ☐ قرأت القصة بصوت مسموع أو استمعت إليها.</w:t>
      </w:r>
    </w:p>
    <w:p>
      <w:pPr>
        <w:spacing w:after="60"/>
        <w:ind w:right="198" w:hanging="142"/>
        <w:jc w:val="right"/>
        <w:bidi w:val="1"/>
      </w:pPr>
      <w:r>
        <w:rPr>
          <w:rFonts w:ascii="Arial" w:hAnsi="Arial" w:cs="Arial" w:eastAsia="Arial"/>
          <w:rtl w:val="1"/>
        </w:rPr>
        <w:t>• ☐ اخترت تعديلًا واحدًا أفتخر به.</w:t>
      </w:r>
    </w:p>
    <w:p>
      <w:pPr>
        <w:pStyle w:val="Heading2"/>
        <w:jc w:val="right"/>
        <w:bidi w:val="1"/>
      </w:pPr>
      <w:r>
        <w:rPr>
          <w:rFonts w:ascii="Arial" w:hAnsi="Arial" w:cs="Arial" w:eastAsia="Arial"/>
          <w:rtl w:val="1"/>
        </w:rPr>
        <w:t>الورقة ط: استجابة القارئ</w:t>
      </w:r>
    </w:p>
    <w:p>
      <w:pPr>
        <w:spacing w:after="60"/>
        <w:ind w:right="198" w:hanging="142"/>
        <w:jc w:val="right"/>
        <w:bidi w:val="1"/>
      </w:pPr>
      <w:r>
        <w:rPr>
          <w:rFonts w:ascii="Arial" w:hAnsi="Arial" w:cs="Arial" w:eastAsia="Arial"/>
          <w:rtl w:val="1"/>
        </w:rPr>
        <w:t>• فهمت أن قصتك عن: __________</w:t>
      </w:r>
    </w:p>
    <w:p>
      <w:pPr>
        <w:spacing w:after="60"/>
        <w:ind w:right="198" w:hanging="142"/>
        <w:jc w:val="right"/>
        <w:bidi w:val="1"/>
      </w:pPr>
      <w:r>
        <w:rPr>
          <w:rFonts w:ascii="Arial" w:hAnsi="Arial" w:cs="Arial" w:eastAsia="Arial"/>
          <w:rtl w:val="1"/>
        </w:rPr>
        <w:t>• أعجبني هذا الموضع: __________ لأنه: __________</w:t>
      </w:r>
    </w:p>
    <w:p>
      <w:pPr>
        <w:spacing w:after="60"/>
        <w:ind w:right="198" w:hanging="142"/>
        <w:jc w:val="right"/>
        <w:bidi w:val="1"/>
      </w:pPr>
      <w:r>
        <w:rPr>
          <w:rFonts w:ascii="Arial" w:hAnsi="Arial" w:cs="Arial" w:eastAsia="Arial"/>
          <w:rtl w:val="1"/>
        </w:rPr>
        <w:t>• تساءلت عن: __________</w:t>
      </w:r>
    </w:p>
    <w:p>
      <w:pPr>
        <w:spacing w:after="60"/>
        <w:ind w:right="198" w:hanging="142"/>
        <w:jc w:val="right"/>
        <w:bidi w:val="1"/>
      </w:pPr>
      <w:r>
        <w:rPr>
          <w:rFonts w:ascii="Arial" w:hAnsi="Arial" w:cs="Arial" w:eastAsia="Arial"/>
          <w:rtl w:val="1"/>
        </w:rPr>
        <w:t>• اقتراح واحد قد يساعد: __________</w:t>
      </w:r>
    </w:p>
    <w:p>
      <w:pPr>
        <w:spacing w:after="60"/>
        <w:ind w:right="198" w:hanging="142"/>
        <w:jc w:val="right"/>
        <w:bidi w:val="1"/>
      </w:pPr>
      <w:r>
        <w:rPr>
          <w:rFonts w:ascii="Arial" w:hAnsi="Arial" w:cs="Arial" w:eastAsia="Arial"/>
          <w:rtl w:val="1"/>
        </w:rPr>
        <w:t>• قرار الكاتب: سأستخدم الاقتراح / سأغيره / سأحتفظ بنصي كما هو، والسبب: __________</w:t>
      </w:r>
    </w:p>
    <w:p>
      <w:pPr>
        <w:pStyle w:val="Heading2"/>
        <w:jc w:val="right"/>
        <w:bidi w:val="1"/>
      </w:pPr>
      <w:r>
        <w:rPr>
          <w:rFonts w:ascii="Arial" w:hAnsi="Arial" w:cs="Arial" w:eastAsia="Arial"/>
          <w:rtl w:val="1"/>
        </w:rPr>
        <w:t>الورقة ي: تأمل الكاتب</w:t>
      </w:r>
    </w:p>
    <w:p>
      <w:pPr>
        <w:spacing w:after="60"/>
        <w:ind w:right="198" w:hanging="142"/>
        <w:jc w:val="right"/>
        <w:bidi w:val="1"/>
      </w:pPr>
      <w:r>
        <w:rPr>
          <w:rFonts w:ascii="Arial" w:hAnsi="Arial" w:cs="Arial" w:eastAsia="Arial"/>
          <w:rtl w:val="1"/>
        </w:rPr>
        <w:t>• أكثر قرار كتابي تعلمت منه: __________</w:t>
      </w:r>
    </w:p>
    <w:p>
      <w:pPr>
        <w:spacing w:after="60"/>
        <w:ind w:right="198" w:hanging="142"/>
        <w:jc w:val="right"/>
        <w:bidi w:val="1"/>
      </w:pPr>
      <w:r>
        <w:rPr>
          <w:rFonts w:ascii="Arial" w:hAnsi="Arial" w:cs="Arial" w:eastAsia="Arial"/>
          <w:rtl w:val="1"/>
        </w:rPr>
        <w:t>• شيء تغير بين المسودة والنسخة النهائية: __________</w:t>
      </w:r>
    </w:p>
    <w:p>
      <w:pPr>
        <w:spacing w:after="60"/>
        <w:ind w:right="198" w:hanging="142"/>
        <w:jc w:val="right"/>
        <w:bidi w:val="1"/>
      </w:pPr>
      <w:r>
        <w:rPr>
          <w:rFonts w:ascii="Arial" w:hAnsi="Arial" w:cs="Arial" w:eastAsia="Arial"/>
          <w:rtl w:val="1"/>
        </w:rPr>
        <w:t>• مهارة أريد أن أجربها في قصة أخرى: __________</w:t>
      </w:r>
    </w:p>
    <w:p>
      <w:pPr>
        <w:spacing w:after="60"/>
        <w:ind w:right="198" w:hanging="142"/>
        <w:jc w:val="right"/>
        <w:bidi w:val="1"/>
      </w:pPr>
      <w:r>
        <w:rPr>
          <w:rFonts w:ascii="Arial" w:hAnsi="Arial" w:cs="Arial" w:eastAsia="Arial"/>
          <w:rtl w:val="1"/>
        </w:rPr>
        <w:t>• طريقة المشاركة التي اخترتها: __________</w:t>
      </w:r>
    </w:p>
    <w:p>
      <w:pPr>
        <w:pStyle w:val="Heading2"/>
        <w:jc w:val="right"/>
        <w:bidi w:val="1"/>
      </w:pPr>
      <w:r>
        <w:rPr>
          <w:rFonts w:ascii="Arial" w:hAnsi="Arial" w:cs="Arial" w:eastAsia="Arial"/>
          <w:rtl w:val="1"/>
        </w:rPr>
        <w:t>أدوات إضافية للميسّر: خطة اللقاء وسجل التقدم</w:t>
      </w:r>
    </w:p>
    <w:p>
      <w:pPr>
        <w:pStyle w:val="Heading3"/>
        <w:jc w:val="right"/>
        <w:bidi w:val="1"/>
      </w:pPr>
      <w:r>
        <w:rPr>
          <w:rFonts w:ascii="Arial" w:hAnsi="Arial" w:cs="Arial" w:eastAsia="Arial"/>
          <w:rtl w:val="1"/>
        </w:rPr>
        <w:t>بطاقة تخطيط اللقاء</w:t>
      </w:r>
    </w:p>
    <w:p>
      <w:pPr>
        <w:spacing w:after="60"/>
        <w:ind w:right="198" w:hanging="142"/>
        <w:jc w:val="right"/>
        <w:bidi w:val="1"/>
      </w:pPr>
      <w:r>
        <w:rPr>
          <w:rFonts w:ascii="Arial" w:hAnsi="Arial" w:cs="Arial" w:eastAsia="Arial"/>
          <w:rtl w:val="1"/>
        </w:rPr>
        <w:t>• الوحدة واللقاء: __________</w:t>
      </w:r>
    </w:p>
    <w:p>
      <w:pPr>
        <w:spacing w:after="60"/>
        <w:ind w:right="198" w:hanging="142"/>
        <w:jc w:val="right"/>
        <w:bidi w:val="1"/>
      </w:pPr>
      <w:r>
        <w:rPr>
          <w:rFonts w:ascii="Arial" w:hAnsi="Arial" w:cs="Arial" w:eastAsia="Arial"/>
          <w:rtl w:val="1"/>
        </w:rPr>
        <w:t>• المهارة الرئيسة فقط: __________</w:t>
      </w:r>
    </w:p>
    <w:p>
      <w:pPr>
        <w:spacing w:after="60"/>
        <w:ind w:right="198" w:hanging="142"/>
        <w:jc w:val="right"/>
        <w:bidi w:val="1"/>
      </w:pPr>
      <w:r>
        <w:rPr>
          <w:rFonts w:ascii="Arial" w:hAnsi="Arial" w:cs="Arial" w:eastAsia="Arial"/>
          <w:rtl w:val="1"/>
        </w:rPr>
        <w:t>• ما الذي يعرفه الأطفال من قبل؟ __________</w:t>
      </w:r>
    </w:p>
    <w:p>
      <w:pPr>
        <w:spacing w:after="60"/>
        <w:ind w:right="198" w:hanging="142"/>
        <w:jc w:val="right"/>
        <w:bidi w:val="1"/>
      </w:pPr>
      <w:r>
        <w:rPr>
          <w:rFonts w:ascii="Arial" w:hAnsi="Arial" w:cs="Arial" w:eastAsia="Arial"/>
          <w:rtl w:val="1"/>
        </w:rPr>
        <w:t>• النموذج القصير الذي سأعرضه: __________</w:t>
      </w:r>
    </w:p>
    <w:p>
      <w:pPr>
        <w:spacing w:after="60"/>
        <w:ind w:right="198" w:hanging="142"/>
        <w:jc w:val="right"/>
        <w:bidi w:val="1"/>
      </w:pPr>
      <w:r>
        <w:rPr>
          <w:rFonts w:ascii="Arial" w:hAnsi="Arial" w:cs="Arial" w:eastAsia="Arial"/>
          <w:rtl w:val="1"/>
        </w:rPr>
        <w:t>• النشاط المشترك: __________</w:t>
      </w:r>
    </w:p>
    <w:p>
      <w:pPr>
        <w:spacing w:after="60"/>
        <w:ind w:right="198" w:hanging="142"/>
        <w:jc w:val="right"/>
        <w:bidi w:val="1"/>
      </w:pPr>
      <w:r>
        <w:rPr>
          <w:rFonts w:ascii="Arial" w:hAnsi="Arial" w:cs="Arial" w:eastAsia="Arial"/>
          <w:rtl w:val="1"/>
        </w:rPr>
        <w:t>• ما الذي سينتجه الطفل؟ __________</w:t>
      </w:r>
    </w:p>
    <w:p>
      <w:pPr>
        <w:spacing w:after="60"/>
        <w:ind w:right="198" w:hanging="142"/>
        <w:jc w:val="right"/>
        <w:bidi w:val="1"/>
      </w:pPr>
      <w:r>
        <w:rPr>
          <w:rFonts w:ascii="Arial" w:hAnsi="Arial" w:cs="Arial" w:eastAsia="Arial"/>
          <w:rtl w:val="1"/>
        </w:rPr>
        <w:t>• بديل شفهي أو بصري لمن يحتاج إليه: __________</w:t>
      </w:r>
    </w:p>
    <w:p>
      <w:pPr>
        <w:spacing w:after="60"/>
        <w:ind w:right="198" w:hanging="142"/>
        <w:jc w:val="right"/>
        <w:bidi w:val="1"/>
      </w:pPr>
      <w:r>
        <w:rPr>
          <w:rFonts w:ascii="Arial" w:hAnsi="Arial" w:cs="Arial" w:eastAsia="Arial"/>
          <w:rtl w:val="1"/>
        </w:rPr>
        <w:t>• سؤال الخروج أو دليل التعلم: __________</w:t>
      </w:r>
    </w:p>
    <w:p>
      <w:pPr>
        <w:spacing w:after="60"/>
        <w:ind w:right="198" w:hanging="142"/>
        <w:jc w:val="right"/>
        <w:bidi w:val="1"/>
      </w:pPr>
      <w:r>
        <w:rPr>
          <w:rFonts w:ascii="Arial" w:hAnsi="Arial" w:cs="Arial" w:eastAsia="Arial"/>
          <w:rtl w:val="1"/>
        </w:rPr>
        <w:t>• ملاحظة أستخدمها لتحسين اللقاء القادم: __________</w:t>
      </w:r>
    </w:p>
    <w:p>
      <w:pPr>
        <w:pStyle w:val="Heading3"/>
        <w:jc w:val="right"/>
        <w:bidi w:val="1"/>
      </w:pPr>
      <w:r>
        <w:rPr>
          <w:rFonts w:ascii="Arial" w:hAnsi="Arial" w:cs="Arial" w:eastAsia="Arial"/>
          <w:rtl w:val="1"/>
        </w:rPr>
        <w:t>سجل تقدم الطفل عبر الوحدات</w:t>
      </w:r>
    </w:p>
    <w:p>
      <w:pPr>
        <w:jc w:val="right"/>
        <w:widowControl/>
        <w:bidi w:val="1"/>
      </w:pPr>
      <w:r>
        <w:rPr>
          <w:rFonts w:ascii="Arial" w:hAnsi="Arial" w:cs="Arial" w:eastAsia="Arial"/>
          <w:rtl w:val="1"/>
        </w:rPr>
        <w:t>سجل تاريخًا وشاهدًا قصيرًا بدل وضع علامة عامة: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الحكاية:</w:t>
      </w:r>
      <w:r>
        <w:rPr>
          <w:rFonts w:ascii="Arial" w:hAnsi="Arial" w:cs="Arial" w:eastAsia="Arial"/>
          <w:rtl w:val="1"/>
        </w:rPr>
        <w:t xml:space="preserve"> استطاع أن ______ بعد أن ______.</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الفكرة:</w:t>
      </w:r>
      <w:r>
        <w:rPr>
          <w:rFonts w:ascii="Arial" w:hAnsi="Arial" w:cs="Arial" w:eastAsia="Arial"/>
          <w:rtl w:val="1"/>
        </w:rPr>
        <w:t xml:space="preserve"> اختار ______ لأن ______.</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الشخصية:</w:t>
      </w:r>
      <w:r>
        <w:rPr>
          <w:rFonts w:ascii="Arial" w:hAnsi="Arial" w:cs="Arial" w:eastAsia="Arial"/>
          <w:rtl w:val="1"/>
        </w:rPr>
        <w:t xml:space="preserve"> ربط رغبة البطل بقرار هو ______.</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المكان:</w:t>
      </w:r>
      <w:r>
        <w:rPr>
          <w:rFonts w:ascii="Arial" w:hAnsi="Arial" w:cs="Arial" w:eastAsia="Arial"/>
          <w:rtl w:val="1"/>
        </w:rPr>
        <w:t xml:space="preserve"> استخدم تفصيل ______ ليخدم ______.</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الحبكة:</w:t>
      </w:r>
      <w:r>
        <w:rPr>
          <w:rFonts w:ascii="Arial" w:hAnsi="Arial" w:cs="Arial" w:eastAsia="Arial"/>
          <w:rtl w:val="1"/>
        </w:rPr>
        <w:t xml:space="preserve"> أوضح أن الحدث ______ أدى إلى ______.</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الصياغة:</w:t>
      </w:r>
      <w:r>
        <w:rPr>
          <w:rFonts w:ascii="Arial" w:hAnsi="Arial" w:cs="Arial" w:eastAsia="Arial"/>
          <w:rtl w:val="1"/>
        </w:rPr>
        <w:t xml:space="preserve"> ثبت الراوي أو بنى المشهد عبر ______.</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الحوار والنهاية:</w:t>
      </w:r>
      <w:r>
        <w:rPr>
          <w:rFonts w:ascii="Arial" w:hAnsi="Arial" w:cs="Arial" w:eastAsia="Arial"/>
          <w:rtl w:val="1"/>
        </w:rPr>
        <w:t xml:space="preserve"> أوضح المتكلم أو ربط النهاية بالمشكلة من خلال ______.</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المراجعة:</w:t>
      </w:r>
      <w:r>
        <w:rPr>
          <w:rFonts w:ascii="Arial" w:hAnsi="Arial" w:cs="Arial" w:eastAsia="Arial"/>
          <w:rtl w:val="1"/>
        </w:rPr>
        <w:t xml:space="preserve"> غيّر ______ بعد أن لاحظ ______.</w:t>
      </w:r>
    </w:p>
    <w:p>
      <w:pPr>
        <w:pStyle w:val="Heading3"/>
        <w:jc w:val="right"/>
        <w:bidi w:val="1"/>
      </w:pPr>
      <w:r>
        <w:rPr>
          <w:rFonts w:ascii="Arial" w:hAnsi="Arial" w:cs="Arial" w:eastAsia="Arial"/>
          <w:rtl w:val="1"/>
        </w:rPr>
        <w:t>بطاقة تواصل مع الأسرة</w:t>
      </w:r>
    </w:p>
    <w:p>
      <w:pPr>
        <w:jc w:val="right"/>
        <w:widowControl/>
        <w:bidi w:val="1"/>
      </w:pPr>
      <w:r>
        <w:rPr>
          <w:rFonts w:ascii="Arial" w:hAnsi="Arial" w:cs="Arial" w:eastAsia="Arial"/>
          <w:rtl w:val="1"/>
        </w:rPr>
        <w:t>«هذا الأسبوع تدربنا على ______. يستطيع الطفل في البيت أن يشارك فكرة شفهيًا أو يقرأ جزءًا من نص يختاره. لا نطلب كتابة واجب طويل ولا تصحيح كل جملة؛ نرجو سؤال الطفل عما يريد أن يحكيه، ثم الإصغاء إلى فكرته. المشاركة اختيارية، والنص ملك للطفل.»</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17. التمايز ودعم المتعلمين</w:t>
      </w:r>
    </w:p>
    <w:p>
      <w:pPr>
        <w:jc w:val="right"/>
        <w:widowControl/>
        <w:bidi w:val="1"/>
      </w:pPr>
      <w:r>
        <w:rPr>
          <w:rFonts w:ascii="Arial" w:hAnsi="Arial" w:cs="Arial" w:eastAsia="Arial"/>
          <w:rtl w:val="1"/>
        </w:rPr>
        <w:t>التمايز لا يعني خفض قيمة القصة أو تغيير هدف البرنامج؛ بل يعني أن يصل الأطفال إلى الهدف عبر أدوات ودرجات دعم مختلفة. حافظ على سؤال الكتابة نفسه، وغيّر طريقة الإجابة أو مقدار الاستقلالية.</w:t>
      </w:r>
    </w:p>
    <w:p>
      <w:pPr>
        <w:pStyle w:val="Heading2"/>
        <w:jc w:val="right"/>
        <w:bidi w:val="1"/>
      </w:pPr>
      <w:r>
        <w:rPr>
          <w:rFonts w:ascii="Arial" w:hAnsi="Arial" w:cs="Arial" w:eastAsia="Arial"/>
          <w:rtl w:val="1"/>
        </w:rPr>
        <w:t>للطفل المبتدئ في الكتابة</w:t>
      </w:r>
    </w:p>
    <w:p>
      <w:pPr>
        <w:spacing w:after="60"/>
        <w:ind w:right="198" w:hanging="142"/>
        <w:jc w:val="right"/>
        <w:bidi w:val="1"/>
      </w:pPr>
      <w:r>
        <w:rPr>
          <w:rFonts w:ascii="Arial" w:hAnsi="Arial" w:cs="Arial" w:eastAsia="Arial"/>
          <w:rtl w:val="1"/>
        </w:rPr>
        <w:t>• ابدأ بالحكي أو الرسم أو الصور المتسلسلة.</w:t>
      </w:r>
    </w:p>
    <w:p>
      <w:pPr>
        <w:spacing w:after="60"/>
        <w:ind w:right="198" w:hanging="142"/>
        <w:jc w:val="right"/>
        <w:bidi w:val="1"/>
      </w:pPr>
      <w:r>
        <w:rPr>
          <w:rFonts w:ascii="Arial" w:hAnsi="Arial" w:cs="Arial" w:eastAsia="Arial"/>
          <w:rtl w:val="1"/>
        </w:rPr>
        <w:t>• اسمح بإملاء جملة على الميسّر، ثم اطلب من الطفل اختيار كلمة أو تعديلها.</w:t>
      </w:r>
    </w:p>
    <w:p>
      <w:pPr>
        <w:spacing w:after="60"/>
        <w:ind w:right="198" w:hanging="142"/>
        <w:jc w:val="right"/>
        <w:bidi w:val="1"/>
      </w:pPr>
      <w:r>
        <w:rPr>
          <w:rFonts w:ascii="Arial" w:hAnsi="Arial" w:cs="Arial" w:eastAsia="Arial"/>
          <w:rtl w:val="1"/>
        </w:rPr>
        <w:t>• قدم بنك كلمات صغيرًا، لا صفحة طويلة من المفردات.</w:t>
      </w:r>
    </w:p>
    <w:p>
      <w:pPr>
        <w:spacing w:after="60"/>
        <w:ind w:right="198" w:hanging="142"/>
        <w:jc w:val="right"/>
        <w:bidi w:val="1"/>
      </w:pPr>
      <w:r>
        <w:rPr>
          <w:rFonts w:ascii="Arial" w:hAnsi="Arial" w:cs="Arial" w:eastAsia="Arial"/>
          <w:rtl w:val="1"/>
        </w:rPr>
        <w:t>• استخدم خريطة من ثلاث خانات قبل خريطة الحبكة الكاملة.</w:t>
      </w:r>
    </w:p>
    <w:p>
      <w:pPr>
        <w:spacing w:after="60"/>
        <w:ind w:right="198" w:hanging="142"/>
        <w:jc w:val="right"/>
        <w:bidi w:val="1"/>
      </w:pPr>
      <w:r>
        <w:rPr>
          <w:rFonts w:ascii="Arial" w:hAnsi="Arial" w:cs="Arial" w:eastAsia="Arial"/>
          <w:rtl w:val="1"/>
        </w:rPr>
        <w:t>• قيّم وضوح الفكرة وتسلسلها، لا طول النص.</w:t>
      </w:r>
    </w:p>
    <w:p>
      <w:pPr>
        <w:pStyle w:val="Heading2"/>
        <w:jc w:val="right"/>
        <w:bidi w:val="1"/>
      </w:pPr>
      <w:r>
        <w:rPr>
          <w:rFonts w:ascii="Arial" w:hAnsi="Arial" w:cs="Arial" w:eastAsia="Arial"/>
          <w:rtl w:val="1"/>
        </w:rPr>
        <w:t>للطفل الذي يحتاج إلى دعم لغوي</w:t>
      </w:r>
    </w:p>
    <w:p>
      <w:pPr>
        <w:spacing w:after="60"/>
        <w:ind w:right="198" w:hanging="142"/>
        <w:jc w:val="right"/>
        <w:bidi w:val="1"/>
      </w:pPr>
      <w:r>
        <w:rPr>
          <w:rFonts w:ascii="Arial" w:hAnsi="Arial" w:cs="Arial" w:eastAsia="Arial"/>
          <w:rtl w:val="1"/>
        </w:rPr>
        <w:t>• اسمح بالتخطيط الشفهي باللهجة الأقرب إليه، ثم شاركه تحويل الجمل إلى فصحى واضحة.</w:t>
      </w:r>
    </w:p>
    <w:p>
      <w:pPr>
        <w:spacing w:after="60"/>
        <w:ind w:right="198" w:hanging="142"/>
        <w:jc w:val="right"/>
        <w:bidi w:val="1"/>
      </w:pPr>
      <w:r>
        <w:rPr>
          <w:rFonts w:ascii="Arial" w:hAnsi="Arial" w:cs="Arial" w:eastAsia="Arial"/>
          <w:rtl w:val="1"/>
        </w:rPr>
        <w:t>• قدم أمثلة قصيرة للروابط: «لأن»، «لكن»، «لذلك»، «بعد ذلك».</w:t>
      </w:r>
    </w:p>
    <w:p>
      <w:pPr>
        <w:spacing w:after="60"/>
        <w:ind w:right="198" w:hanging="142"/>
        <w:jc w:val="right"/>
        <w:bidi w:val="1"/>
      </w:pPr>
      <w:r>
        <w:rPr>
          <w:rFonts w:ascii="Arial" w:hAnsi="Arial" w:cs="Arial" w:eastAsia="Arial"/>
          <w:rtl w:val="1"/>
        </w:rPr>
        <w:t>• أعد صياغة الجملة بسؤال، ثم دع الطفل يختار: «هل تقصد أن…؟»</w:t>
      </w:r>
    </w:p>
    <w:p>
      <w:pPr>
        <w:spacing w:after="60"/>
        <w:ind w:right="198" w:hanging="142"/>
        <w:jc w:val="right"/>
        <w:bidi w:val="1"/>
      </w:pPr>
      <w:r>
        <w:rPr>
          <w:rFonts w:ascii="Arial" w:hAnsi="Arial" w:cs="Arial" w:eastAsia="Arial"/>
          <w:rtl w:val="1"/>
        </w:rPr>
        <w:t>• لا تصحح عدة خصائص لغوية في الوقت نفسه.</w:t>
      </w:r>
    </w:p>
    <w:p>
      <w:pPr>
        <w:pStyle w:val="Heading2"/>
        <w:jc w:val="right"/>
        <w:bidi w:val="1"/>
      </w:pPr>
      <w:r>
        <w:rPr>
          <w:rFonts w:ascii="Arial" w:hAnsi="Arial" w:cs="Arial" w:eastAsia="Arial"/>
          <w:rtl w:val="1"/>
        </w:rPr>
        <w:t>للطفل الذي يحتاج إلى دعم في القراءة أو الكتابة اليدوية</w:t>
      </w:r>
    </w:p>
    <w:p>
      <w:pPr>
        <w:spacing w:after="60"/>
        <w:ind w:right="198" w:hanging="142"/>
        <w:jc w:val="right"/>
        <w:bidi w:val="1"/>
      </w:pPr>
      <w:r>
        <w:rPr>
          <w:rFonts w:ascii="Arial" w:hAnsi="Arial" w:cs="Arial" w:eastAsia="Arial"/>
          <w:rtl w:val="1"/>
        </w:rPr>
        <w:t>• اعرض النص بصوت مسموع، واستخدم خطًا واضحًا ومساحة بيضاء كافية.</w:t>
      </w:r>
    </w:p>
    <w:p>
      <w:pPr>
        <w:spacing w:after="60"/>
        <w:ind w:right="198" w:hanging="142"/>
        <w:jc w:val="right"/>
        <w:bidi w:val="1"/>
      </w:pPr>
      <w:r>
        <w:rPr>
          <w:rFonts w:ascii="Arial" w:hAnsi="Arial" w:cs="Arial" w:eastAsia="Arial"/>
          <w:rtl w:val="1"/>
        </w:rPr>
        <w:t>• يمكن استخدام لوحة مفاتيح أو تسجيل صوتي أو إملاء شفهي عند الحاجة، مع احترام خصوصية الصوت والملف.</w:t>
      </w:r>
    </w:p>
    <w:p>
      <w:pPr>
        <w:spacing w:after="60"/>
        <w:ind w:right="198" w:hanging="142"/>
        <w:jc w:val="right"/>
        <w:bidi w:val="1"/>
      </w:pPr>
      <w:r>
        <w:rPr>
          <w:rFonts w:ascii="Arial" w:hAnsi="Arial" w:cs="Arial" w:eastAsia="Arial"/>
          <w:rtl w:val="1"/>
        </w:rPr>
        <w:t>• قسّم المهمة إلى خطوات قصيرة، واسمح بوقت إضافي أو استراحة.</w:t>
      </w:r>
    </w:p>
    <w:p>
      <w:pPr>
        <w:spacing w:after="60"/>
        <w:ind w:right="198" w:hanging="142"/>
        <w:jc w:val="right"/>
        <w:bidi w:val="1"/>
      </w:pPr>
      <w:r>
        <w:rPr>
          <w:rFonts w:ascii="Arial" w:hAnsi="Arial" w:cs="Arial" w:eastAsia="Arial"/>
          <w:rtl w:val="1"/>
        </w:rPr>
        <w:t>• إذا كان هدف اللقاء بناء الحبكة، فلا تجعل صعوبة النسخ اليدوي تحجب قدرة الطفل على التخطيط.</w:t>
      </w:r>
    </w:p>
    <w:p>
      <w:pPr>
        <w:pStyle w:val="Heading2"/>
        <w:jc w:val="right"/>
        <w:bidi w:val="1"/>
      </w:pPr>
      <w:r>
        <w:rPr>
          <w:rFonts w:ascii="Arial" w:hAnsi="Arial" w:cs="Arial" w:eastAsia="Arial"/>
          <w:rtl w:val="1"/>
        </w:rPr>
        <w:t>للكاتب المتقدم</w:t>
      </w:r>
    </w:p>
    <w:p>
      <w:pPr>
        <w:spacing w:after="60"/>
        <w:ind w:right="198" w:hanging="142"/>
        <w:jc w:val="right"/>
        <w:bidi w:val="1"/>
      </w:pPr>
      <w:r>
        <w:rPr>
          <w:rFonts w:ascii="Arial" w:hAnsi="Arial" w:cs="Arial" w:eastAsia="Arial"/>
          <w:rtl w:val="1"/>
        </w:rPr>
        <w:t>• اطلب تجربة راوٍ آخر أو بداية من منتصف الحدث.</w:t>
      </w:r>
    </w:p>
    <w:p>
      <w:pPr>
        <w:spacing w:after="60"/>
        <w:ind w:right="198" w:hanging="142"/>
        <w:jc w:val="right"/>
        <w:bidi w:val="1"/>
      </w:pPr>
      <w:r>
        <w:rPr>
          <w:rFonts w:ascii="Arial" w:hAnsi="Arial" w:cs="Arial" w:eastAsia="Arial"/>
          <w:rtl w:val="1"/>
        </w:rPr>
        <w:t>• أضف عقبة تؤثر في قرار البطل، لا عقبة لمجرد زيادة الإثارة.</w:t>
      </w:r>
    </w:p>
    <w:p>
      <w:pPr>
        <w:spacing w:after="60"/>
        <w:ind w:right="198" w:hanging="142"/>
        <w:jc w:val="right"/>
        <w:bidi w:val="1"/>
      </w:pPr>
      <w:r>
        <w:rPr>
          <w:rFonts w:ascii="Arial" w:hAnsi="Arial" w:cs="Arial" w:eastAsia="Arial"/>
          <w:rtl w:val="1"/>
        </w:rPr>
        <w:t>• اطلب مقارنة نهايتين وشرح أثر كل واحدة.</w:t>
      </w:r>
    </w:p>
    <w:p>
      <w:pPr>
        <w:spacing w:after="60"/>
        <w:ind w:right="198" w:hanging="142"/>
        <w:jc w:val="right"/>
        <w:bidi w:val="1"/>
      </w:pPr>
      <w:r>
        <w:rPr>
          <w:rFonts w:ascii="Arial" w:hAnsi="Arial" w:cs="Arial" w:eastAsia="Arial"/>
          <w:rtl w:val="1"/>
        </w:rPr>
        <w:t>• ناقش الإيقاع أو التلميح أو تغيير ترتيب مشهد، بعد إتقان الخيط الأساسي.</w:t>
      </w:r>
    </w:p>
    <w:p>
      <w:pPr>
        <w:pStyle w:val="Heading2"/>
        <w:jc w:val="right"/>
        <w:bidi w:val="1"/>
      </w:pPr>
      <w:r>
        <w:rPr>
          <w:rFonts w:ascii="Arial" w:hAnsi="Arial" w:cs="Arial" w:eastAsia="Arial"/>
          <w:rtl w:val="1"/>
        </w:rPr>
        <w:t>للطفل المتردد في المشاركة</w:t>
      </w:r>
    </w:p>
    <w:p>
      <w:pPr>
        <w:spacing w:after="60"/>
        <w:ind w:right="198" w:hanging="142"/>
        <w:jc w:val="right"/>
        <w:bidi w:val="1"/>
      </w:pPr>
      <w:r>
        <w:rPr>
          <w:rFonts w:ascii="Arial" w:hAnsi="Arial" w:cs="Arial" w:eastAsia="Arial"/>
          <w:rtl w:val="1"/>
        </w:rPr>
        <w:t>• يبدأ بالمشاركة مع شريك أو الميسّر.</w:t>
      </w:r>
    </w:p>
    <w:p>
      <w:pPr>
        <w:spacing w:after="60"/>
        <w:ind w:right="198" w:hanging="142"/>
        <w:jc w:val="right"/>
        <w:bidi w:val="1"/>
      </w:pPr>
      <w:r>
        <w:rPr>
          <w:rFonts w:ascii="Arial" w:hAnsi="Arial" w:cs="Arial" w:eastAsia="Arial"/>
          <w:rtl w:val="1"/>
        </w:rPr>
        <w:t>• يمكنه عرض جملة دون قراءة القصة كلها، أو استخدام اسم مستعار، أو الاحتفاظ بنصه خاصًا.</w:t>
      </w:r>
    </w:p>
    <w:p>
      <w:pPr>
        <w:spacing w:after="60"/>
        <w:ind w:right="198" w:hanging="142"/>
        <w:jc w:val="right"/>
        <w:bidi w:val="1"/>
      </w:pPr>
      <w:r>
        <w:rPr>
          <w:rFonts w:ascii="Arial" w:hAnsi="Arial" w:cs="Arial" w:eastAsia="Arial"/>
          <w:rtl w:val="1"/>
        </w:rPr>
        <w:t>• أعطه وقتًا للتفكير قبل اختيار المشاركة، ولا تستخدم القراءة الجهرية عقوبة.</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18. مواقف صفية واستجابات الميسّر</w:t>
      </w:r>
    </w:p>
    <w:p>
      <w:pPr>
        <w:pStyle w:val="Heading2"/>
        <w:jc w:val="right"/>
        <w:bidi w:val="1"/>
      </w:pPr>
      <w:r>
        <w:rPr>
          <w:rFonts w:ascii="Arial" w:hAnsi="Arial" w:cs="Arial" w:eastAsia="Arial"/>
          <w:rtl w:val="1"/>
        </w:rPr>
        <w:t>«لا أعرف ماذا أكتب»</w:t>
      </w:r>
    </w:p>
    <w:p>
      <w:pPr>
        <w:jc w:val="right"/>
        <w:widowControl/>
        <w:bidi w:val="1"/>
      </w:pPr>
      <w:r>
        <w:rPr>
          <w:rFonts w:ascii="Arial" w:hAnsi="Arial" w:cs="Arial" w:eastAsia="Arial"/>
          <w:rtl w:val="1"/>
        </w:rPr>
        <w:t>بدل «فكر أكثر»، قدم مدخلًا واحدًا: صورة، أو غرض، أو «ماذا لو؟». ثم اسأل سؤالًا في كل مرة: «من في الحكاية؟ ماذا يريد؟ ما الذي قد يعطله؟». اسمح للطفل أن يحكي قبل أن يكتب.</w:t>
      </w:r>
    </w:p>
    <w:p>
      <w:pPr>
        <w:pStyle w:val="Heading2"/>
        <w:jc w:val="right"/>
        <w:bidi w:val="1"/>
      </w:pPr>
      <w:r>
        <w:rPr>
          <w:rFonts w:ascii="Arial" w:hAnsi="Arial" w:cs="Arial" w:eastAsia="Arial"/>
          <w:rtl w:val="1"/>
        </w:rPr>
        <w:t>يكتب الطفل وصفًا بلا أحداث</w:t>
      </w:r>
    </w:p>
    <w:p>
      <w:pPr>
        <w:jc w:val="right"/>
        <w:widowControl/>
        <w:bidi w:val="1"/>
      </w:pPr>
      <w:r>
        <w:rPr>
          <w:rFonts w:ascii="Arial" w:hAnsi="Arial" w:cs="Arial" w:eastAsia="Arial"/>
          <w:rtl w:val="1"/>
        </w:rPr>
        <w:t>احتفظ بما يعجبه من وصفه، ثم اسأل: «ما الذي يحدث الآن؟ ماذا يريد البطل؟» اختارا تفصيلًا واحدًا يغير المشهد أو يكشف المشكلة، ثم أعيدا قراءة الفقرة.</w:t>
      </w:r>
    </w:p>
    <w:p>
      <w:pPr>
        <w:pStyle w:val="Heading2"/>
        <w:jc w:val="right"/>
        <w:bidi w:val="1"/>
      </w:pPr>
      <w:r>
        <w:rPr>
          <w:rFonts w:ascii="Arial" w:hAnsi="Arial" w:cs="Arial" w:eastAsia="Arial"/>
          <w:rtl w:val="1"/>
        </w:rPr>
        <w:t>الأحداث متجاورة بلا رابط</w:t>
      </w:r>
    </w:p>
    <w:p>
      <w:pPr>
        <w:jc w:val="right"/>
        <w:widowControl/>
        <w:bidi w:val="1"/>
      </w:pPr>
      <w:r>
        <w:rPr>
          <w:rFonts w:ascii="Arial" w:hAnsi="Arial" w:cs="Arial" w:eastAsia="Arial"/>
          <w:rtl w:val="1"/>
        </w:rPr>
        <w:t>ضعوا خطًا تحت كل حدث، وارسموا سهمًا بين حدثين. يسأل الميسّر: «هل السبب أن الحدث الأول أدى إلى الثاني، أم نحتاج جملة تشرح الانتقال؟» يمكن حذف حدث أو نقله؛ لا يلزم الاحتفاظ بكل فكرة ظهرت.</w:t>
      </w:r>
    </w:p>
    <w:p>
      <w:pPr>
        <w:pStyle w:val="Heading2"/>
        <w:jc w:val="right"/>
        <w:bidi w:val="1"/>
      </w:pPr>
      <w:r>
        <w:rPr>
          <w:rFonts w:ascii="Arial" w:hAnsi="Arial" w:cs="Arial" w:eastAsia="Arial"/>
          <w:rtl w:val="1"/>
        </w:rPr>
        <w:t>حل مفاجئ بلا تمهيد</w:t>
      </w:r>
    </w:p>
    <w:p>
      <w:pPr>
        <w:jc w:val="right"/>
        <w:widowControl/>
        <w:bidi w:val="1"/>
      </w:pPr>
      <w:r>
        <w:rPr>
          <w:rFonts w:ascii="Arial" w:hAnsi="Arial" w:cs="Arial" w:eastAsia="Arial"/>
          <w:rtl w:val="1"/>
        </w:rPr>
        <w:t>لا ترفض المفاجأة مباشرة. اسأل: «ما الإشارة الصغيرة التي يمكن أن نزرعها قبلها؟ وما الدور الذي يستطيع البطل القيام به؟» إذا بقي الحل معتمدًا على المصادفة، فليعد الطفل كتابة محاولة أو قرار يهيئه.</w:t>
      </w:r>
    </w:p>
    <w:p>
      <w:pPr>
        <w:pStyle w:val="Heading2"/>
        <w:jc w:val="right"/>
        <w:bidi w:val="1"/>
      </w:pPr>
      <w:r>
        <w:rPr>
          <w:rFonts w:ascii="Arial" w:hAnsi="Arial" w:cs="Arial" w:eastAsia="Arial"/>
          <w:rtl w:val="1"/>
        </w:rPr>
        <w:t>الطفل يطلب تصحيح كل كلمة</w:t>
      </w:r>
    </w:p>
    <w:p>
      <w:pPr>
        <w:jc w:val="right"/>
        <w:widowControl/>
        <w:bidi w:val="1"/>
      </w:pPr>
      <w:r>
        <w:rPr>
          <w:rFonts w:ascii="Arial" w:hAnsi="Arial" w:cs="Arial" w:eastAsia="Arial"/>
          <w:rtl w:val="1"/>
        </w:rPr>
        <w:t>اتفقوا على وضع دائرة حول كلمة للعودة إليها لاحقًا، ثم أكملوا المسودة. قل: «الآن نبحث عما يحدث في القصة؛ وبعدها نراجع شكل الكلمات».</w:t>
      </w:r>
    </w:p>
    <w:p>
      <w:pPr>
        <w:pStyle w:val="Heading2"/>
        <w:jc w:val="right"/>
        <w:bidi w:val="1"/>
      </w:pPr>
      <w:r>
        <w:rPr>
          <w:rFonts w:ascii="Arial" w:hAnsi="Arial" w:cs="Arial" w:eastAsia="Arial"/>
          <w:rtl w:val="1"/>
        </w:rPr>
        <w:t>الطفل لا يريد قراءة عمله</w:t>
      </w:r>
    </w:p>
    <w:p>
      <w:pPr>
        <w:jc w:val="right"/>
        <w:widowControl/>
        <w:bidi w:val="1"/>
      </w:pPr>
      <w:r>
        <w:rPr>
          <w:rFonts w:ascii="Arial" w:hAnsi="Arial" w:cs="Arial" w:eastAsia="Arial"/>
          <w:rtl w:val="1"/>
        </w:rPr>
        <w:t>اعرض خيارات متعددة: يقرأ الميسّر نيابة عنه، يقرأ الطفل جملة، يسمع النص إلى شريك، أو يحتفظ به في ملفه. المشاركة اختيارية، والتقييم لا يعاقب الطفل على عدم القراءة أمام المجموعة.</w:t>
      </w:r>
    </w:p>
    <w:p>
      <w:pPr>
        <w:pStyle w:val="Heading2"/>
        <w:jc w:val="right"/>
        <w:bidi w:val="1"/>
      </w:pPr>
      <w:r>
        <w:rPr>
          <w:rFonts w:ascii="Arial" w:hAnsi="Arial" w:cs="Arial" w:eastAsia="Arial"/>
          <w:rtl w:val="1"/>
        </w:rPr>
        <w:t>تعليق جارح من زميل</w:t>
      </w:r>
    </w:p>
    <w:p>
      <w:pPr>
        <w:jc w:val="right"/>
        <w:widowControl/>
        <w:bidi w:val="1"/>
      </w:pPr>
      <w:r>
        <w:rPr>
          <w:rFonts w:ascii="Arial" w:hAnsi="Arial" w:cs="Arial" w:eastAsia="Arial"/>
          <w:rtl w:val="1"/>
        </w:rPr>
        <w:t>أوقف السخرية بهدوء، وذكّر المجموعة بقواعد الاستجابة. حوّل التعليق إلى وصف محدد: «أي جزء لم تفهمه؟ ما السؤال الذي يساعد الكاتب؟» وإذا تعلق الأمر بهوية طفل أو تجربة شخصية، احم الطفل ولا تطلب منه الدفاع عن نفسه.</w:t>
      </w:r>
    </w:p>
    <w:p>
      <w:pPr>
        <w:pStyle w:val="Heading2"/>
        <w:jc w:val="right"/>
        <w:bidi w:val="1"/>
      </w:pPr>
      <w:r>
        <w:rPr>
          <w:rFonts w:ascii="Arial" w:hAnsi="Arial" w:cs="Arial" w:eastAsia="Arial"/>
          <w:rtl w:val="1"/>
        </w:rPr>
        <w:t>اختلاف اللهجة والفصحى</w:t>
      </w:r>
    </w:p>
    <w:p>
      <w:pPr>
        <w:jc w:val="right"/>
        <w:widowControl/>
        <w:bidi w:val="1"/>
      </w:pPr>
      <w:r>
        <w:rPr>
          <w:rFonts w:ascii="Arial" w:hAnsi="Arial" w:cs="Arial" w:eastAsia="Arial"/>
          <w:rtl w:val="1"/>
        </w:rPr>
        <w:t>ابدأ بما فهمته من كلام الطفل، ثم اقترح صياغة مشتركة: «هل نكتبها بهذه الطريقة في القصة؟». لا تصف اللهجة بأنها خطأ؛ الهدف نقل المعنى إلى نص مفهوم.</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19. معجم مصغر للكاتب الصغير</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الفكرة:</w:t>
      </w:r>
      <w:r>
        <w:rPr>
          <w:rFonts w:ascii="Arial" w:hAnsi="Arial" w:cs="Arial" w:eastAsia="Arial"/>
          <w:rtl w:val="1"/>
        </w:rPr>
        <w:t xml:space="preserve"> ما يريد الكاتب أن يستكشفه أو يحكي عنه.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بذرة القصة:</w:t>
      </w:r>
      <w:r>
        <w:rPr>
          <w:rFonts w:ascii="Arial" w:hAnsi="Arial" w:cs="Arial" w:eastAsia="Arial"/>
          <w:rtl w:val="1"/>
        </w:rPr>
        <w:t xml:space="preserve"> فكرة أولية فيها شخصية أو موقف وسؤال قابل للتطور.</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الشخصية:</w:t>
      </w:r>
      <w:r>
        <w:rPr>
          <w:rFonts w:ascii="Arial" w:hAnsi="Arial" w:cs="Arial" w:eastAsia="Arial"/>
          <w:rtl w:val="1"/>
        </w:rPr>
        <w:t xml:space="preserve"> من نتابعه في الحكاية.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الهدف:</w:t>
      </w:r>
      <w:r>
        <w:rPr>
          <w:rFonts w:ascii="Arial" w:hAnsi="Arial" w:cs="Arial" w:eastAsia="Arial"/>
          <w:rtl w:val="1"/>
        </w:rPr>
        <w:t xml:space="preserve"> ما تريد الشخصية تحقيقه.</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المشكلة:</w:t>
      </w:r>
      <w:r>
        <w:rPr>
          <w:rFonts w:ascii="Arial" w:hAnsi="Arial" w:cs="Arial" w:eastAsia="Arial"/>
          <w:rtl w:val="1"/>
        </w:rPr>
        <w:t xml:space="preserve"> ما يعترض الهدف أو يغير الوضع.</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المحاولة:</w:t>
      </w:r>
      <w:r>
        <w:rPr>
          <w:rFonts w:ascii="Arial" w:hAnsi="Arial" w:cs="Arial" w:eastAsia="Arial"/>
          <w:rtl w:val="1"/>
        </w:rPr>
        <w:t xml:space="preserve"> فعل تقوم به الشخصية استجابة للمشكلة.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العقبة:</w:t>
      </w:r>
      <w:r>
        <w:rPr>
          <w:rFonts w:ascii="Arial" w:hAnsi="Arial" w:cs="Arial" w:eastAsia="Arial"/>
          <w:rtl w:val="1"/>
        </w:rPr>
        <w:t xml:space="preserve"> أمر يجعل الحل أصعب أو يغير خطة الشخصية.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الحبكة:</w:t>
      </w:r>
      <w:r>
        <w:rPr>
          <w:rFonts w:ascii="Arial" w:hAnsi="Arial" w:cs="Arial" w:eastAsia="Arial"/>
          <w:rtl w:val="1"/>
        </w:rPr>
        <w:t xml:space="preserve"> ترتيب الأحداث وعلاقاتها حتى النتيجة.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الراوي:</w:t>
      </w:r>
      <w:r>
        <w:rPr>
          <w:rFonts w:ascii="Arial" w:hAnsi="Arial" w:cs="Arial" w:eastAsia="Arial"/>
          <w:rtl w:val="1"/>
        </w:rPr>
        <w:t xml:space="preserve"> الصوت الذي يحكي للقارئ.</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المشهد:</w:t>
      </w:r>
      <w:r>
        <w:rPr>
          <w:rFonts w:ascii="Arial" w:hAnsi="Arial" w:cs="Arial" w:eastAsia="Arial"/>
          <w:rtl w:val="1"/>
        </w:rPr>
        <w:t xml:space="preserve"> لحظة تُعرض بتفصيل أو فعل أو حوار.</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التلخيص:</w:t>
      </w:r>
      <w:r>
        <w:rPr>
          <w:rFonts w:ascii="Arial" w:hAnsi="Arial" w:cs="Arial" w:eastAsia="Arial"/>
          <w:rtl w:val="1"/>
        </w:rPr>
        <w:t xml:space="preserve"> المرور بسرعة على مدة أو أحداث متكررة.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الحوار:</w:t>
      </w:r>
      <w:r>
        <w:rPr>
          <w:rFonts w:ascii="Arial" w:hAnsi="Arial" w:cs="Arial" w:eastAsia="Arial"/>
          <w:rtl w:val="1"/>
        </w:rPr>
        <w:t xml:space="preserve"> كلام الشخصيات كما يظهر في القصة.</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المسودة:</w:t>
      </w:r>
      <w:r>
        <w:rPr>
          <w:rFonts w:ascii="Arial" w:hAnsi="Arial" w:cs="Arial" w:eastAsia="Arial"/>
          <w:rtl w:val="1"/>
        </w:rPr>
        <w:t xml:space="preserve"> نسخة عمل قابلة للتغيير.</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المراجعة:</w:t>
      </w:r>
      <w:r>
        <w:rPr>
          <w:rFonts w:ascii="Arial" w:hAnsi="Arial" w:cs="Arial" w:eastAsia="Arial"/>
          <w:rtl w:val="1"/>
        </w:rPr>
        <w:t xml:space="preserve"> تحسين المعنى والبنية والترابط.</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التحرير:</w:t>
      </w:r>
      <w:r>
        <w:rPr>
          <w:rFonts w:ascii="Arial" w:hAnsi="Arial" w:cs="Arial" w:eastAsia="Arial"/>
          <w:rtl w:val="1"/>
        </w:rPr>
        <w:t xml:space="preserve"> تحسين الجمل واللغة والإملاء والترقيم.</w:t>
      </w:r>
    </w:p>
    <w:p>
      <w:pPr>
        <w:spacing w:after="60"/>
        <w:ind w:right="198" w:hanging="142"/>
        <w:jc w:val="right"/>
        <w:bidi w:val="1"/>
      </w:pPr>
      <w:r>
        <w:rPr>
          <w:rFonts w:ascii="Arial" w:hAnsi="Arial" w:cs="Arial" w:eastAsia="Arial"/>
          <w:rtl w:val="1"/>
        </w:rPr>
        <w:t xml:space="preserve">• </w:t>
      </w:r>
      <w:r>
        <w:rPr>
          <w:rFonts w:ascii="Arial" w:hAnsi="Arial" w:cs="Arial" w:eastAsia="Arial"/>
          <w:b/>
          <w:rtl w:val="1"/>
        </w:rPr>
        <w:t>التغذية الراجعة:</w:t>
      </w:r>
      <w:r>
        <w:rPr>
          <w:rFonts w:ascii="Arial" w:hAnsi="Arial" w:cs="Arial" w:eastAsia="Arial"/>
          <w:rtl w:val="1"/>
        </w:rPr>
        <w:t xml:space="preserve"> ملاحظة محددة تساعد الكاتب على رؤية أثر نصه أو اختيار تعديل.</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20. خاتمة</w:t>
      </w:r>
    </w:p>
    <w:p>
      <w:pPr>
        <w:jc w:val="right"/>
        <w:widowControl/>
        <w:bidi w:val="1"/>
      </w:pPr>
      <w:r>
        <w:rPr>
          <w:rFonts w:ascii="Arial" w:hAnsi="Arial" w:cs="Arial" w:eastAsia="Arial"/>
          <w:rtl w:val="1"/>
        </w:rPr>
        <w:t>يصبح الطفل كاتبًا حين يكتشف أن الفكرة يمكن أن تتحول إلى خطة، وأن الخطة تساعده على كتابة مسودة، وأن المراجعة تمنحه فرصة ليقرر ما يريد أن يصل إلى القارئ. لا يحتاج إلى أن يحفظ عشرات المصطلحات؛ يحتاج إلى نموذج واضح، ووقت كافٍ، وأسئلة صادقة، ومساحة تسمح له بالتجربة.</w:t>
      </w:r>
    </w:p>
    <w:p>
      <w:pPr>
        <w:jc w:val="right"/>
        <w:widowControl/>
        <w:bidi w:val="1"/>
      </w:pPr>
      <w:r>
        <w:rPr>
          <w:rFonts w:ascii="Arial" w:hAnsi="Arial" w:cs="Arial" w:eastAsia="Arial"/>
          <w:rtl w:val="1"/>
        </w:rPr>
        <w:t>يقدم هذا الدليل مسارًا متدرجًا يبدأ بالحكاية والفكرة، ويبني الشخصية والمكان، ثم ينظم الحبكة ويجرب أدوات الصياغة، وينتهي بالمراجعة والمشاركة. ويتكون منهج الكاتب الصغير من الوحدات الثماني المفصلة في الفصل الثالث؛ أما مرونة التنفيذ فتأتي في الأنشطة والوقت ومقدار الدعم، لا في إلغاء صوت الطفل أو فرض قصة واحدة على الجميع.</w:t>
      </w:r>
    </w:p>
    <w:p>
      <w:pPr>
        <w:jc w:val="right"/>
        <w:widowControl/>
        <w:bidi w:val="1"/>
      </w:pPr>
      <w:r>
        <w:rPr>
          <w:rFonts w:ascii="Arial" w:hAnsi="Arial" w:cs="Arial" w:eastAsia="Arial"/>
          <w:rtl w:val="1"/>
        </w:rPr>
        <w:t>نجاح المسار لا يقاس بتشابه القصص. يقاس بأن يقول الطفل: «أعرف ماذا أريد أن أحكي، وأستطيع أن أختار خطوة تساعدني، ثم أعود إلى نصي لأجعله أوضح».</w:t>
      </w:r>
    </w:p>
    <w:p>
      <w:pPr>
        <w:spacing w:before="40" w:after="140"/>
        <w:jc w:val="right"/>
        <w:bidi w:val="1"/>
        <w:pBdr>
          <w:bottom w:val="single" w:sz="5" w:space="1" w:color="D99A27"/>
        </w:pBdr>
      </w:pPr>
    </w:p>
    <w:p>
      <w:r>
        <w:br w:type="page"/>
      </w:r>
    </w:p>
    <w:p>
      <w:pPr>
        <w:pStyle w:val="Heading1"/>
        <w:jc w:val="right"/>
        <w:bidi w:val="1"/>
      </w:pPr>
      <w:r>
        <w:rPr>
          <w:rFonts w:ascii="Arial" w:hAnsi="Arial" w:cs="Arial" w:eastAsia="Arial"/>
          <w:rtl w:val="1"/>
        </w:rPr>
        <w:t>21. المراجع العلمية</w:t>
      </w:r>
    </w:p>
    <w:p>
      <w:pPr>
        <w:spacing w:after="60"/>
        <w:ind w:right="198" w:hanging="142"/>
        <w:jc w:val="right"/>
        <w:bidi w:val="1"/>
      </w:pPr>
      <w:r>
        <w:rPr>
          <w:rFonts w:ascii="Arial" w:hAnsi="Arial" w:cs="Arial" w:eastAsia="Arial"/>
          <w:rtl w:val="1"/>
        </w:rPr>
        <w:t xml:space="preserve">1. Graham, S., Bollinger, A., Booth Olson, C., D’Aoust, C., MacArthur, C., McCutchen, D., &amp; Olinghouse, N. (2012). </w:t>
      </w:r>
      <w:r>
        <w:rPr>
          <w:rFonts w:ascii="Arial" w:hAnsi="Arial" w:cs="Arial" w:eastAsia="Arial"/>
          <w:i/>
          <w:rtl w:val="1"/>
        </w:rPr>
        <w:t>Teaching elementary school students to be effective writers: A practice guide</w:t>
      </w:r>
      <w:r>
        <w:rPr>
          <w:rFonts w:ascii="Arial" w:hAnsi="Arial" w:cs="Arial" w:eastAsia="Arial"/>
          <w:rtl w:val="1"/>
        </w:rPr>
        <w:t xml:space="preserve"> (NCEE 2012-4058). Institute of Education Sciences, U.S. Department of Education. https://files.eric.ed.gov/fulltext/ED533112.pdf</w:t>
      </w:r>
    </w:p>
    <w:p>
      <w:pPr>
        <w:spacing w:after="60"/>
        <w:ind w:right="198" w:hanging="142"/>
        <w:jc w:val="right"/>
        <w:bidi w:val="1"/>
      </w:pPr>
      <w:r>
        <w:rPr>
          <w:rFonts w:ascii="Arial" w:hAnsi="Arial" w:cs="Arial" w:eastAsia="Arial"/>
          <w:rtl w:val="1"/>
        </w:rPr>
        <w:t xml:space="preserve">2. Graham, S., McKeown, D., Kiuhara, S., &amp; Harris, K. R. (2012). A meta-analysis of writing instruction for students in the elementary grades. </w:t>
      </w:r>
      <w:r>
        <w:rPr>
          <w:rFonts w:ascii="Arial" w:hAnsi="Arial" w:cs="Arial" w:eastAsia="Arial"/>
          <w:i/>
          <w:rtl w:val="1"/>
        </w:rPr>
        <w:t>Journal of Educational Psychology, 104</w:t>
      </w:r>
      <w:r>
        <w:rPr>
          <w:rFonts w:ascii="Arial" w:hAnsi="Arial" w:cs="Arial" w:eastAsia="Arial"/>
          <w:rtl w:val="1"/>
        </w:rPr>
        <w:t>(4), 879–896. https://doi.org/10.1037/a0029185</w:t>
      </w:r>
    </w:p>
    <w:p>
      <w:pPr>
        <w:spacing w:after="60"/>
        <w:ind w:right="198" w:hanging="142"/>
        <w:jc w:val="right"/>
        <w:bidi w:val="1"/>
      </w:pPr>
      <w:r>
        <w:rPr>
          <w:rFonts w:ascii="Arial" w:hAnsi="Arial" w:cs="Arial" w:eastAsia="Arial"/>
          <w:rtl w:val="1"/>
        </w:rPr>
        <w:t xml:space="preserve">3. Lutwak, O., Rosen, E., Bruch, J., Lee, E., Gleason, K., Moore, A., Dyer, L., &amp; Ratner, W. (2025). </w:t>
      </w:r>
      <w:r>
        <w:rPr>
          <w:rFonts w:ascii="Arial" w:hAnsi="Arial" w:cs="Arial" w:eastAsia="Arial"/>
          <w:i/>
          <w:rtl w:val="1"/>
        </w:rPr>
        <w:t>Toolkit to support evidence-based writing instruction in Grades 2 through 4: Teacher’s guide</w:t>
      </w:r>
      <w:r>
        <w:rPr>
          <w:rFonts w:ascii="Arial" w:hAnsi="Arial" w:cs="Arial" w:eastAsia="Arial"/>
          <w:rtl w:val="1"/>
        </w:rPr>
        <w:t xml:space="preserve"> (REL 2025-017). Institute of Education Sciences, U.S. Department of Education. https://ies.ed.gov/ncee/rel/writing-grades-2-4/pdf/TeachersGuide.pdf</w:t>
      </w:r>
    </w:p>
    <w:p>
      <w:pPr>
        <w:spacing w:after="60"/>
        <w:ind w:right="198" w:hanging="142"/>
        <w:jc w:val="right"/>
        <w:bidi w:val="1"/>
      </w:pPr>
      <w:r>
        <w:rPr>
          <w:rFonts w:ascii="Arial" w:hAnsi="Arial" w:cs="Arial" w:eastAsia="Arial"/>
          <w:rtl w:val="1"/>
        </w:rPr>
        <w:t xml:space="preserve">4. Abdalla, F., Mahfoudhi, A., &amp; Alhudhainah, S. (2020). Structural development of narratives in Arabic: Task complexity, age, and cultural factors. </w:t>
      </w:r>
      <w:r>
        <w:rPr>
          <w:rFonts w:ascii="Arial" w:hAnsi="Arial" w:cs="Arial" w:eastAsia="Arial"/>
          <w:i/>
          <w:rtl w:val="1"/>
        </w:rPr>
        <w:t>Language, Speech, and Hearing Services in Schools, 51</w:t>
      </w:r>
      <w:r>
        <w:rPr>
          <w:rFonts w:ascii="Arial" w:hAnsi="Arial" w:cs="Arial" w:eastAsia="Arial"/>
          <w:rtl w:val="1"/>
        </w:rPr>
        <w:t>(2), 405–415. https://doi.org/10.1044/2019_LSHSS-19-00044</w:t>
      </w:r>
    </w:p>
    <w:p>
      <w:pPr>
        <w:spacing w:after="60"/>
        <w:ind w:right="198" w:hanging="142"/>
        <w:jc w:val="right"/>
        <w:bidi w:val="1"/>
      </w:pPr>
      <w:r>
        <w:rPr>
          <w:rFonts w:ascii="Arial" w:hAnsi="Arial" w:cs="Arial" w:eastAsia="Arial"/>
          <w:rtl w:val="1"/>
        </w:rPr>
        <w:t xml:space="preserve">5. Leikin, M., Ibrahim, R., &amp; Eghbaria, H. (2014). The influence of diglossia in Arabic on narrative ability: Evidence from analysis of the linguistic and narrative structure of discourse among preschool children. </w:t>
      </w:r>
      <w:r>
        <w:rPr>
          <w:rFonts w:ascii="Arial" w:hAnsi="Arial" w:cs="Arial" w:eastAsia="Arial"/>
          <w:i/>
          <w:rtl w:val="1"/>
        </w:rPr>
        <w:t>Reading and Writing, 27</w:t>
      </w:r>
      <w:r>
        <w:rPr>
          <w:rFonts w:ascii="Arial" w:hAnsi="Arial" w:cs="Arial" w:eastAsia="Arial"/>
          <w:rtl w:val="1"/>
        </w:rPr>
        <w:t>(4), 733–747. https://doi.org/10.1007/s11145-013-9462-3</w:t>
      </w:r>
    </w:p>
    <w:p>
      <w:pPr>
        <w:spacing w:after="60"/>
        <w:ind w:right="198" w:hanging="142"/>
        <w:jc w:val="right"/>
        <w:bidi w:val="1"/>
      </w:pPr>
      <w:r>
        <w:rPr>
          <w:rFonts w:ascii="Arial" w:hAnsi="Arial" w:cs="Arial" w:eastAsia="Arial"/>
          <w:rtl w:val="1"/>
        </w:rPr>
        <w:t xml:space="preserve">6. Alnaqbi, A. M. R. S., &amp; Alhashemi, B. K. (2025). Artistic elements in narrative texts in Arabic language curricula for the first and second grades of basic education in the United Arab Emirates. </w:t>
      </w:r>
      <w:r>
        <w:rPr>
          <w:rFonts w:ascii="Arial" w:hAnsi="Arial" w:cs="Arial" w:eastAsia="Arial"/>
          <w:i/>
          <w:rtl w:val="1"/>
        </w:rPr>
        <w:t>Al-Adab Journal, 155</w:t>
      </w:r>
      <w:r>
        <w:rPr>
          <w:rFonts w:ascii="Arial" w:hAnsi="Arial" w:cs="Arial" w:eastAsia="Arial"/>
          <w:rtl w:val="1"/>
        </w:rPr>
        <w:t>, 139–168. https://doi.org/10.31973/rhy37107</w:t>
      </w:r>
    </w:p>
    <w:p>
      <w:pPr>
        <w:spacing w:after="60"/>
        <w:ind w:right="198" w:hanging="142"/>
        <w:jc w:val="right"/>
        <w:bidi w:val="1"/>
      </w:pPr>
      <w:r>
        <w:rPr>
          <w:rFonts w:ascii="Arial" w:hAnsi="Arial" w:cs="Arial" w:eastAsia="Arial"/>
          <w:rtl w:val="1"/>
        </w:rPr>
        <w:t>7. المرجع البنائي الذي أتاحه المستخدم: ملف «المتحدث الصغير» (PDF، 2026). استُخدم لفهم تدرج الدليل وبنية الفصول وطريقة عرض التطبيق، ولم تُنقل منه نصوص حرفية.</w:t>
      </w:r>
    </w:p>
    <w:sectPr w:rsidR="00FC693F" w:rsidRPr="0006063C" w:rsidSect="00034616">
      <w:headerReference w:type="default" r:id="rId9"/>
      <w:footerReference w:type="default" r:id="rId10"/>
      <w:pgSz w:w="11906" w:h="16838"/>
      <w:pgMar w:top="1191" w:right="1134" w:bottom="1134" w:left="1134"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ascii="Arial" w:hAnsi="Arial" w:cs="Arial" w:eastAsia="Arial"/>
        <w:color w:val="69757F"/>
        <w:sz w:val="16"/>
        <w:rtl w:val="1"/>
      </w:rPr>
      <w:t xml:space="preserve">الكاتب الصغير  •  صفحة </w:t>
    </w:r>
    <w:r>
      <w:rPr>
        <w:rFonts w:ascii="Arial" w:hAnsi="Arial" w:cs="Arial" w:eastAsia="Arial"/>
        <w:sz w:val="16"/>
        <w:rtl w:val="1"/>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rFonts w:ascii="Arial" w:hAnsi="Arial" w:cs="Arial" w:eastAsia="Arial"/>
        <w:color w:val="69757F"/>
        <w:sz w:val="16"/>
        <w:rtl w:val="1"/>
      </w:rPr>
      <w:t>الكاتب الصغير  |  دليل الميسّر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s="Arial"/>
      <w:color w:val="262F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cs="Arial"/>
      <w:b/>
      <w:bCs/>
      <w:color w:val="164458"/>
      <w:sz w:val="38"/>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Arial" w:hAnsi="Arial" w:cs="Arial"/>
      <w:b/>
      <w:bCs/>
      <w:color w:val="1A7077"/>
      <w:sz w:val="30"/>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pPr>
    <w:rPr>
      <w:rFonts w:asciiTheme="majorHAnsi" w:eastAsiaTheme="majorEastAsia" w:hAnsiTheme="majorHAnsi" w:cstheme="majorBidi" w:ascii="Arial" w:hAnsi="Arial" w:cs="Arial"/>
      <w:b/>
      <w:bCs/>
      <w:color w:val="B87A1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الكاتب الصغير: دليل المنهاج والميسّر للكتابة القصصية والإبداعية للأطفال</dc:title>
  <dc:subject>دليل موسع لمنهج الكاتب الصغير في وحدات متدرجة، مع خطة تنفيذ وأنشطة وتقويم ومراجع بحثية</dc:subject>
  <dc:creator>python-docx</dc:creator>
  <cp:keywords>الكتابة الإبداعية، القصة، تعليم الأطفال، السرد، العربية</cp:keywords>
  <dc:description>نسخة موسعة مستلهمة من دليل المتحدث الصغير، أكتوبر 2026</dc:description>
  <cp:lastModifiedBy/>
  <cp:revision>1</cp:revision>
  <dcterms:created xsi:type="dcterms:W3CDTF">2013-12-23T23:15:00Z</dcterms:created>
  <dcterms:modified xsi:type="dcterms:W3CDTF">2013-12-23T23:15:00Z</dcterms:modified>
  <cp:category/>
</cp:coreProperties>
</file>