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B0183" w14:textId="77777777" w:rsidR="00F60FC0" w:rsidRPr="00F60FC0" w:rsidRDefault="00F60FC0" w:rsidP="00F60FC0">
      <w:pPr>
        <w:rPr>
          <w:b/>
          <w:bCs/>
        </w:rPr>
      </w:pPr>
      <w:proofErr w:type="spellStart"/>
      <w:r w:rsidRPr="00F60FC0">
        <w:rPr>
          <w:b/>
          <w:bCs/>
        </w:rPr>
        <w:t>Learnix</w:t>
      </w:r>
      <w:proofErr w:type="spellEnd"/>
      <w:r w:rsidRPr="00F60FC0">
        <w:rPr>
          <w:b/>
          <w:bCs/>
        </w:rPr>
        <w:t>: Comprehensive Project Description</w:t>
      </w:r>
    </w:p>
    <w:p w14:paraId="01C5C9F9" w14:textId="77777777" w:rsidR="00F60FC0" w:rsidRPr="00F60FC0" w:rsidRDefault="00F60FC0" w:rsidP="00F60FC0">
      <w:pPr>
        <w:rPr>
          <w:b/>
          <w:bCs/>
        </w:rPr>
      </w:pPr>
      <w:r w:rsidRPr="00F60FC0">
        <w:rPr>
          <w:b/>
          <w:bCs/>
        </w:rPr>
        <w:t>1. Executive Summary</w:t>
      </w:r>
    </w:p>
    <w:p w14:paraId="1BE1FE98" w14:textId="77777777" w:rsidR="00F60FC0" w:rsidRPr="00F60FC0" w:rsidRDefault="00F60FC0" w:rsidP="00F60FC0">
      <w:proofErr w:type="spellStart"/>
      <w:r w:rsidRPr="00F60FC0">
        <w:rPr>
          <w:b/>
          <w:bCs/>
        </w:rPr>
        <w:t>Learnix</w:t>
      </w:r>
      <w:proofErr w:type="spellEnd"/>
      <w:r w:rsidRPr="00F60FC0">
        <w:t xml:space="preserve"> is a full-featured, scalable, and user-friendly online learning platform designed to bridge the gap between modern learners and digital education. It serves as a centralized hub where instructors can create professional course content, students can access personalized learning experiences, and administrators can maintain complete oversight of the educational ecosystem.</w:t>
      </w:r>
    </w:p>
    <w:p w14:paraId="47F0DC58" w14:textId="77777777" w:rsidR="00F60FC0" w:rsidRPr="00F60FC0" w:rsidRDefault="00F60FC0" w:rsidP="00F60FC0">
      <w:r w:rsidRPr="00F60FC0">
        <w:t xml:space="preserve">Unlike existing platforms that often suffer from complex workflows and limited personalization, </w:t>
      </w:r>
      <w:proofErr w:type="spellStart"/>
      <w:r w:rsidRPr="00F60FC0">
        <w:t>Learnix</w:t>
      </w:r>
      <w:proofErr w:type="spellEnd"/>
      <w:r w:rsidRPr="00F60FC0">
        <w:t xml:space="preserve"> focuses on delivering </w:t>
      </w:r>
      <w:proofErr w:type="gramStart"/>
      <w:r w:rsidRPr="00F60FC0">
        <w:t>a seamless</w:t>
      </w:r>
      <w:proofErr w:type="gramEnd"/>
      <w:r w:rsidRPr="00F60FC0">
        <w:t xml:space="preserve"> User Experience (UX) combined with robust backend performance.</w:t>
      </w:r>
    </w:p>
    <w:p w14:paraId="68E11A4A" w14:textId="77777777" w:rsidR="00F60FC0" w:rsidRDefault="00F60FC0" w:rsidP="00F60FC0">
      <w:pPr>
        <w:rPr>
          <w:b/>
          <w:bCs/>
        </w:rPr>
      </w:pPr>
    </w:p>
    <w:p w14:paraId="7E42059D" w14:textId="6A2D59F6" w:rsidR="00F60FC0" w:rsidRPr="00F60FC0" w:rsidRDefault="00F60FC0" w:rsidP="00F60FC0">
      <w:pPr>
        <w:rPr>
          <w:b/>
          <w:bCs/>
        </w:rPr>
      </w:pPr>
      <w:r w:rsidRPr="00F60FC0">
        <w:rPr>
          <w:b/>
          <w:bCs/>
        </w:rPr>
        <w:t>2. Problem Statement &amp; Solution</w:t>
      </w:r>
    </w:p>
    <w:p w14:paraId="45DE5C95" w14:textId="77777777" w:rsidR="00F60FC0" w:rsidRPr="00F60FC0" w:rsidRDefault="00F60FC0" w:rsidP="00F60FC0">
      <w:pPr>
        <w:rPr>
          <w:b/>
          <w:bCs/>
        </w:rPr>
      </w:pPr>
      <w:r w:rsidRPr="00F60FC0">
        <w:rPr>
          <w:b/>
          <w:bCs/>
        </w:rPr>
        <w:t>The Problem</w:t>
      </w:r>
    </w:p>
    <w:p w14:paraId="7E92A667" w14:textId="77777777" w:rsidR="00F60FC0" w:rsidRPr="00F60FC0" w:rsidRDefault="00F60FC0" w:rsidP="00F60FC0">
      <w:r w:rsidRPr="00F60FC0">
        <w:t>Modern learners increasingly rely on digital platforms for skill acquisition. However, many existing e-learning systems face significant challenges:</w:t>
      </w:r>
    </w:p>
    <w:p w14:paraId="5B06BB4C" w14:textId="77777777" w:rsidR="00F60FC0" w:rsidRPr="00F60FC0" w:rsidRDefault="00F60FC0" w:rsidP="00F60FC0">
      <w:pPr>
        <w:numPr>
          <w:ilvl w:val="0"/>
          <w:numId w:val="1"/>
        </w:numPr>
      </w:pPr>
      <w:r w:rsidRPr="00F60FC0">
        <w:t>Limited personalization for students.</w:t>
      </w:r>
    </w:p>
    <w:p w14:paraId="2C4C3272" w14:textId="77777777" w:rsidR="00F60FC0" w:rsidRPr="00F60FC0" w:rsidRDefault="00F60FC0" w:rsidP="00F60FC0">
      <w:pPr>
        <w:numPr>
          <w:ilvl w:val="0"/>
          <w:numId w:val="1"/>
        </w:numPr>
      </w:pPr>
      <w:r w:rsidRPr="00F60FC0">
        <w:t>Complex and unintuitive course management workflows for instructors.</w:t>
      </w:r>
    </w:p>
    <w:p w14:paraId="0237FF1B" w14:textId="77777777" w:rsidR="00F60FC0" w:rsidRPr="00F60FC0" w:rsidRDefault="00F60FC0" w:rsidP="00F60FC0">
      <w:pPr>
        <w:numPr>
          <w:ilvl w:val="0"/>
          <w:numId w:val="1"/>
        </w:numPr>
      </w:pPr>
      <w:r w:rsidRPr="00F60FC0">
        <w:t>Inconsistent user experiences across devices.</w:t>
      </w:r>
    </w:p>
    <w:p w14:paraId="3942716C" w14:textId="77777777" w:rsidR="00F60FC0" w:rsidRPr="00F60FC0" w:rsidRDefault="00F60FC0" w:rsidP="00F60FC0">
      <w:pPr>
        <w:numPr>
          <w:ilvl w:val="0"/>
          <w:numId w:val="1"/>
        </w:numPr>
      </w:pPr>
      <w:r w:rsidRPr="00F60FC0">
        <w:t>Weak engagement tools and lack of scalable infrastructure.</w:t>
      </w:r>
    </w:p>
    <w:p w14:paraId="1A473ADD" w14:textId="77777777" w:rsidR="00F60FC0" w:rsidRDefault="00F60FC0" w:rsidP="00F60FC0">
      <w:pPr>
        <w:rPr>
          <w:b/>
          <w:bCs/>
        </w:rPr>
      </w:pPr>
    </w:p>
    <w:p w14:paraId="45060212" w14:textId="182338D0" w:rsidR="00F60FC0" w:rsidRPr="00F60FC0" w:rsidRDefault="00F60FC0" w:rsidP="00F60FC0">
      <w:pPr>
        <w:rPr>
          <w:b/>
          <w:bCs/>
        </w:rPr>
      </w:pPr>
      <w:r w:rsidRPr="00F60FC0">
        <w:rPr>
          <w:b/>
          <w:bCs/>
        </w:rPr>
        <w:t xml:space="preserve">The </w:t>
      </w:r>
      <w:proofErr w:type="spellStart"/>
      <w:r w:rsidRPr="00F60FC0">
        <w:rPr>
          <w:b/>
          <w:bCs/>
        </w:rPr>
        <w:t>Learnix</w:t>
      </w:r>
      <w:proofErr w:type="spellEnd"/>
      <w:r w:rsidRPr="00F60FC0">
        <w:rPr>
          <w:b/>
          <w:bCs/>
        </w:rPr>
        <w:t xml:space="preserve"> Solution</w:t>
      </w:r>
    </w:p>
    <w:p w14:paraId="128A421C" w14:textId="77777777" w:rsidR="00F60FC0" w:rsidRPr="00F60FC0" w:rsidRDefault="00F60FC0" w:rsidP="00F60FC0">
      <w:proofErr w:type="spellStart"/>
      <w:r w:rsidRPr="00F60FC0">
        <w:t>Learnix</w:t>
      </w:r>
      <w:proofErr w:type="spellEnd"/>
      <w:r w:rsidRPr="00F60FC0">
        <w:t xml:space="preserve"> addresses these issues by offering a standalone product that replaces manual learning management methods with a digital, automated solution. It prioritizes:</w:t>
      </w:r>
    </w:p>
    <w:p w14:paraId="5D16F048" w14:textId="77777777" w:rsidR="00F60FC0" w:rsidRPr="00F60FC0" w:rsidRDefault="00F60FC0" w:rsidP="00F60FC0">
      <w:pPr>
        <w:numPr>
          <w:ilvl w:val="0"/>
          <w:numId w:val="2"/>
        </w:numPr>
      </w:pPr>
      <w:r w:rsidRPr="00F60FC0">
        <w:rPr>
          <w:b/>
          <w:bCs/>
        </w:rPr>
        <w:t>Efficiency:</w:t>
      </w:r>
      <w:r w:rsidRPr="00F60FC0">
        <w:t xml:space="preserve"> Streamlined processes for content creation and consumption.</w:t>
      </w:r>
    </w:p>
    <w:p w14:paraId="540CD844" w14:textId="77777777" w:rsidR="00F60FC0" w:rsidRPr="00F60FC0" w:rsidRDefault="00F60FC0" w:rsidP="00F60FC0">
      <w:pPr>
        <w:numPr>
          <w:ilvl w:val="0"/>
          <w:numId w:val="2"/>
        </w:numPr>
      </w:pPr>
      <w:r w:rsidRPr="00F60FC0">
        <w:rPr>
          <w:b/>
          <w:bCs/>
        </w:rPr>
        <w:t>Scalability:</w:t>
      </w:r>
      <w:r w:rsidRPr="00F60FC0">
        <w:t xml:space="preserve"> Architecture capable of handling up to 1 million users and courses.</w:t>
      </w:r>
    </w:p>
    <w:p w14:paraId="0BD187F1" w14:textId="77777777" w:rsidR="00F60FC0" w:rsidRPr="00F60FC0" w:rsidRDefault="00F60FC0" w:rsidP="00F60FC0">
      <w:pPr>
        <w:numPr>
          <w:ilvl w:val="0"/>
          <w:numId w:val="2"/>
        </w:numPr>
      </w:pPr>
      <w:r w:rsidRPr="00F60FC0">
        <w:rPr>
          <w:b/>
          <w:bCs/>
        </w:rPr>
        <w:t>Control:</w:t>
      </w:r>
      <w:r w:rsidRPr="00F60FC0">
        <w:t xml:space="preserve"> Comprehensive dashboards for administrators to monitor all system activities.</w:t>
      </w:r>
    </w:p>
    <w:p w14:paraId="74CB06EE" w14:textId="77777777" w:rsidR="00F60FC0" w:rsidRDefault="00F60FC0" w:rsidP="00F60FC0">
      <w:pPr>
        <w:rPr>
          <w:b/>
          <w:bCs/>
        </w:rPr>
      </w:pPr>
    </w:p>
    <w:p w14:paraId="4336C257" w14:textId="77777777" w:rsidR="00F60FC0" w:rsidRDefault="00F60FC0" w:rsidP="00F60FC0">
      <w:pPr>
        <w:rPr>
          <w:b/>
          <w:bCs/>
        </w:rPr>
      </w:pPr>
    </w:p>
    <w:p w14:paraId="3A7E6676" w14:textId="77777777" w:rsidR="00F60FC0" w:rsidRDefault="00F60FC0" w:rsidP="00F60FC0">
      <w:pPr>
        <w:rPr>
          <w:b/>
          <w:bCs/>
        </w:rPr>
      </w:pPr>
    </w:p>
    <w:p w14:paraId="0058D6DC" w14:textId="26CA507C" w:rsidR="00F60FC0" w:rsidRPr="00F60FC0" w:rsidRDefault="00F60FC0" w:rsidP="00F60FC0">
      <w:pPr>
        <w:rPr>
          <w:b/>
          <w:bCs/>
        </w:rPr>
      </w:pPr>
      <w:r w:rsidRPr="00F60FC0">
        <w:rPr>
          <w:b/>
          <w:bCs/>
        </w:rPr>
        <w:t>3. Core Modules &amp; Functionality</w:t>
      </w:r>
    </w:p>
    <w:p w14:paraId="6B377323" w14:textId="77777777" w:rsidR="00F60FC0" w:rsidRPr="00F60FC0" w:rsidRDefault="00F60FC0" w:rsidP="00F60FC0">
      <w:r w:rsidRPr="00F60FC0">
        <w:t>The platform is divided into four primary functional modules:</w:t>
      </w:r>
    </w:p>
    <w:p w14:paraId="4948EEEA" w14:textId="77777777" w:rsidR="00F60FC0" w:rsidRPr="00F60FC0" w:rsidRDefault="00F60FC0" w:rsidP="00F60FC0">
      <w:pPr>
        <w:rPr>
          <w:b/>
          <w:bCs/>
        </w:rPr>
      </w:pPr>
      <w:r w:rsidRPr="00F60FC0">
        <w:rPr>
          <w:b/>
          <w:bCs/>
        </w:rPr>
        <w:t>A. Student Learning Module</w:t>
      </w:r>
    </w:p>
    <w:p w14:paraId="0E027023" w14:textId="77777777" w:rsidR="00F60FC0" w:rsidRPr="00F60FC0" w:rsidRDefault="00F60FC0" w:rsidP="00F60FC0">
      <w:pPr>
        <w:numPr>
          <w:ilvl w:val="0"/>
          <w:numId w:val="3"/>
        </w:numPr>
      </w:pPr>
      <w:r w:rsidRPr="00F60FC0">
        <w:rPr>
          <w:b/>
          <w:bCs/>
        </w:rPr>
        <w:t>Course Discovery:</w:t>
      </w:r>
      <w:r w:rsidRPr="00F60FC0">
        <w:t xml:space="preserve"> Advanced browsing, searching, and filtering capabilities to find courses by category.</w:t>
      </w:r>
    </w:p>
    <w:p w14:paraId="0E949C20" w14:textId="77777777" w:rsidR="00F60FC0" w:rsidRPr="00F60FC0" w:rsidRDefault="00F60FC0" w:rsidP="00F60FC0">
      <w:pPr>
        <w:numPr>
          <w:ilvl w:val="0"/>
          <w:numId w:val="3"/>
        </w:numPr>
      </w:pPr>
      <w:r w:rsidRPr="00F60FC0">
        <w:rPr>
          <w:b/>
          <w:bCs/>
        </w:rPr>
        <w:t>Enrollment:</w:t>
      </w:r>
      <w:r w:rsidRPr="00F60FC0">
        <w:t xml:space="preserve"> Secure purchasing and instant enrollment in courses.</w:t>
      </w:r>
    </w:p>
    <w:p w14:paraId="76362DF2" w14:textId="77777777" w:rsidR="00F60FC0" w:rsidRPr="00F60FC0" w:rsidRDefault="00F60FC0" w:rsidP="00F60FC0">
      <w:pPr>
        <w:numPr>
          <w:ilvl w:val="0"/>
          <w:numId w:val="3"/>
        </w:numPr>
      </w:pPr>
      <w:r w:rsidRPr="00F60FC0">
        <w:rPr>
          <w:b/>
          <w:bCs/>
        </w:rPr>
        <w:t>Learning Experience:</w:t>
      </w:r>
      <w:r w:rsidRPr="00F60FC0">
        <w:t xml:space="preserve"> Access to lessons, progress tracking, and viewing completed scores.</w:t>
      </w:r>
    </w:p>
    <w:p w14:paraId="178D9135" w14:textId="77777777" w:rsidR="00F60FC0" w:rsidRPr="00F60FC0" w:rsidRDefault="00F60FC0" w:rsidP="00F60FC0">
      <w:pPr>
        <w:numPr>
          <w:ilvl w:val="0"/>
          <w:numId w:val="3"/>
        </w:numPr>
      </w:pPr>
      <w:r w:rsidRPr="00F60FC0">
        <w:rPr>
          <w:b/>
          <w:bCs/>
        </w:rPr>
        <w:t>Assessment:</w:t>
      </w:r>
      <w:r w:rsidRPr="00F60FC0">
        <w:t xml:space="preserve"> Integrated quizzes and question banks to test knowledge.</w:t>
      </w:r>
    </w:p>
    <w:p w14:paraId="2D084E22" w14:textId="77777777" w:rsidR="00F60FC0" w:rsidRPr="00F60FC0" w:rsidRDefault="00F60FC0" w:rsidP="00F60FC0">
      <w:pPr>
        <w:rPr>
          <w:b/>
          <w:bCs/>
        </w:rPr>
      </w:pPr>
      <w:r w:rsidRPr="00F60FC0">
        <w:rPr>
          <w:b/>
          <w:bCs/>
        </w:rPr>
        <w:t>B. Course Management Module (Instructors)</w:t>
      </w:r>
    </w:p>
    <w:p w14:paraId="32AA4AD0" w14:textId="77777777" w:rsidR="00F60FC0" w:rsidRPr="00F60FC0" w:rsidRDefault="00F60FC0" w:rsidP="00F60FC0">
      <w:pPr>
        <w:numPr>
          <w:ilvl w:val="0"/>
          <w:numId w:val="4"/>
        </w:numPr>
      </w:pPr>
      <w:r w:rsidRPr="00F60FC0">
        <w:rPr>
          <w:b/>
          <w:bCs/>
        </w:rPr>
        <w:t>Content Creation:</w:t>
      </w:r>
      <w:r w:rsidRPr="00F60FC0">
        <w:t xml:space="preserve"> Tools to create, update, and delete courses and lessons.</w:t>
      </w:r>
    </w:p>
    <w:p w14:paraId="4A04ECF2" w14:textId="77777777" w:rsidR="00F60FC0" w:rsidRPr="00F60FC0" w:rsidRDefault="00F60FC0" w:rsidP="00F60FC0">
      <w:pPr>
        <w:numPr>
          <w:ilvl w:val="0"/>
          <w:numId w:val="4"/>
        </w:numPr>
      </w:pPr>
      <w:r w:rsidRPr="00F60FC0">
        <w:rPr>
          <w:b/>
          <w:bCs/>
        </w:rPr>
        <w:t>Organization:</w:t>
      </w:r>
      <w:r w:rsidRPr="00F60FC0">
        <w:t xml:space="preserve"> Flexible categorization of courses and modules.</w:t>
      </w:r>
    </w:p>
    <w:p w14:paraId="3A02E285" w14:textId="77777777" w:rsidR="00F60FC0" w:rsidRPr="00F60FC0" w:rsidRDefault="00F60FC0" w:rsidP="00F60FC0">
      <w:pPr>
        <w:numPr>
          <w:ilvl w:val="0"/>
          <w:numId w:val="4"/>
        </w:numPr>
      </w:pPr>
      <w:r w:rsidRPr="00F60FC0">
        <w:rPr>
          <w:b/>
          <w:bCs/>
        </w:rPr>
        <w:t>Student Tracking:</w:t>
      </w:r>
      <w:r w:rsidRPr="00F60FC0">
        <w:t xml:space="preserve"> View enrolled students and monitor their specific progress.</w:t>
      </w:r>
    </w:p>
    <w:p w14:paraId="1BB8E3A8" w14:textId="77777777" w:rsidR="00F60FC0" w:rsidRPr="00F60FC0" w:rsidRDefault="00F60FC0" w:rsidP="00F60FC0">
      <w:pPr>
        <w:rPr>
          <w:b/>
          <w:bCs/>
        </w:rPr>
      </w:pPr>
      <w:r w:rsidRPr="00F60FC0">
        <w:rPr>
          <w:b/>
          <w:bCs/>
        </w:rPr>
        <w:t>C. Administration &amp; Reporting Module</w:t>
      </w:r>
    </w:p>
    <w:p w14:paraId="1F02679E" w14:textId="77777777" w:rsidR="00F60FC0" w:rsidRPr="00F60FC0" w:rsidRDefault="00F60FC0" w:rsidP="00F60FC0">
      <w:pPr>
        <w:numPr>
          <w:ilvl w:val="0"/>
          <w:numId w:val="5"/>
        </w:numPr>
      </w:pPr>
      <w:r w:rsidRPr="00F60FC0">
        <w:rPr>
          <w:b/>
          <w:bCs/>
        </w:rPr>
        <w:t>User Management:</w:t>
      </w:r>
      <w:r w:rsidRPr="00F60FC0">
        <w:t xml:space="preserve"> Full control over user accounts, including the approval of new instructors.</w:t>
      </w:r>
    </w:p>
    <w:p w14:paraId="3A4DEC18" w14:textId="77777777" w:rsidR="00F60FC0" w:rsidRPr="00F60FC0" w:rsidRDefault="00F60FC0" w:rsidP="00F60FC0">
      <w:pPr>
        <w:numPr>
          <w:ilvl w:val="0"/>
          <w:numId w:val="5"/>
        </w:numPr>
      </w:pPr>
      <w:r w:rsidRPr="00F60FC0">
        <w:rPr>
          <w:b/>
          <w:bCs/>
        </w:rPr>
        <w:t>System Oversight:</w:t>
      </w:r>
      <w:r w:rsidRPr="00F60FC0">
        <w:t xml:space="preserve"> Management of all courses and platform content.</w:t>
      </w:r>
    </w:p>
    <w:p w14:paraId="5A672A6F" w14:textId="77777777" w:rsidR="00F60FC0" w:rsidRPr="00F60FC0" w:rsidRDefault="00F60FC0" w:rsidP="00F60FC0">
      <w:pPr>
        <w:numPr>
          <w:ilvl w:val="0"/>
          <w:numId w:val="5"/>
        </w:numPr>
      </w:pPr>
      <w:r w:rsidRPr="00F60FC0">
        <w:rPr>
          <w:b/>
          <w:bCs/>
        </w:rPr>
        <w:t>Analytics:</w:t>
      </w:r>
      <w:r w:rsidRPr="00F60FC0">
        <w:t xml:space="preserve"> Detailed dashboards and reports covering enrollments, payments, user activity, and engagement metrics.</w:t>
      </w:r>
    </w:p>
    <w:p w14:paraId="42D3DCBC" w14:textId="77777777" w:rsidR="00F60FC0" w:rsidRPr="00F60FC0" w:rsidRDefault="00F60FC0" w:rsidP="00F60FC0">
      <w:pPr>
        <w:rPr>
          <w:b/>
          <w:bCs/>
        </w:rPr>
      </w:pPr>
      <w:r w:rsidRPr="00F60FC0">
        <w:rPr>
          <w:b/>
          <w:bCs/>
        </w:rPr>
        <w:t>D. Integration &amp; Support Module</w:t>
      </w:r>
    </w:p>
    <w:p w14:paraId="54C7EE2A" w14:textId="77777777" w:rsidR="00F60FC0" w:rsidRPr="00F60FC0" w:rsidRDefault="00F60FC0" w:rsidP="00F60FC0">
      <w:pPr>
        <w:numPr>
          <w:ilvl w:val="0"/>
          <w:numId w:val="6"/>
        </w:numPr>
      </w:pPr>
      <w:r w:rsidRPr="00F60FC0">
        <w:rPr>
          <w:b/>
          <w:bCs/>
        </w:rPr>
        <w:t>Payments:</w:t>
      </w:r>
      <w:r w:rsidRPr="00F60FC0">
        <w:t xml:space="preserve"> Secure integration with payment gateways for course transactions.</w:t>
      </w:r>
    </w:p>
    <w:p w14:paraId="5385EBBF" w14:textId="13F17949" w:rsidR="00F60FC0" w:rsidRPr="00823F21" w:rsidRDefault="00F60FC0" w:rsidP="00823F21">
      <w:pPr>
        <w:numPr>
          <w:ilvl w:val="0"/>
          <w:numId w:val="6"/>
        </w:numPr>
      </w:pPr>
      <w:r w:rsidRPr="00F60FC0">
        <w:rPr>
          <w:b/>
          <w:bCs/>
        </w:rPr>
        <w:t>Communication:</w:t>
      </w:r>
      <w:r w:rsidRPr="00F60FC0">
        <w:t xml:space="preserve"> Automated notifications for course updates and announcements.</w:t>
      </w:r>
    </w:p>
    <w:p w14:paraId="6BB4F8BA" w14:textId="77777777" w:rsidR="00F60FC0" w:rsidRDefault="00F60FC0" w:rsidP="00F60FC0">
      <w:pPr>
        <w:rPr>
          <w:b/>
          <w:bCs/>
        </w:rPr>
      </w:pPr>
    </w:p>
    <w:p w14:paraId="3CC82A10" w14:textId="77777777" w:rsidR="00F60FC0" w:rsidRDefault="00F60FC0" w:rsidP="00F60FC0">
      <w:pPr>
        <w:rPr>
          <w:b/>
          <w:bCs/>
        </w:rPr>
      </w:pPr>
    </w:p>
    <w:p w14:paraId="06467719" w14:textId="77777777" w:rsidR="00F60FC0" w:rsidRDefault="00F60FC0" w:rsidP="00F60FC0">
      <w:pPr>
        <w:rPr>
          <w:b/>
          <w:bCs/>
        </w:rPr>
      </w:pPr>
    </w:p>
    <w:p w14:paraId="3B4CB38A" w14:textId="66026E18" w:rsidR="00F60FC0" w:rsidRPr="00F60FC0" w:rsidRDefault="00F60FC0" w:rsidP="00F60FC0">
      <w:pPr>
        <w:rPr>
          <w:b/>
          <w:bCs/>
        </w:rPr>
      </w:pPr>
      <w:r w:rsidRPr="00F60FC0">
        <w:rPr>
          <w:b/>
          <w:bCs/>
        </w:rPr>
        <w:t>4. Stakeholders &amp; User Classes</w:t>
      </w:r>
    </w:p>
    <w:p w14:paraId="08907BB8" w14:textId="77777777" w:rsidR="00F60FC0" w:rsidRPr="00F60FC0" w:rsidRDefault="00F60FC0" w:rsidP="00F60FC0">
      <w:pPr>
        <w:numPr>
          <w:ilvl w:val="0"/>
          <w:numId w:val="7"/>
        </w:numPr>
      </w:pPr>
      <w:r w:rsidRPr="00F60FC0">
        <w:rPr>
          <w:b/>
          <w:bCs/>
        </w:rPr>
        <w:lastRenderedPageBreak/>
        <w:t>Students:</w:t>
      </w:r>
      <w:r w:rsidRPr="00F60FC0">
        <w:t xml:space="preserve"> The primary consumers who browse, purchase, and complete courses. Requires minimal training due to intuitive UI.</w:t>
      </w:r>
    </w:p>
    <w:p w14:paraId="29E6F95E" w14:textId="77777777" w:rsidR="00F60FC0" w:rsidRPr="00F60FC0" w:rsidRDefault="00F60FC0" w:rsidP="00F60FC0">
      <w:pPr>
        <w:numPr>
          <w:ilvl w:val="0"/>
          <w:numId w:val="7"/>
        </w:numPr>
      </w:pPr>
      <w:r w:rsidRPr="00F60FC0">
        <w:rPr>
          <w:b/>
          <w:bCs/>
        </w:rPr>
        <w:t>Instructors:</w:t>
      </w:r>
      <w:r w:rsidRPr="00F60FC0">
        <w:t xml:space="preserve"> Content creators requiring tools to manage curriculum. Requires basic technical familiarity.</w:t>
      </w:r>
    </w:p>
    <w:p w14:paraId="1CF9557B" w14:textId="77777777" w:rsidR="00F60FC0" w:rsidRPr="00F60FC0" w:rsidRDefault="00F60FC0" w:rsidP="00F60FC0">
      <w:pPr>
        <w:numPr>
          <w:ilvl w:val="0"/>
          <w:numId w:val="7"/>
        </w:numPr>
      </w:pPr>
      <w:r w:rsidRPr="00F60FC0">
        <w:rPr>
          <w:b/>
          <w:bCs/>
        </w:rPr>
        <w:t>Administrators:</w:t>
      </w:r>
      <w:r w:rsidRPr="00F60FC0">
        <w:t xml:space="preserve"> System overseers with full access to configuration, security, and reporting. Requires advanced technical knowledge.</w:t>
      </w:r>
    </w:p>
    <w:p w14:paraId="1D5B76F1" w14:textId="77777777" w:rsidR="00F60FC0" w:rsidRDefault="00F60FC0" w:rsidP="00F60FC0">
      <w:pPr>
        <w:rPr>
          <w:b/>
          <w:bCs/>
        </w:rPr>
      </w:pPr>
    </w:p>
    <w:p w14:paraId="5B246A07" w14:textId="77777777" w:rsidR="00F60FC0" w:rsidRDefault="00F60FC0" w:rsidP="00F60FC0">
      <w:pPr>
        <w:rPr>
          <w:b/>
          <w:bCs/>
        </w:rPr>
      </w:pPr>
    </w:p>
    <w:p w14:paraId="24510A5B" w14:textId="58EEC5BB" w:rsidR="00F60FC0" w:rsidRPr="00F60FC0" w:rsidRDefault="00F60FC0" w:rsidP="00F60FC0">
      <w:pPr>
        <w:rPr>
          <w:b/>
          <w:bCs/>
        </w:rPr>
      </w:pPr>
      <w:r w:rsidRPr="00F60FC0">
        <w:rPr>
          <w:b/>
          <w:bCs/>
        </w:rPr>
        <w:t>5. Technical Specifications</w:t>
      </w:r>
    </w:p>
    <w:p w14:paraId="54070126" w14:textId="77777777" w:rsidR="00F60FC0" w:rsidRPr="00F60FC0" w:rsidRDefault="00F60FC0" w:rsidP="00F60FC0">
      <w:pPr>
        <w:rPr>
          <w:b/>
          <w:bCs/>
        </w:rPr>
      </w:pPr>
      <w:r w:rsidRPr="00F60FC0">
        <w:rPr>
          <w:b/>
          <w:bCs/>
        </w:rPr>
        <w:t>Technology Stack</w:t>
      </w:r>
    </w:p>
    <w:p w14:paraId="2BC40292" w14:textId="77777777" w:rsidR="00F60FC0" w:rsidRPr="00F60FC0" w:rsidRDefault="00F60FC0" w:rsidP="00F60FC0">
      <w:pPr>
        <w:numPr>
          <w:ilvl w:val="0"/>
          <w:numId w:val="8"/>
        </w:numPr>
      </w:pPr>
      <w:r w:rsidRPr="00F60FC0">
        <w:rPr>
          <w:b/>
          <w:bCs/>
        </w:rPr>
        <w:t>Backend:</w:t>
      </w:r>
      <w:r w:rsidRPr="00F60FC0">
        <w:t xml:space="preserve"> ASP.NET MVC or Web API (Layered Architecture: Controllers → Services → Repository → Database).</w:t>
      </w:r>
    </w:p>
    <w:p w14:paraId="19A366DF" w14:textId="77777777" w:rsidR="00F60FC0" w:rsidRPr="00F60FC0" w:rsidRDefault="00F60FC0" w:rsidP="00F60FC0">
      <w:pPr>
        <w:numPr>
          <w:ilvl w:val="0"/>
          <w:numId w:val="8"/>
        </w:numPr>
      </w:pPr>
      <w:r w:rsidRPr="00F60FC0">
        <w:rPr>
          <w:b/>
          <w:bCs/>
        </w:rPr>
        <w:t>Frontend:</w:t>
      </w:r>
      <w:r w:rsidRPr="00F60FC0">
        <w:t xml:space="preserve"> Razor Views (or compatible web technologies).</w:t>
      </w:r>
    </w:p>
    <w:p w14:paraId="2CAE2598" w14:textId="77777777" w:rsidR="00F60FC0" w:rsidRPr="00F60FC0" w:rsidRDefault="00F60FC0" w:rsidP="00F60FC0">
      <w:pPr>
        <w:numPr>
          <w:ilvl w:val="0"/>
          <w:numId w:val="8"/>
        </w:numPr>
      </w:pPr>
      <w:r w:rsidRPr="00F60FC0">
        <w:rPr>
          <w:b/>
          <w:bCs/>
        </w:rPr>
        <w:t>Database:</w:t>
      </w:r>
      <w:r w:rsidRPr="00F60FC0">
        <w:t xml:space="preserve"> MySQL Server or PostgreSQL.</w:t>
      </w:r>
    </w:p>
    <w:p w14:paraId="2FE514FB" w14:textId="77777777" w:rsidR="00F60FC0" w:rsidRPr="00F60FC0" w:rsidRDefault="00F60FC0" w:rsidP="00F60FC0">
      <w:pPr>
        <w:numPr>
          <w:ilvl w:val="0"/>
          <w:numId w:val="8"/>
        </w:numPr>
      </w:pPr>
      <w:r w:rsidRPr="00F60FC0">
        <w:rPr>
          <w:b/>
          <w:bCs/>
        </w:rPr>
        <w:t>Operating Environment:</w:t>
      </w:r>
      <w:r w:rsidRPr="00F60FC0">
        <w:t xml:space="preserve"> Cross-platform compatibility (Windows, macOS, Linux) accessible via modern web browsers (Chrome, Firefox, Edge).</w:t>
      </w:r>
    </w:p>
    <w:p w14:paraId="0262B615" w14:textId="77777777" w:rsidR="00F60FC0" w:rsidRPr="00F60FC0" w:rsidRDefault="00F60FC0" w:rsidP="00F60FC0">
      <w:pPr>
        <w:rPr>
          <w:b/>
          <w:bCs/>
        </w:rPr>
      </w:pPr>
      <w:r w:rsidRPr="00F60FC0">
        <w:rPr>
          <w:b/>
          <w:bCs/>
        </w:rPr>
        <w:t>System Constraints</w:t>
      </w:r>
    </w:p>
    <w:p w14:paraId="1FEFEF64" w14:textId="77777777" w:rsidR="00F60FC0" w:rsidRPr="00F60FC0" w:rsidRDefault="00F60FC0" w:rsidP="00F60FC0">
      <w:pPr>
        <w:numPr>
          <w:ilvl w:val="0"/>
          <w:numId w:val="9"/>
        </w:numPr>
      </w:pPr>
      <w:r w:rsidRPr="00F60FC0">
        <w:rPr>
          <w:b/>
          <w:bCs/>
        </w:rPr>
        <w:t>Hardware:</w:t>
      </w:r>
      <w:r w:rsidRPr="00F60FC0">
        <w:t xml:space="preserve"> Optimized to run on standard computers/laptops (Min 4GB RAM, 500GB Storage).</w:t>
      </w:r>
    </w:p>
    <w:p w14:paraId="52BF85CD" w14:textId="77777777" w:rsidR="00F60FC0" w:rsidRPr="00F60FC0" w:rsidRDefault="00F60FC0" w:rsidP="00F60FC0">
      <w:pPr>
        <w:numPr>
          <w:ilvl w:val="0"/>
          <w:numId w:val="9"/>
        </w:numPr>
      </w:pPr>
      <w:r w:rsidRPr="00F60FC0">
        <w:rPr>
          <w:b/>
          <w:bCs/>
        </w:rPr>
        <w:t>Security:</w:t>
      </w:r>
      <w:r w:rsidRPr="00F60FC0">
        <w:t xml:space="preserve"> Implementation of industry-standard encryption (SSL/TLS) and secure hashing for passwords.</w:t>
      </w:r>
    </w:p>
    <w:p w14:paraId="187CFC57" w14:textId="77777777" w:rsidR="00F60FC0" w:rsidRPr="00F60FC0" w:rsidRDefault="00F60FC0" w:rsidP="00F60FC0">
      <w:pPr>
        <w:numPr>
          <w:ilvl w:val="0"/>
          <w:numId w:val="9"/>
        </w:numPr>
      </w:pPr>
      <w:r w:rsidRPr="00F60FC0">
        <w:rPr>
          <w:b/>
          <w:bCs/>
        </w:rPr>
        <w:t>Performance:</w:t>
      </w:r>
      <w:r w:rsidRPr="00F60FC0">
        <w:t xml:space="preserve"> Designed to support </w:t>
      </w:r>
      <w:r w:rsidRPr="00F60FC0">
        <w:rPr>
          <w:b/>
          <w:bCs/>
        </w:rPr>
        <w:t>1,000 concurrent users</w:t>
      </w:r>
      <w:r w:rsidRPr="00F60FC0">
        <w:t xml:space="preserve"> with response times under 2 seconds for key actions.</w:t>
      </w:r>
    </w:p>
    <w:p w14:paraId="09AC0C2E" w14:textId="77777777" w:rsidR="00F60FC0" w:rsidRDefault="00F60FC0" w:rsidP="00F60FC0">
      <w:pPr>
        <w:rPr>
          <w:b/>
          <w:bCs/>
        </w:rPr>
      </w:pPr>
    </w:p>
    <w:p w14:paraId="69A85322" w14:textId="77777777" w:rsidR="00F60FC0" w:rsidRDefault="00F60FC0" w:rsidP="00F60FC0">
      <w:pPr>
        <w:rPr>
          <w:b/>
          <w:bCs/>
        </w:rPr>
      </w:pPr>
    </w:p>
    <w:p w14:paraId="47955DAE" w14:textId="77777777" w:rsidR="00F60FC0" w:rsidRDefault="00F60FC0" w:rsidP="00F60FC0">
      <w:pPr>
        <w:rPr>
          <w:b/>
          <w:bCs/>
        </w:rPr>
      </w:pPr>
    </w:p>
    <w:p w14:paraId="1D4CD704" w14:textId="77777777" w:rsidR="00F60FC0" w:rsidRDefault="00F60FC0" w:rsidP="00F60FC0">
      <w:pPr>
        <w:rPr>
          <w:b/>
          <w:bCs/>
        </w:rPr>
      </w:pPr>
    </w:p>
    <w:p w14:paraId="0DE95A8B" w14:textId="4837BCA5" w:rsidR="00F60FC0" w:rsidRPr="00F60FC0" w:rsidRDefault="00F60FC0" w:rsidP="00F60FC0">
      <w:pPr>
        <w:rPr>
          <w:b/>
          <w:bCs/>
        </w:rPr>
      </w:pPr>
      <w:r w:rsidRPr="00F60FC0">
        <w:rPr>
          <w:b/>
          <w:bCs/>
        </w:rPr>
        <w:t>6. Non-Functional Requirements</w:t>
      </w:r>
    </w:p>
    <w:p w14:paraId="4C433E2B" w14:textId="77777777" w:rsidR="00F60FC0" w:rsidRPr="00F60FC0" w:rsidRDefault="00F60FC0" w:rsidP="00F60FC0">
      <w:proofErr w:type="spellStart"/>
      <w:r w:rsidRPr="00F60FC0">
        <w:lastRenderedPageBreak/>
        <w:t>Learnix</w:t>
      </w:r>
      <w:proofErr w:type="spellEnd"/>
      <w:r w:rsidRPr="00F60FC0">
        <w:t xml:space="preserve"> is built with strict quality attributes in mind:</w:t>
      </w:r>
    </w:p>
    <w:p w14:paraId="4AB4CFE3" w14:textId="77777777" w:rsidR="00F60FC0" w:rsidRPr="00F60FC0" w:rsidRDefault="00F60FC0" w:rsidP="00F60FC0">
      <w:pPr>
        <w:numPr>
          <w:ilvl w:val="0"/>
          <w:numId w:val="10"/>
        </w:numPr>
      </w:pPr>
      <w:r w:rsidRPr="00F60FC0">
        <w:rPr>
          <w:b/>
          <w:bCs/>
        </w:rPr>
        <w:t>Scalability:</w:t>
      </w:r>
      <w:r w:rsidRPr="00F60FC0">
        <w:t xml:space="preserve"> Capable of expanding to support 1 million users, courses, and lessons without performance degradation.</w:t>
      </w:r>
    </w:p>
    <w:p w14:paraId="15981042" w14:textId="77777777" w:rsidR="00F60FC0" w:rsidRPr="00F60FC0" w:rsidRDefault="00F60FC0" w:rsidP="00F60FC0">
      <w:pPr>
        <w:numPr>
          <w:ilvl w:val="0"/>
          <w:numId w:val="10"/>
        </w:numPr>
      </w:pPr>
      <w:r w:rsidRPr="00F60FC0">
        <w:rPr>
          <w:b/>
          <w:bCs/>
        </w:rPr>
        <w:t>Reliability:</w:t>
      </w:r>
      <w:r w:rsidRPr="00F60FC0">
        <w:t xml:space="preserve"> Targets 99.9% uptime with automatic daily backups of user data and transactions.</w:t>
      </w:r>
    </w:p>
    <w:p w14:paraId="05B470D2" w14:textId="77777777" w:rsidR="00F60FC0" w:rsidRPr="00F60FC0" w:rsidRDefault="00F60FC0" w:rsidP="00F60FC0">
      <w:pPr>
        <w:numPr>
          <w:ilvl w:val="0"/>
          <w:numId w:val="10"/>
        </w:numPr>
      </w:pPr>
      <w:r w:rsidRPr="00F60FC0">
        <w:rPr>
          <w:b/>
          <w:bCs/>
        </w:rPr>
        <w:t>Security:</w:t>
      </w:r>
      <w:r w:rsidRPr="00F60FC0">
        <w:t xml:space="preserve"> Role-Based Access Control (RBAC) ensures that only authorized personnel (Admins) can access sensitive user management or module configuration features.</w:t>
      </w:r>
    </w:p>
    <w:p w14:paraId="7658EEA5" w14:textId="77777777" w:rsidR="00F60FC0" w:rsidRPr="00F60FC0" w:rsidRDefault="00F60FC0" w:rsidP="00F60FC0">
      <w:pPr>
        <w:numPr>
          <w:ilvl w:val="0"/>
          <w:numId w:val="10"/>
        </w:numPr>
      </w:pPr>
      <w:r w:rsidRPr="00F60FC0">
        <w:rPr>
          <w:b/>
          <w:bCs/>
        </w:rPr>
        <w:t>Usability:</w:t>
      </w:r>
      <w:r w:rsidRPr="00F60FC0">
        <w:t xml:space="preserve"> Responsive design ensuring accessibility on both desktop and mobile devices, supported by context-sensitive help and tooltips.</w:t>
      </w:r>
    </w:p>
    <w:p w14:paraId="107083B3" w14:textId="77777777" w:rsidR="00F60FC0" w:rsidRDefault="00F60FC0" w:rsidP="00F60FC0">
      <w:pPr>
        <w:rPr>
          <w:b/>
          <w:bCs/>
        </w:rPr>
      </w:pPr>
    </w:p>
    <w:p w14:paraId="0F9E0ACF" w14:textId="77777777" w:rsidR="00F60FC0" w:rsidRDefault="00F60FC0" w:rsidP="00F60FC0">
      <w:pPr>
        <w:rPr>
          <w:b/>
          <w:bCs/>
        </w:rPr>
      </w:pPr>
    </w:p>
    <w:p w14:paraId="609390B4" w14:textId="77777777" w:rsidR="00F60FC0" w:rsidRDefault="00F60FC0" w:rsidP="00F60FC0">
      <w:pPr>
        <w:rPr>
          <w:b/>
          <w:bCs/>
        </w:rPr>
      </w:pPr>
    </w:p>
    <w:p w14:paraId="4CC81F49" w14:textId="3D116D1C" w:rsidR="00F60FC0" w:rsidRPr="00F60FC0" w:rsidRDefault="00F60FC0" w:rsidP="00F60FC0">
      <w:pPr>
        <w:rPr>
          <w:b/>
          <w:bCs/>
        </w:rPr>
      </w:pPr>
      <w:r w:rsidRPr="00F60FC0">
        <w:rPr>
          <w:b/>
          <w:bCs/>
        </w:rPr>
        <w:t>7. Development Process</w:t>
      </w:r>
    </w:p>
    <w:p w14:paraId="34650A5D" w14:textId="77777777" w:rsidR="00F60FC0" w:rsidRPr="00F60FC0" w:rsidRDefault="00F60FC0" w:rsidP="00F60FC0">
      <w:r w:rsidRPr="00F60FC0">
        <w:t xml:space="preserve">The project follows the </w:t>
      </w:r>
      <w:r w:rsidRPr="00F60FC0">
        <w:rPr>
          <w:b/>
          <w:bCs/>
        </w:rPr>
        <w:t>Agile Process Model</w:t>
      </w:r>
      <w:r w:rsidRPr="00F60FC0">
        <w:t>, allowing for:</w:t>
      </w:r>
    </w:p>
    <w:p w14:paraId="234B5945" w14:textId="77777777" w:rsidR="00F60FC0" w:rsidRPr="00F60FC0" w:rsidRDefault="00F60FC0" w:rsidP="00F60FC0">
      <w:pPr>
        <w:numPr>
          <w:ilvl w:val="0"/>
          <w:numId w:val="11"/>
        </w:numPr>
      </w:pPr>
      <w:r w:rsidRPr="00F60FC0">
        <w:t>Flexible and incremental development.</w:t>
      </w:r>
    </w:p>
    <w:p w14:paraId="1CAC6A7C" w14:textId="77777777" w:rsidR="00F60FC0" w:rsidRPr="00F60FC0" w:rsidRDefault="00F60FC0" w:rsidP="00F60FC0">
      <w:pPr>
        <w:numPr>
          <w:ilvl w:val="0"/>
          <w:numId w:val="11"/>
        </w:numPr>
      </w:pPr>
      <w:r w:rsidRPr="00F60FC0">
        <w:t>Continuous feedback loops from stakeholders.</w:t>
      </w:r>
    </w:p>
    <w:p w14:paraId="1D7DD64A" w14:textId="77777777" w:rsidR="00F60FC0" w:rsidRPr="00F60FC0" w:rsidRDefault="00F60FC0" w:rsidP="00F60FC0">
      <w:pPr>
        <w:numPr>
          <w:ilvl w:val="0"/>
          <w:numId w:val="11"/>
        </w:numPr>
      </w:pPr>
      <w:r w:rsidRPr="00F60FC0">
        <w:t>Rapid adaptation to changes in requirements or design.</w:t>
      </w:r>
    </w:p>
    <w:p w14:paraId="420A5B46" w14:textId="77777777" w:rsidR="007C564C" w:rsidRDefault="007C564C"/>
    <w:sectPr w:rsidR="007C564C" w:rsidSect="00F60FC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0A9D"/>
    <w:multiLevelType w:val="multilevel"/>
    <w:tmpl w:val="A392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47C61"/>
    <w:multiLevelType w:val="multilevel"/>
    <w:tmpl w:val="AEC8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35758"/>
    <w:multiLevelType w:val="multilevel"/>
    <w:tmpl w:val="0FF4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76B86"/>
    <w:multiLevelType w:val="multilevel"/>
    <w:tmpl w:val="86B0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12F1D"/>
    <w:multiLevelType w:val="multilevel"/>
    <w:tmpl w:val="5BBE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C6156"/>
    <w:multiLevelType w:val="multilevel"/>
    <w:tmpl w:val="CE7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B632C"/>
    <w:multiLevelType w:val="multilevel"/>
    <w:tmpl w:val="D432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42B47"/>
    <w:multiLevelType w:val="multilevel"/>
    <w:tmpl w:val="144C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77BA3"/>
    <w:multiLevelType w:val="multilevel"/>
    <w:tmpl w:val="CDB4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C4658"/>
    <w:multiLevelType w:val="multilevel"/>
    <w:tmpl w:val="AAE6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F6464D"/>
    <w:multiLevelType w:val="multilevel"/>
    <w:tmpl w:val="75B8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741108">
    <w:abstractNumId w:val="7"/>
  </w:num>
  <w:num w:numId="2" w16cid:durableId="1246377901">
    <w:abstractNumId w:val="6"/>
  </w:num>
  <w:num w:numId="3" w16cid:durableId="1025330102">
    <w:abstractNumId w:val="1"/>
  </w:num>
  <w:num w:numId="4" w16cid:durableId="1011184163">
    <w:abstractNumId w:val="4"/>
  </w:num>
  <w:num w:numId="5" w16cid:durableId="1528446742">
    <w:abstractNumId w:val="8"/>
  </w:num>
  <w:num w:numId="6" w16cid:durableId="207257131">
    <w:abstractNumId w:val="5"/>
  </w:num>
  <w:num w:numId="7" w16cid:durableId="226066096">
    <w:abstractNumId w:val="0"/>
  </w:num>
  <w:num w:numId="8" w16cid:durableId="1942181833">
    <w:abstractNumId w:val="10"/>
  </w:num>
  <w:num w:numId="9" w16cid:durableId="1380128263">
    <w:abstractNumId w:val="9"/>
  </w:num>
  <w:num w:numId="10" w16cid:durableId="2035887571">
    <w:abstractNumId w:val="3"/>
  </w:num>
  <w:num w:numId="11" w16cid:durableId="463545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EF6"/>
    <w:rsid w:val="002C1858"/>
    <w:rsid w:val="003B6A2E"/>
    <w:rsid w:val="003C7AB9"/>
    <w:rsid w:val="004A4470"/>
    <w:rsid w:val="005C4EF6"/>
    <w:rsid w:val="00611A58"/>
    <w:rsid w:val="007C564C"/>
    <w:rsid w:val="00823F21"/>
    <w:rsid w:val="00D62C4A"/>
    <w:rsid w:val="00F6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CE5EC"/>
  <w15:chartTrackingRefBased/>
  <w15:docId w15:val="{B5E5D969-5FB6-4E2D-8E91-DD0E7B56B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686</Words>
  <Characters>3912</Characters>
  <Application>Microsoft Office Word</Application>
  <DocSecurity>0</DocSecurity>
  <Lines>32</Lines>
  <Paragraphs>9</Paragraphs>
  <ScaleCrop>false</ScaleCrop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Mohamed.1702031</dc:creator>
  <cp:keywords/>
  <dc:description/>
  <cp:lastModifiedBy>Abdul Rahman.1701576</cp:lastModifiedBy>
  <cp:revision>3</cp:revision>
  <dcterms:created xsi:type="dcterms:W3CDTF">2025-11-25T21:03:00Z</dcterms:created>
  <dcterms:modified xsi:type="dcterms:W3CDTF">2025-11-29T07:09:00Z</dcterms:modified>
</cp:coreProperties>
</file>