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ind w:left="-540" w:right="-630" w:firstLine="0"/>
        <w:jc w:val="center"/>
        <w:rPr>
          <w:b w:val="1"/>
          <w:smallCaps w:val="1"/>
          <w:sz w:val="28"/>
          <w:szCs w:val="28"/>
        </w:rPr>
      </w:pPr>
      <w:r w:rsidDel="00000000" w:rsidR="00000000" w:rsidRPr="00000000">
        <w:rPr/>
        <w:drawing>
          <wp:inline distB="0" distT="0" distL="0" distR="0">
            <wp:extent cx="2697480" cy="88392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697480" cy="88392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0" w:line="240" w:lineRule="auto"/>
        <w:ind w:left="-540" w:right="-630" w:firstLine="0"/>
        <w:jc w:val="center"/>
        <w:rPr>
          <w:b w:val="1"/>
          <w:smallCaps w:val="1"/>
          <w:sz w:val="24"/>
          <w:szCs w:val="24"/>
        </w:rPr>
      </w:pPr>
      <w:r w:rsidDel="00000000" w:rsidR="00000000" w:rsidRPr="00000000">
        <w:rPr>
          <w:rtl w:val="0"/>
        </w:rPr>
      </w:r>
    </w:p>
    <w:p w:rsidR="00000000" w:rsidDel="00000000" w:rsidP="00000000" w:rsidRDefault="00000000" w:rsidRPr="00000000" w14:paraId="00000003">
      <w:pPr>
        <w:spacing w:after="0" w:line="240" w:lineRule="auto"/>
        <w:ind w:left="-540" w:right="-630" w:firstLine="0"/>
        <w:jc w:val="center"/>
        <w:rPr>
          <w:b w:val="1"/>
          <w:smallCaps w:val="1"/>
          <w:sz w:val="28"/>
          <w:szCs w:val="28"/>
        </w:rPr>
      </w:pPr>
      <w:r w:rsidDel="00000000" w:rsidR="00000000" w:rsidRPr="00000000">
        <w:rPr>
          <w:b w:val="1"/>
          <w:smallCaps w:val="1"/>
          <w:sz w:val="28"/>
          <w:szCs w:val="28"/>
          <w:rtl w:val="0"/>
        </w:rPr>
        <w:t xml:space="preserve">Research Proposal Form</w:t>
      </w:r>
    </w:p>
    <w:p w:rsidR="00000000" w:rsidDel="00000000" w:rsidP="00000000" w:rsidRDefault="00000000" w:rsidRPr="00000000" w14:paraId="00000004">
      <w:pPr>
        <w:spacing w:after="0" w:line="360" w:lineRule="auto"/>
        <w:ind w:left="-540" w:right="-630" w:firstLine="0"/>
        <w:jc w:val="center"/>
        <w:rPr>
          <w:b w:val="1"/>
          <w:smallCaps w:val="1"/>
          <w:sz w:val="12"/>
          <w:szCs w:val="12"/>
        </w:rPr>
      </w:pPr>
      <w:bookmarkStart w:colFirst="0" w:colLast="0" w:name="_gjdgxs" w:id="0"/>
      <w:bookmarkEnd w:id="0"/>
      <w:r w:rsidDel="00000000" w:rsidR="00000000" w:rsidRPr="00000000">
        <w:rPr>
          <w:rtl w:val="0"/>
        </w:rPr>
      </w:r>
    </w:p>
    <w:p w:rsidR="00000000" w:rsidDel="00000000" w:rsidP="00000000" w:rsidRDefault="00000000" w:rsidRPr="00000000" w14:paraId="00000005">
      <w:pPr>
        <w:ind w:left="-540" w:right="-630" w:firstLine="0"/>
        <w:rPr/>
      </w:pPr>
      <w:r w:rsidDel="00000000" w:rsidR="00000000" w:rsidRPr="00000000">
        <w:rPr>
          <w:b w:val="1"/>
          <w:rtl w:val="0"/>
        </w:rPr>
        <w:t xml:space="preserve">Full Name</w:t>
      </w:r>
      <w:r w:rsidDel="00000000" w:rsidR="00000000" w:rsidRPr="00000000">
        <w:rPr>
          <w:rtl w:val="0"/>
        </w:rPr>
        <w:t xml:space="preserve">: GOUHMAD ABDERRAHMAN</w:t>
      </w:r>
    </w:p>
    <w:p w:rsidR="00000000" w:rsidDel="00000000" w:rsidP="00000000" w:rsidRDefault="00000000" w:rsidRPr="00000000" w14:paraId="00000006">
      <w:pPr>
        <w:ind w:left="-540" w:right="-630" w:firstLine="0"/>
        <w:rPr/>
      </w:pPr>
      <w:r w:rsidDel="00000000" w:rsidR="00000000" w:rsidRPr="00000000">
        <w:rPr>
          <w:b w:val="1"/>
          <w:rtl w:val="0"/>
        </w:rPr>
        <w:t xml:space="preserve">Tentative Title to your Research Project</w:t>
      </w:r>
      <w:r w:rsidDel="00000000" w:rsidR="00000000" w:rsidRPr="00000000">
        <w:rPr>
          <w:rtl w:val="0"/>
        </w:rPr>
        <w:t xml:space="preserve">: </w:t>
      </w:r>
    </w:p>
    <w:p w:rsidR="00000000" w:rsidDel="00000000" w:rsidP="00000000" w:rsidRDefault="00000000" w:rsidRPr="00000000" w14:paraId="00000007">
      <w:pPr>
        <w:ind w:left="-540" w:right="-630" w:firstLine="0"/>
        <w:rPr/>
      </w:pPr>
      <w:r w:rsidDel="00000000" w:rsidR="00000000" w:rsidRPr="00000000">
        <w:rPr>
          <w:rtl w:val="0"/>
        </w:rPr>
        <w:t xml:space="preserve">Transforming Higher Education: Harnessing Artificial Intelligence for  Enhanced Learning Experiences in the Humanities.</w:t>
      </w:r>
    </w:p>
    <w:p w:rsidR="00000000" w:rsidDel="00000000" w:rsidP="00000000" w:rsidRDefault="00000000" w:rsidRPr="00000000" w14:paraId="00000008">
      <w:pPr>
        <w:ind w:left="-540" w:right="-630" w:firstLine="0"/>
        <w:rPr>
          <w:b w:val="1"/>
        </w:rPr>
      </w:pPr>
      <w:r w:rsidDel="00000000" w:rsidR="00000000" w:rsidRPr="00000000">
        <w:rPr>
          <w:b w:val="1"/>
          <w:rtl w:val="0"/>
        </w:rPr>
        <w:t xml:space="preserve">Where did the idea for this research come from?</w:t>
      </w:r>
    </w:p>
    <w:p w:rsidR="00000000" w:rsidDel="00000000" w:rsidP="00000000" w:rsidRDefault="00000000" w:rsidRPr="00000000" w14:paraId="00000009">
      <w:pPr>
        <w:ind w:left="-540" w:right="-630" w:firstLine="0"/>
        <w:rPr/>
      </w:pPr>
      <w:r w:rsidDel="00000000" w:rsidR="00000000" w:rsidRPr="00000000">
        <w:rPr>
          <w:rtl w:val="0"/>
        </w:rPr>
        <w:t xml:space="preserve">This idea comes from a common interest with my supervisor in Artificial Intelligence. Additionally, my passion for programming is a habit. </w:t>
      </w:r>
    </w:p>
    <w:p w:rsidR="00000000" w:rsidDel="00000000" w:rsidP="00000000" w:rsidRDefault="00000000" w:rsidRPr="00000000" w14:paraId="0000000A">
      <w:pPr>
        <w:ind w:left="-540" w:right="-630" w:firstLine="0"/>
        <w:rPr>
          <w:b w:val="1"/>
        </w:rPr>
      </w:pPr>
      <w:r w:rsidDel="00000000" w:rsidR="00000000" w:rsidRPr="00000000">
        <w:rPr>
          <w:b w:val="1"/>
          <w:rtl w:val="0"/>
        </w:rPr>
        <w:t xml:space="preserve">Write your statement of the problem</w:t>
      </w:r>
    </w:p>
    <w:p w:rsidR="00000000" w:rsidDel="00000000" w:rsidP="00000000" w:rsidRDefault="00000000" w:rsidRPr="00000000" w14:paraId="0000000B">
      <w:pPr>
        <w:ind w:left="-540" w:right="-630" w:firstLine="0"/>
        <w:rPr/>
      </w:pPr>
      <w:r w:rsidDel="00000000" w:rsidR="00000000" w:rsidRPr="00000000">
        <w:rPr>
          <w:rtl w:val="0"/>
        </w:rPr>
        <w:t xml:space="preserve">In recent years, Artificial intelligence (AI) has become a trend, and it has emerged as a transformative force across diverse industries, causing a revolutionary process and increasing human capabilities. This trend leads many initiatives to adopt AI technologies to enhance efficiency and productivity. Therefore, AI has become imperative to integrate into higher education to improve learning experiences. Despite the growing usage of AI, the context of higher education in Morocco remains underexplored.</w:t>
      </w:r>
    </w:p>
    <w:p w:rsidR="00000000" w:rsidDel="00000000" w:rsidP="00000000" w:rsidRDefault="00000000" w:rsidRPr="00000000" w14:paraId="0000000C">
      <w:pPr>
        <w:ind w:left="-540" w:right="-630" w:firstLine="0"/>
        <w:rPr/>
      </w:pPr>
      <w:r w:rsidDel="00000000" w:rsidR="00000000" w:rsidRPr="00000000">
        <w:rPr>
          <w:b w:val="1"/>
          <w:rtl w:val="0"/>
        </w:rPr>
        <w:t xml:space="preserve">What is the purpose of your research?</w:t>
      </w:r>
      <w:r w:rsidDel="00000000" w:rsidR="00000000" w:rsidRPr="00000000">
        <w:rPr>
          <w:rtl w:val="0"/>
        </w:rPr>
        <w:t xml:space="preserve"> </w:t>
      </w:r>
    </w:p>
    <w:p w:rsidR="00000000" w:rsidDel="00000000" w:rsidP="00000000" w:rsidRDefault="00000000" w:rsidRPr="00000000" w14:paraId="0000000D">
      <w:pPr>
        <w:ind w:left="-540" w:right="-630" w:firstLine="0"/>
        <w:rPr/>
      </w:pPr>
      <w:r w:rsidDel="00000000" w:rsidR="00000000" w:rsidRPr="00000000">
        <w:rPr>
          <w:rtl w:val="0"/>
        </w:rPr>
        <w:t xml:space="preserve">The research project aims to examine and investigate the potential integration of Artificial  Intelligence (AI) in higher education in Morocco, focusing on optimizing learning and (automation) teaching experience in humanities. By leveraging cutting-edge AI technologies and methodologies, the study aims to investigate the impact of AI-driven pedagogical tools on university students' academic performance and engagement.</w:t>
      </w:r>
      <w:r w:rsidDel="00000000" w:rsidR="00000000" w:rsidRPr="00000000">
        <w:rPr>
          <w:rtl w:val="0"/>
        </w:rPr>
      </w:r>
    </w:p>
    <w:p w:rsidR="00000000" w:rsidDel="00000000" w:rsidP="00000000" w:rsidRDefault="00000000" w:rsidRPr="00000000" w14:paraId="0000000E">
      <w:pPr>
        <w:ind w:left="-540" w:right="-630" w:firstLine="0"/>
        <w:rPr>
          <w:b w:val="1"/>
        </w:rPr>
      </w:pPr>
      <w:r w:rsidDel="00000000" w:rsidR="00000000" w:rsidRPr="00000000">
        <w:rPr>
          <w:b w:val="1"/>
          <w:rtl w:val="0"/>
        </w:rPr>
        <w:t xml:space="preserve">What is the significance of your research?</w:t>
      </w:r>
    </w:p>
    <w:p w:rsidR="00000000" w:rsidDel="00000000" w:rsidP="00000000" w:rsidRDefault="00000000" w:rsidRPr="00000000" w14:paraId="0000000F">
      <w:pPr>
        <w:ind w:left="-540" w:right="-630" w:firstLine="0"/>
        <w:rPr/>
      </w:pPr>
      <w:r w:rsidDel="00000000" w:rsidR="00000000" w:rsidRPr="00000000">
        <w:rPr>
          <w:rtl w:val="0"/>
        </w:rPr>
        <w:t xml:space="preserve">This research has significance in the contemporary landscape of higher education. As Artificial intelligence grows in various industries, its adapted integration into higher education is crucial. The study investigates the implementation of AI-driven pedagogical tools, addressing the leverage that AI can fill for optimizing learning and teaching experiences. The outcomes of this study are poised to inform educators and decision-makers about the transformative potential of AI in Moroccan higher education, especially humanities.</w:t>
      </w:r>
    </w:p>
    <w:p w:rsidR="00000000" w:rsidDel="00000000" w:rsidP="00000000" w:rsidRDefault="00000000" w:rsidRPr="00000000" w14:paraId="00000010">
      <w:pPr>
        <w:ind w:left="-540" w:right="-630" w:firstLine="0"/>
        <w:rPr/>
      </w:pPr>
      <w:r w:rsidDel="00000000" w:rsidR="00000000" w:rsidRPr="00000000">
        <w:rPr>
          <w:rtl w:val="0"/>
        </w:rPr>
      </w:r>
    </w:p>
    <w:p w:rsidR="00000000" w:rsidDel="00000000" w:rsidP="00000000" w:rsidRDefault="00000000" w:rsidRPr="00000000" w14:paraId="00000011">
      <w:pPr>
        <w:ind w:left="-540" w:right="-630" w:firstLine="0"/>
        <w:rPr>
          <w:b w:val="1"/>
        </w:rPr>
      </w:pPr>
      <w:r w:rsidDel="00000000" w:rsidR="00000000" w:rsidRPr="00000000">
        <w:rPr>
          <w:rtl w:val="0"/>
        </w:rPr>
      </w:r>
    </w:p>
    <w:p w:rsidR="00000000" w:rsidDel="00000000" w:rsidP="00000000" w:rsidRDefault="00000000" w:rsidRPr="00000000" w14:paraId="00000012">
      <w:pPr>
        <w:ind w:left="-540" w:right="-630" w:firstLine="0"/>
        <w:rPr>
          <w:b w:val="1"/>
        </w:rPr>
      </w:pPr>
      <w:r w:rsidDel="00000000" w:rsidR="00000000" w:rsidRPr="00000000">
        <w:rPr>
          <w:rtl w:val="0"/>
        </w:rPr>
      </w:r>
    </w:p>
    <w:p w:rsidR="00000000" w:rsidDel="00000000" w:rsidP="00000000" w:rsidRDefault="00000000" w:rsidRPr="00000000" w14:paraId="00000013">
      <w:pPr>
        <w:ind w:left="-540" w:right="-630" w:firstLine="0"/>
        <w:rPr/>
      </w:pPr>
      <w:r w:rsidDel="00000000" w:rsidR="00000000" w:rsidRPr="00000000">
        <w:rPr>
          <w:b w:val="1"/>
          <w:rtl w:val="0"/>
        </w:rPr>
        <w:t xml:space="preserve">State your Research Questions (RQs)</w:t>
      </w:r>
      <w:r w:rsidDel="00000000" w:rsidR="00000000" w:rsidRPr="00000000">
        <w:rPr>
          <w:rtl w:val="0"/>
        </w:rPr>
        <w:t xml:space="preserve"> </w:t>
      </w:r>
    </w:p>
    <w:p w:rsidR="00000000" w:rsidDel="00000000" w:rsidP="00000000" w:rsidRDefault="00000000" w:rsidRPr="00000000" w14:paraId="00000014">
      <w:pPr>
        <w:numPr>
          <w:ilvl w:val="0"/>
          <w:numId w:val="1"/>
        </w:numPr>
        <w:spacing w:after="0" w:afterAutospacing="0"/>
        <w:ind w:left="720" w:right="-630" w:hanging="360"/>
        <w:rPr>
          <w:u w:val="none"/>
        </w:rPr>
      </w:pPr>
      <w:r w:rsidDel="00000000" w:rsidR="00000000" w:rsidRPr="00000000">
        <w:rPr>
          <w:rtl w:val="0"/>
        </w:rPr>
        <w:t xml:space="preserve">What are the most effective ways to implement AI tools into teaching and learning in higher education, especially in humanities?</w:t>
      </w:r>
    </w:p>
    <w:p w:rsidR="00000000" w:rsidDel="00000000" w:rsidP="00000000" w:rsidRDefault="00000000" w:rsidRPr="00000000" w14:paraId="00000015">
      <w:pPr>
        <w:numPr>
          <w:ilvl w:val="1"/>
          <w:numId w:val="1"/>
        </w:numPr>
        <w:spacing w:after="0" w:afterAutospacing="0"/>
        <w:ind w:left="1440" w:right="-630" w:hanging="360"/>
        <w:rPr>
          <w:b w:val="1"/>
        </w:rPr>
      </w:pPr>
      <w:r w:rsidDel="00000000" w:rsidR="00000000" w:rsidRPr="00000000">
        <w:rPr>
          <w:b w:val="1"/>
          <w:rtl w:val="0"/>
        </w:rPr>
        <w:t xml:space="preserve">Purpose: </w:t>
      </w:r>
      <w:r w:rsidDel="00000000" w:rsidR="00000000" w:rsidRPr="00000000">
        <w:rPr>
          <w:rtl w:val="0"/>
        </w:rPr>
        <w:t xml:space="preserve">This question explores the practical ways AI can increase the quality of teaching and learning experiences within a specific context of the humanities.</w:t>
      </w:r>
    </w:p>
    <w:p w:rsidR="00000000" w:rsidDel="00000000" w:rsidP="00000000" w:rsidRDefault="00000000" w:rsidRPr="00000000" w14:paraId="00000016">
      <w:pPr>
        <w:numPr>
          <w:ilvl w:val="0"/>
          <w:numId w:val="1"/>
        </w:numPr>
        <w:spacing w:after="0" w:afterAutospacing="0"/>
        <w:ind w:left="720" w:right="-630" w:hanging="360"/>
        <w:rPr>
          <w:u w:val="none"/>
        </w:rPr>
      </w:pPr>
      <w:r w:rsidDel="00000000" w:rsidR="00000000" w:rsidRPr="00000000">
        <w:rPr>
          <w:rtl w:val="0"/>
        </w:rPr>
        <w:t xml:space="preserve">What is the impact of AI-driven pedagogical tools on university students' academic performance and engagement in the humanities?</w:t>
      </w:r>
    </w:p>
    <w:p w:rsidR="00000000" w:rsidDel="00000000" w:rsidP="00000000" w:rsidRDefault="00000000" w:rsidRPr="00000000" w14:paraId="00000017">
      <w:pPr>
        <w:numPr>
          <w:ilvl w:val="1"/>
          <w:numId w:val="1"/>
        </w:numPr>
        <w:spacing w:after="0" w:afterAutospacing="0"/>
        <w:ind w:left="1440" w:right="-630" w:hanging="360"/>
        <w:rPr>
          <w:b w:val="1"/>
        </w:rPr>
      </w:pPr>
      <w:r w:rsidDel="00000000" w:rsidR="00000000" w:rsidRPr="00000000">
        <w:rPr>
          <w:b w:val="1"/>
          <w:rtl w:val="0"/>
        </w:rPr>
        <w:t xml:space="preserve">Purpose: </w:t>
      </w:r>
      <w:r w:rsidDel="00000000" w:rsidR="00000000" w:rsidRPr="00000000">
        <w:rPr>
          <w:rtl w:val="0"/>
        </w:rPr>
        <w:t xml:space="preserve">This question investigates and comprehends the effects of AI-driven pedagogical tools. The goal is to uncover and understand how AI can influence the performance and engagement of university students in the humanities.</w:t>
      </w:r>
    </w:p>
    <w:p w:rsidR="00000000" w:rsidDel="00000000" w:rsidP="00000000" w:rsidRDefault="00000000" w:rsidRPr="00000000" w14:paraId="00000018">
      <w:pPr>
        <w:numPr>
          <w:ilvl w:val="0"/>
          <w:numId w:val="1"/>
        </w:numPr>
        <w:spacing w:after="0" w:afterAutospacing="0"/>
        <w:ind w:left="720" w:right="-630" w:hanging="360"/>
      </w:pPr>
      <w:r w:rsidDel="00000000" w:rsidR="00000000" w:rsidRPr="00000000">
        <w:rPr>
          <w:rtl w:val="0"/>
        </w:rPr>
        <w:t xml:space="preserve">What are the challenges and opportunities associated with using AI in higher education in Morocco, specifically in the humanities?</w:t>
      </w:r>
    </w:p>
    <w:p w:rsidR="00000000" w:rsidDel="00000000" w:rsidP="00000000" w:rsidRDefault="00000000" w:rsidRPr="00000000" w14:paraId="00000019">
      <w:pPr>
        <w:numPr>
          <w:ilvl w:val="1"/>
          <w:numId w:val="1"/>
        </w:numPr>
        <w:ind w:left="1440" w:right="-630" w:hanging="360"/>
      </w:pPr>
      <w:r w:rsidDel="00000000" w:rsidR="00000000" w:rsidRPr="00000000">
        <w:rPr>
          <w:b w:val="1"/>
          <w:rtl w:val="0"/>
        </w:rPr>
        <w:t xml:space="preserve">Purpose: </w:t>
      </w:r>
      <w:r w:rsidDel="00000000" w:rsidR="00000000" w:rsidRPr="00000000">
        <w:rPr>
          <w:rtl w:val="0"/>
        </w:rPr>
        <w:t xml:space="preserve">the question aims to comprehensively investigate the challenges and opportunities associated with using AI in higher education in Morocco, specifically in humanities. </w:t>
      </w:r>
    </w:p>
    <w:p w:rsidR="00000000" w:rsidDel="00000000" w:rsidP="00000000" w:rsidRDefault="00000000" w:rsidRPr="00000000" w14:paraId="0000001A">
      <w:pPr>
        <w:ind w:left="-540" w:right="-630" w:firstLine="0"/>
        <w:rPr>
          <w:b w:val="1"/>
        </w:rPr>
      </w:pPr>
      <w:r w:rsidDel="00000000" w:rsidR="00000000" w:rsidRPr="00000000">
        <w:rPr>
          <w:b w:val="1"/>
          <w:rtl w:val="0"/>
        </w:rPr>
        <w:t xml:space="preserve">Which approach (Qualitative, Quantitative or mixed) will you be using and why?</w:t>
      </w:r>
    </w:p>
    <w:p w:rsidR="00000000" w:rsidDel="00000000" w:rsidP="00000000" w:rsidRDefault="00000000" w:rsidRPr="00000000" w14:paraId="0000001B">
      <w:pPr>
        <w:ind w:left="-540" w:right="-630" w:firstLine="0"/>
        <w:rPr/>
      </w:pPr>
      <w:r w:rsidDel="00000000" w:rsidR="00000000" w:rsidRPr="00000000">
        <w:rPr>
          <w:rtl w:val="0"/>
        </w:rPr>
        <w:t xml:space="preserve">This research paper will use mixed methods, combining </w:t>
      </w:r>
      <w:r w:rsidDel="00000000" w:rsidR="00000000" w:rsidRPr="00000000">
        <w:rPr>
          <w:b w:val="1"/>
          <w:rtl w:val="0"/>
        </w:rPr>
        <w:t xml:space="preserve">Qualitative and Quantitative methods</w:t>
      </w:r>
      <w:r w:rsidDel="00000000" w:rsidR="00000000" w:rsidRPr="00000000">
        <w:rPr>
          <w:rtl w:val="0"/>
        </w:rPr>
        <w:t xml:space="preserve">. The qualitative approach will be conducted with a university student to explore their experiences with AI in teaching and learning as well as their perceptions of its potential and challenges. The surveys will be administered to a larger sample of university students in the humanities to collect quantitative data on their academic performance and engagement and their attitudes toward AI.</w:t>
      </w:r>
    </w:p>
    <w:p w:rsidR="00000000" w:rsidDel="00000000" w:rsidP="00000000" w:rsidRDefault="00000000" w:rsidRPr="00000000" w14:paraId="0000001C">
      <w:pPr>
        <w:ind w:left="-540" w:right="-630" w:firstLine="0"/>
        <w:rPr>
          <w:b w:val="1"/>
        </w:rPr>
      </w:pPr>
      <w:r w:rsidDel="00000000" w:rsidR="00000000" w:rsidRPr="00000000">
        <w:rPr>
          <w:b w:val="1"/>
          <w:rtl w:val="0"/>
        </w:rPr>
        <w:t xml:space="preserve">What data collection instrument could you use to gather data?</w:t>
      </w:r>
    </w:p>
    <w:p w:rsidR="00000000" w:rsidDel="00000000" w:rsidP="00000000" w:rsidRDefault="00000000" w:rsidRPr="00000000" w14:paraId="0000001D">
      <w:pPr>
        <w:ind w:left="-540" w:right="-630" w:firstLine="0"/>
        <w:rPr/>
      </w:pPr>
      <w:r w:rsidDel="00000000" w:rsidR="00000000" w:rsidRPr="00000000">
        <w:rPr>
          <w:rtl w:val="0"/>
        </w:rPr>
        <w:t xml:space="preserve">This research project will use </w:t>
      </w:r>
      <w:r w:rsidDel="00000000" w:rsidR="00000000" w:rsidRPr="00000000">
        <w:rPr>
          <w:b w:val="1"/>
          <w:rtl w:val="0"/>
        </w:rPr>
        <w:t xml:space="preserve">surveys </w:t>
      </w:r>
      <w:r w:rsidDel="00000000" w:rsidR="00000000" w:rsidRPr="00000000">
        <w:rPr>
          <w:rtl w:val="0"/>
        </w:rPr>
        <w:t xml:space="preserve">in order to collect data from university students qualitatively and quantitatively. </w:t>
      </w:r>
    </w:p>
    <w:p w:rsidR="00000000" w:rsidDel="00000000" w:rsidP="00000000" w:rsidRDefault="00000000" w:rsidRPr="00000000" w14:paraId="0000001E">
      <w:pPr>
        <w:ind w:left="-540" w:right="-630" w:firstLine="0"/>
        <w:rPr/>
      </w:pPr>
      <w:r w:rsidDel="00000000" w:rsidR="00000000" w:rsidRPr="00000000">
        <w:rPr>
          <w:b w:val="1"/>
          <w:rtl w:val="0"/>
        </w:rPr>
        <w:t xml:space="preserve">Who are your likely participants?</w:t>
      </w:r>
      <w:r w:rsidDel="00000000" w:rsidR="00000000" w:rsidRPr="00000000">
        <w:rPr>
          <w:rtl w:val="0"/>
        </w:rPr>
        <w:t xml:space="preserve"> </w:t>
      </w:r>
    </w:p>
    <w:p w:rsidR="00000000" w:rsidDel="00000000" w:rsidP="00000000" w:rsidRDefault="00000000" w:rsidRPr="00000000" w14:paraId="0000001F">
      <w:pPr>
        <w:ind w:left="-540" w:right="-630" w:firstLine="0"/>
        <w:rPr/>
      </w:pPr>
      <w:r w:rsidDel="00000000" w:rsidR="00000000" w:rsidRPr="00000000">
        <w:rPr>
          <w:rtl w:val="0"/>
        </w:rPr>
        <w:t xml:space="preserve">The main participants of this research will be university students and educators. </w:t>
      </w:r>
    </w:p>
    <w:p w:rsidR="00000000" w:rsidDel="00000000" w:rsidP="00000000" w:rsidRDefault="00000000" w:rsidRPr="00000000" w14:paraId="00000020">
      <w:pPr>
        <w:ind w:left="-540" w:right="-630" w:firstLine="0"/>
        <w:jc w:val="both"/>
        <w:rPr>
          <w:b w:val="1"/>
        </w:rPr>
      </w:pPr>
      <w:r w:rsidDel="00000000" w:rsidR="00000000" w:rsidRPr="00000000">
        <w:rPr>
          <w:b w:val="1"/>
          <w:rtl w:val="0"/>
        </w:rPr>
        <w:t xml:space="preserve">What are your statistical tests? In what way each test will help you explore your research hypothesis(ese)?</w:t>
      </w:r>
    </w:p>
    <w:p w:rsidR="00000000" w:rsidDel="00000000" w:rsidP="00000000" w:rsidRDefault="00000000" w:rsidRPr="00000000" w14:paraId="00000021">
      <w:pPr>
        <w:ind w:left="-540" w:right="-630" w:firstLine="0"/>
        <w:rPr/>
      </w:pPr>
      <w:r w:rsidDel="00000000" w:rsidR="00000000" w:rsidRPr="00000000">
        <w:rPr>
          <w:rtl w:val="0"/>
        </w:rPr>
        <w:t xml:space="preserve">……………………………………………………………………………………………………………………………………………………………………………………………………………………………………………………………………………………………………………………………………………………………………………………………………………………………………………………………………………………………………………………………………………………………………………………………………………………………………………………………………………………………………………………………………………………………………………………………………………………………………………………………………………………………………………</w:t>
      </w:r>
    </w:p>
    <w:p w:rsidR="00000000" w:rsidDel="00000000" w:rsidP="00000000" w:rsidRDefault="00000000" w:rsidRPr="00000000" w14:paraId="00000022">
      <w:pPr>
        <w:ind w:left="-540" w:right="-630" w:firstLine="0"/>
        <w:jc w:val="center"/>
        <w:rPr>
          <w:b w:val="1"/>
        </w:rPr>
      </w:pPr>
      <w:r w:rsidDel="00000000" w:rsidR="00000000" w:rsidRPr="00000000">
        <w:rPr>
          <w:rtl w:val="0"/>
        </w:rPr>
      </w:r>
    </w:p>
    <w:p w:rsidR="00000000" w:rsidDel="00000000" w:rsidP="00000000" w:rsidRDefault="00000000" w:rsidRPr="00000000" w14:paraId="00000023">
      <w:pPr>
        <w:ind w:left="-540" w:right="-630" w:firstLine="0"/>
        <w:jc w:val="center"/>
        <w:rPr>
          <w:b w:val="1"/>
        </w:rPr>
      </w:pPr>
      <w:r w:rsidDel="00000000" w:rsidR="00000000" w:rsidRPr="00000000">
        <w:rPr>
          <w:b w:val="1"/>
          <w:rtl w:val="0"/>
        </w:rPr>
        <w:t xml:space="preserve">Bibliographical Information. Use APA to list your references</w:t>
      </w:r>
    </w:p>
    <w:p w:rsidR="00000000" w:rsidDel="00000000" w:rsidP="00000000" w:rsidRDefault="00000000" w:rsidRPr="00000000" w14:paraId="00000024">
      <w:pPr>
        <w:ind w:left="-540" w:right="-630" w:firstLine="0"/>
        <w:rPr>
          <w:b w:val="1"/>
        </w:rPr>
      </w:pPr>
      <w:r w:rsidDel="00000000" w:rsidR="00000000" w:rsidRPr="00000000">
        <w:rPr>
          <w:b w:val="1"/>
          <w:rtl w:val="0"/>
        </w:rPr>
        <w:t xml:space="preserve">3 Journal Articles</w:t>
      </w:r>
    </w:p>
    <w:p w:rsidR="00000000" w:rsidDel="00000000" w:rsidP="00000000" w:rsidRDefault="00000000" w:rsidRPr="00000000" w14:paraId="0000002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540" w:right="-63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540" w:right="-63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360" w:lineRule="auto"/>
        <w:ind w:left="-540" w:right="-63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8">
      <w:pPr>
        <w:spacing w:line="360" w:lineRule="auto"/>
        <w:ind w:left="-540" w:right="-630" w:firstLine="0"/>
        <w:rPr>
          <w:b w:val="1"/>
        </w:rPr>
      </w:pPr>
      <w:r w:rsidDel="00000000" w:rsidR="00000000" w:rsidRPr="00000000">
        <w:rPr>
          <w:b w:val="1"/>
          <w:rtl w:val="0"/>
        </w:rPr>
        <w:t xml:space="preserve">1 Dissertation/Thesis</w:t>
      </w:r>
    </w:p>
    <w:p w:rsidR="00000000" w:rsidDel="00000000" w:rsidP="00000000" w:rsidRDefault="00000000" w:rsidRPr="00000000" w14:paraId="0000002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0" w:line="360" w:lineRule="auto"/>
        <w:ind w:left="-540" w:right="-63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A">
      <w:pPr>
        <w:spacing w:line="360" w:lineRule="auto"/>
        <w:ind w:left="-540" w:right="-630" w:firstLine="0"/>
        <w:rPr>
          <w:b w:val="1"/>
        </w:rPr>
      </w:pPr>
      <w:r w:rsidDel="00000000" w:rsidR="00000000" w:rsidRPr="00000000">
        <w:rPr>
          <w:b w:val="1"/>
          <w:rtl w:val="0"/>
        </w:rPr>
        <w:t xml:space="preserve">2 Moroccan References</w:t>
      </w:r>
    </w:p>
    <w:p w:rsidR="00000000" w:rsidDel="00000000" w:rsidP="00000000" w:rsidRDefault="00000000" w:rsidRPr="00000000" w14:paraId="0000002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540" w:right="-63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540" w:right="-63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540" w:right="-63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540" w:right="-63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ind w:left="-540" w:right="-630" w:firstLine="0"/>
        <w:rPr/>
      </w:pPr>
      <w:r w:rsidDel="00000000" w:rsidR="00000000" w:rsidRPr="00000000">
        <w:rPr>
          <w:rtl w:val="0"/>
        </w:rPr>
      </w:r>
    </w:p>
    <w:p w:rsidR="00000000" w:rsidDel="00000000" w:rsidP="00000000" w:rsidRDefault="00000000" w:rsidRPr="00000000" w14:paraId="00000030">
      <w:pPr>
        <w:ind w:left="-540" w:right="-630" w:firstLine="0"/>
        <w:rPr/>
      </w:pPr>
      <w:r w:rsidDel="00000000" w:rsidR="00000000" w:rsidRPr="00000000">
        <w:rPr>
          <w:rtl w:val="0"/>
        </w:rPr>
      </w:r>
    </w:p>
    <w:sectPr>
      <w:footerReference r:id="rId7" w:type="default"/>
      <w:pgSz w:h="16838" w:w="11906" w:orient="portrait"/>
      <w:pgMar w:bottom="630" w:top="27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1">
    <w:pPr>
      <w:spacing w:after="0" w:line="240" w:lineRule="auto"/>
      <w:rPr/>
    </w:pPr>
    <w:r w:rsidDel="00000000" w:rsidR="00000000" w:rsidRPr="00000000">
      <w:rPr>
        <w:b w:val="1"/>
        <w:rtl w:val="0"/>
      </w:rPr>
      <w:t xml:space="preserve">Course</w:t>
    </w:r>
    <w:r w:rsidDel="00000000" w:rsidR="00000000" w:rsidRPr="00000000">
      <w:rPr>
        <w:rtl w:val="0"/>
      </w:rPr>
      <w:t xml:space="preserve">: Advanced Research Techniques                                                      </w:t>
    </w:r>
    <w:r w:rsidDel="00000000" w:rsidR="00000000" w:rsidRPr="00000000">
      <w:rPr>
        <w:b w:val="1"/>
        <w:rtl w:val="0"/>
      </w:rPr>
      <w:t xml:space="preserve">Instructor</w:t>
    </w:r>
    <w:r w:rsidDel="00000000" w:rsidR="00000000" w:rsidRPr="00000000">
      <w:rPr>
        <w:rtl w:val="0"/>
      </w:rPr>
      <w:t xml:space="preserve">: Prof. Ayoub Loutfi</w:t>
    </w:r>
  </w:p>
  <w:p w:rsidR="00000000" w:rsidDel="00000000" w:rsidP="00000000" w:rsidRDefault="00000000" w:rsidRPr="00000000" w14:paraId="00000032">
    <w:pPr>
      <w:spacing w:after="0" w:line="240" w:lineRule="auto"/>
      <w:rPr/>
    </w:pPr>
    <w:r w:rsidDel="00000000" w:rsidR="00000000" w:rsidRPr="00000000">
      <w:rPr>
        <w:b w:val="1"/>
        <w:rtl w:val="0"/>
      </w:rPr>
      <w:t xml:space="preserve">Semester</w:t>
    </w:r>
    <w:r w:rsidDel="00000000" w:rsidR="00000000" w:rsidRPr="00000000">
      <w:rPr>
        <w:rtl w:val="0"/>
      </w:rPr>
      <w:t xml:space="preserve">: 5                                                                                                    </w:t>
    </w:r>
    <w:r w:rsidDel="00000000" w:rsidR="00000000" w:rsidRPr="00000000">
      <w:rPr>
        <w:b w:val="1"/>
        <w:rtl w:val="0"/>
      </w:rPr>
      <w:t xml:space="preserve">Academic Year</w:t>
    </w:r>
    <w:r w:rsidDel="00000000" w:rsidR="00000000" w:rsidRPr="00000000">
      <w:rPr>
        <w:rtl w:val="0"/>
      </w:rPr>
      <w:t xml:space="preserve">: Fall 2023</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