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FULLSTACK</w:t>
      </w:r>
      <w:r w:rsidDel="00000000" w:rsidR="00000000" w:rsidRPr="00000000">
        <w:rPr>
          <w:b w:val="1"/>
          <w:sz w:val="52"/>
          <w:szCs w:val="52"/>
          <w:rtl w:val="0"/>
        </w:rPr>
        <w:t xml:space="preserve"> END OF MODULE PROJECT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Point-Of-Sale System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aim of the 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ULLSTACK</w:t>
      </w:r>
      <w:r w:rsidDel="00000000" w:rsidR="00000000" w:rsidRPr="00000000">
        <w:rPr>
          <w:rtl w:val="0"/>
        </w:rPr>
        <w:t xml:space="preserve"> Final Project is to create a fully dynamic back end application. The application you are expected to build is a Point-Of-Sale system that  will be linked to the JavaScript Front end End of Module Project. You can go to the </w:t>
      </w:r>
      <w:r w:rsidDel="00000000" w:rsidR="00000000" w:rsidRPr="00000000">
        <w:rPr>
          <w:i w:val="1"/>
          <w:u w:val="single"/>
          <w:rtl w:val="0"/>
        </w:rPr>
        <w:t xml:space="preserve">google play store </w:t>
      </w:r>
      <w:r w:rsidDel="00000000" w:rsidR="00000000" w:rsidRPr="00000000">
        <w:rPr>
          <w:rtl w:val="0"/>
        </w:rPr>
        <w:t xml:space="preserve">and download </w:t>
      </w:r>
      <w:r w:rsidDel="00000000" w:rsidR="00000000" w:rsidRPr="00000000">
        <w:rPr>
          <w:b w:val="1"/>
          <w:rtl w:val="0"/>
        </w:rPr>
        <w:t xml:space="preserve">Yoco Point Of Sale</w:t>
      </w:r>
      <w:r w:rsidDel="00000000" w:rsidR="00000000" w:rsidRPr="00000000">
        <w:rPr>
          <w:rtl w:val="0"/>
        </w:rPr>
        <w:t xml:space="preserve"> so that you can see a working example of a Point-Of-Sale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Expectations</w:t>
      </w:r>
      <w:r w:rsidDel="00000000" w:rsidR="00000000" w:rsidRPr="00000000">
        <w:rPr>
          <w:rtl w:val="0"/>
        </w:rPr>
        <w:t xml:space="preserve">: You are expected to produce a fully working full stack web application consisting of both the backend(db &amp; api) using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MySQL OR MongoDB</w:t>
      </w:r>
      <w:r w:rsidDel="00000000" w:rsidR="00000000" w:rsidRPr="00000000">
        <w:rPr>
          <w:rtl w:val="0"/>
        </w:rPr>
        <w:t xml:space="preserve">. The front end section will be done during using html, css, Vue &amp; javascript. The backend is done using Express.JS /MySQL OR MongoDB. Your application must be deployed on Heroku.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For the application, a user is expected to log in before using the application. A user will then be able to sort products by category, see a list of products, create/update/delete products, add products to a customer for payments, calculate total cost for customers, and update products.</w:t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Hosting &amp;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Your project code should be hosted on Github, and deployed on Heroku(Backend) and Netlify/Firebase(Front-end). A submission is only valid when both the Github, Heroku and Netlify OR Firebase links have been sent to the LMS and are fully functional.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Functionality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Login/Registration/Account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CRUD  (Create, Select, Update, Delete SQL functionalities),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Handling /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08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(API)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( admin ) should be able to register an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( all users ) should be able to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( all users ) should be able to view their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(only admins ) should be able to add new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(all users) should be able to view available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(only the admins) should be able to delete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Users  should be able to calculate total prices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NB: </w:t>
      </w:r>
      <w:r w:rsidDel="00000000" w:rsidR="00000000" w:rsidRPr="00000000">
        <w:rPr>
          <w:rtl w:val="0"/>
        </w:rPr>
        <w:t xml:space="preserve">(For this, you need to provide a functionality that will display the total amount)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NB: Idea since your cart will be stored as an array of objects, then you can make use of the Array.reduce() to return the sum of the product's</w:t>
      </w:r>
    </w:p>
    <w:p w:rsidR="00000000" w:rsidDel="00000000" w:rsidP="00000000" w:rsidRDefault="00000000" w:rsidRPr="00000000" w14:paraId="00000029">
      <w:p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(Front-end)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(only the admin) should be able to use the register page(register form).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(all the users) should be able to see the login page(A form with username and password).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login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view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create and edit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Features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their own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after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by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frontend design should conform to the highest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The technical stack for the project </w:t>
      </w:r>
      <w:r w:rsidDel="00000000" w:rsidR="00000000" w:rsidRPr="00000000">
        <w:rPr>
          <w:b w:val="1"/>
          <w:rtl w:val="0"/>
        </w:rPr>
        <w:t xml:space="preserve">should be</w:t>
      </w:r>
      <w:r w:rsidDel="00000000" w:rsidR="00000000" w:rsidRPr="00000000">
        <w:rPr>
          <w:rtl w:val="0"/>
        </w:rPr>
        <w:t xml:space="preserve"> the one listed below only.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Express </w:t>
      </w:r>
      <w:r w:rsidDel="00000000" w:rsidR="00000000" w:rsidRPr="00000000">
        <w:rPr>
          <w:rtl w:val="0"/>
        </w:rPr>
        <w:t xml:space="preserve">Web Framework(, SQL database( (MySQL) or NoSQL (MongoDB)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HTML, CSS, JavaScript</w:t>
      </w:r>
      <w:r w:rsidDel="00000000" w:rsidR="00000000" w:rsidRPr="00000000">
        <w:rPr>
          <w:u w:val="none"/>
          <w:rtl w:val="0"/>
        </w:rPr>
        <w:t xml:space="preserve">, Vue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All of the following api endpoints </w:t>
      </w:r>
      <w:r w:rsidDel="00000000" w:rsidR="00000000" w:rsidRPr="00000000">
        <w:rPr>
          <w:b w:val="1"/>
          <w:rtl w:val="0"/>
        </w:rPr>
        <w:t xml:space="preserve">should be fully</w:t>
      </w:r>
      <w:r w:rsidDel="00000000" w:rsidR="00000000" w:rsidRPr="00000000">
        <w:rPr>
          <w:rtl w:val="0"/>
        </w:rPr>
        <w:t xml:space="preserve"> implemented.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Root/Home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029.0" w:type="dxa"/>
        <w:jc w:val="left"/>
        <w:tblInd w:w="0.0" w:type="dxa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     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Users:</w:t>
      </w:r>
    </w:p>
    <w:tbl>
      <w:tblPr>
        <w:tblStyle w:val="Table3"/>
        <w:tblW w:w="9029.0" w:type="dxa"/>
        <w:jc w:val="left"/>
        <w:tblInd w:w="0.0" w:type="dxa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     /users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     /users/:id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POST     /users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PATCH    /users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PUT      /users/:id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DELETE   /users/:id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     /users/:id/cart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POST     /users/:id/cart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PUT      /users/:id/cart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DELETE   /users/:id/cart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Products:</w:t>
      </w:r>
    </w:p>
    <w:tbl>
      <w:tblPr>
        <w:tblStyle w:val="Table4"/>
        <w:tblW w:w="9029.0" w:type="dxa"/>
        <w:jc w:val="left"/>
        <w:tblInd w:w="0.0" w:type="dxa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     /products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     /products/:id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POST     /products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PUT      /products/:id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color w:val="ffffff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DELETE   /products/:id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API Documentation 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08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heading=h.nwzo8mlmyhz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eading=h.144jxx3od3h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eading=h.zbo27d22gpy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heading=h.irb6zhtbftnm" w:id="4"/>
      <w:bookmarkEnd w:id="4"/>
      <w:r w:rsidDel="00000000" w:rsidR="00000000" w:rsidRPr="00000000">
        <w:rPr>
          <w:rtl w:val="0"/>
        </w:rPr>
        <w:t xml:space="preserve">How to structure data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heading=h.c42bbcf5bycf" w:id="5"/>
      <w:bookmarkEnd w:id="5"/>
      <w:r w:rsidDel="00000000" w:rsidR="00000000" w:rsidRPr="00000000">
        <w:rPr>
          <w:rtl w:val="0"/>
        </w:rPr>
        <w:t xml:space="preserve">SQL Database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you are using MySQL or any other SQL database, please set up the data as follows: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3948430" cy="215074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15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heading=h.grkqd77xpjd7" w:id="6"/>
      <w:bookmarkEnd w:id="6"/>
      <w:r w:rsidDel="00000000" w:rsidR="00000000" w:rsidRPr="00000000">
        <w:rPr>
          <w:rtl w:val="0"/>
        </w:rPr>
        <w:t xml:space="preserve">No SQL Database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you are using MongoDB, please structure your Mongoose Schemas as such: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3405505" cy="399097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eading=h.8obc0e9iqq1x" w:id="7"/>
      <w:bookmarkEnd w:id="7"/>
      <w:r w:rsidDel="00000000" w:rsidR="00000000" w:rsidRPr="00000000">
        <w:rPr>
          <w:rtl w:val="0"/>
        </w:rPr>
        <w:t xml:space="preserve">Object Examples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731510" cy="27178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5731510" cy="9271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LOnormal1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LOnormal1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LOnormal1"/>
    <w:qFormat w:val="1"/>
    <w:pPr>
      <w:suppressLineNumbers w:val="1"/>
    </w:pPr>
    <w:rPr>
      <w:rFonts w:cs="Lohit Devanagari"/>
    </w:rPr>
  </w:style>
  <w:style w:type="paragraph" w:styleId="Normal1" w:default="1">
    <w:name w:val="LO-normal3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LOnormal1" w:default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widowControl w:val="1"/>
      <w:pBdr/>
      <w:shd w:fill="auto" w:val="clear"/>
      <w:spacing w:after="320" w:before="0" w:line="240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666666"/>
      <w:position w:val="0"/>
      <w:sz w:val="30"/>
      <w:szCs w:val="30"/>
      <w:u w:val="none"/>
      <w:shd w:fill="auto" w:val="clear"/>
      <w:vertAlign w:val="baseline"/>
    </w:rPr>
  </w:style>
  <w:style w:type="paragraph" w:styleId="HeaderandFooter">
    <w:name w:val="Header and Footer"/>
    <w:basedOn w:val="LOnormal1"/>
    <w:qFormat w:val="1"/>
    <w:pPr/>
    <w:rPr/>
  </w:style>
  <w:style w:type="paragraph" w:styleId="Header">
    <w:name w:val="Header"/>
    <w:basedOn w:val="HeaderandFooter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xpressjs.com/en/5x/api.html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kCaCiTVVfBb19M6fNBFsOcL2tA==">AMUW2mUzVlFvQwrLhssKd9LhpQX3IBaRhk9XBTNzdb5GLgCJbEubxKHlASoQjgKh6u36ilq6t50BZycCaBKB3VTLwtQtrbQ2H5EcJjeefDt1SYY8WiNY8hzVgVTWuREhfWGdlUkw2YMAZQ3pfHGsRERBA80uiQb9Uh8g8nnqL1o8PklaQNnpovmCuRLJY0xssnizOcshrBxrfVk1r1hPxr2TtSGDu2w5OI+3xvvTQTy2363YSAKoW09IF5FryJ6DmkSKc3RYa2VTsPuRPZNFdIQOra8+hfAD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