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5CED" w14:textId="77777777" w:rsidR="0016761C" w:rsidRPr="00AA2CE4" w:rsidRDefault="0016761C" w:rsidP="00167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A2CE4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u w:val="single"/>
        </w:rPr>
        <w:t>Functional &amp; non-functional requirement</w:t>
      </w:r>
    </w:p>
    <w:tbl>
      <w:tblPr>
        <w:tblStyle w:val="TableGrid"/>
        <w:tblW w:w="0" w:type="auto"/>
        <w:tblInd w:w="354" w:type="dxa"/>
        <w:tblLook w:val="04A0" w:firstRow="1" w:lastRow="0" w:firstColumn="1" w:lastColumn="0" w:noHBand="0" w:noVBand="1"/>
      </w:tblPr>
      <w:tblGrid>
        <w:gridCol w:w="2967"/>
        <w:gridCol w:w="5637"/>
      </w:tblGrid>
      <w:tr w:rsidR="002B4F31" w14:paraId="4BEBA997" w14:textId="77777777" w:rsidTr="00FB6871">
        <w:tc>
          <w:tcPr>
            <w:tcW w:w="1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CC69" w14:textId="77777777" w:rsidR="0016761C" w:rsidRDefault="0016761C" w:rsidP="00471F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2CE4"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</w:rPr>
              <w:t>Functional requirements</w:t>
            </w:r>
          </w:p>
        </w:tc>
      </w:tr>
      <w:tr w:rsidR="00416FA4" w14:paraId="5356E3B0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F0B4" w14:textId="47CBFCD5" w:rsidR="0016761C" w:rsidRDefault="0016761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sz w:val="28"/>
                <w:szCs w:val="28"/>
              </w:rPr>
            </w:pPr>
            <w:r w:rsidRPr="00AA2CE4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User Registration and Authentication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82DF" w14:textId="77777777" w:rsidR="0016761C" w:rsidRDefault="0016761C" w:rsidP="0016761C">
            <w:pPr>
              <w:pStyle w:val="ListParagraph"/>
              <w:spacing w:before="240" w:after="0" w:line="240" w:lineRule="auto"/>
              <w:rPr>
                <w:rFonts w:cs="Calibri" w:hint="cs"/>
                <w:sz w:val="24"/>
                <w:szCs w:val="24"/>
                <w:rtl/>
              </w:rPr>
            </w:pPr>
          </w:p>
          <w:p w14:paraId="0C203226" w14:textId="7CF124ED" w:rsidR="0016761C" w:rsidRDefault="0016761C" w:rsidP="0016761C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16761C">
              <w:rPr>
                <w:rFonts w:cs="Calibri"/>
                <w:sz w:val="24"/>
                <w:szCs w:val="24"/>
                <w:lang w:bidi="ar-EG"/>
              </w:rPr>
              <w:t>Users should be able to register, create accounts, and log in securely.</w:t>
            </w:r>
          </w:p>
          <w:p w14:paraId="688622C7" w14:textId="77777777" w:rsidR="0016761C" w:rsidRPr="0016761C" w:rsidRDefault="0016761C" w:rsidP="0016761C">
            <w:pPr>
              <w:pStyle w:val="ListParagraph"/>
              <w:spacing w:before="240"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69535FD9" w14:textId="3E90EFD5" w:rsidR="0016761C" w:rsidRPr="0016761C" w:rsidRDefault="0016761C" w:rsidP="0016761C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16761C">
              <w:rPr>
                <w:rFonts w:cs="Calibri"/>
                <w:sz w:val="24"/>
                <w:szCs w:val="24"/>
                <w:lang w:bidi="ar-EG"/>
              </w:rPr>
              <w:t>Implement password recovery and account verification processes.</w:t>
            </w:r>
          </w:p>
          <w:p w14:paraId="14035394" w14:textId="77777777" w:rsidR="0016761C" w:rsidRPr="0016761C" w:rsidRDefault="0016761C" w:rsidP="0016761C">
            <w:pPr>
              <w:spacing w:before="240"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054C188F" w14:textId="4242D5A7" w:rsidR="0016761C" w:rsidRPr="0016761C" w:rsidRDefault="0016761C" w:rsidP="0016761C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</w:tc>
      </w:tr>
      <w:tr w:rsidR="00416FA4" w14:paraId="43E9ED3D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A8D" w14:textId="74BB10B8" w:rsidR="0016761C" w:rsidRDefault="005C5553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sz w:val="28"/>
                <w:szCs w:val="28"/>
              </w:rPr>
            </w:pPr>
            <w:r w:rsidRPr="005C5553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Order Creation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6C3" w14:textId="77777777" w:rsidR="00AA2CE4" w:rsidRDefault="00AA2CE4" w:rsidP="00AA2CE4">
            <w:pPr>
              <w:pStyle w:val="ListParagraph"/>
              <w:spacing w:after="0" w:line="240" w:lineRule="auto"/>
              <w:ind w:left="771"/>
              <w:rPr>
                <w:rFonts w:cs="Calibri"/>
                <w:sz w:val="24"/>
                <w:szCs w:val="24"/>
                <w:lang w:bidi="ar-EG"/>
              </w:rPr>
            </w:pPr>
          </w:p>
          <w:p w14:paraId="3D489CC1" w14:textId="4B909AE1" w:rsidR="003D23FC" w:rsidRDefault="003D23FC" w:rsidP="00AA2C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3D23FC">
              <w:rPr>
                <w:rFonts w:cs="Calibri"/>
                <w:sz w:val="24"/>
                <w:szCs w:val="24"/>
                <w:lang w:bidi="ar-EG"/>
              </w:rPr>
              <w:t>Allow users to create new orders.</w:t>
            </w:r>
          </w:p>
          <w:p w14:paraId="60E59567" w14:textId="77777777" w:rsidR="003D23FC" w:rsidRPr="003D23FC" w:rsidRDefault="003D23FC" w:rsidP="003D23FC">
            <w:pPr>
              <w:spacing w:after="0" w:line="240" w:lineRule="auto"/>
              <w:ind w:left="411"/>
              <w:rPr>
                <w:rFonts w:cs="Calibri"/>
                <w:sz w:val="24"/>
                <w:szCs w:val="24"/>
                <w:lang w:bidi="ar-EG"/>
              </w:rPr>
            </w:pPr>
          </w:p>
          <w:p w14:paraId="4E55D6DD" w14:textId="4C675509" w:rsidR="0016761C" w:rsidRDefault="00AA2CE4" w:rsidP="00AA2C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AA2CE4">
              <w:rPr>
                <w:rFonts w:cs="Calibri"/>
                <w:sz w:val="24"/>
                <w:szCs w:val="24"/>
                <w:lang w:bidi="ar-EG"/>
              </w:rPr>
              <w:t xml:space="preserve">Create a simple request form with fields for entering basic information such as the name of the desired item, the quantity needed, available budget, </w:t>
            </w:r>
            <w:r w:rsidR="005C5553" w:rsidRPr="005C5553">
              <w:rPr>
                <w:rFonts w:cs="Calibri"/>
                <w:sz w:val="24"/>
                <w:szCs w:val="24"/>
                <w:lang w:bidi="ar-EG"/>
              </w:rPr>
              <w:t>specific specifications for the requested item,</w:t>
            </w:r>
            <w:r w:rsidR="005C5553">
              <w:rPr>
                <w:rFonts w:cs="Calibri" w:hint="cs"/>
                <w:sz w:val="24"/>
                <w:szCs w:val="24"/>
                <w:rtl/>
                <w:lang w:bidi="ar-EG"/>
              </w:rPr>
              <w:t xml:space="preserve"> </w:t>
            </w:r>
            <w:r w:rsidRPr="00AA2CE4">
              <w:rPr>
                <w:rFonts w:cs="Calibri"/>
                <w:sz w:val="24"/>
                <w:szCs w:val="24"/>
                <w:lang w:bidi="ar-EG"/>
              </w:rPr>
              <w:t>and any other relevant information.</w:t>
            </w:r>
          </w:p>
          <w:p w14:paraId="7CEEFE2C" w14:textId="77777777" w:rsidR="005C5553" w:rsidRPr="005C5553" w:rsidRDefault="005C5553" w:rsidP="005C5553">
            <w:pPr>
              <w:pStyle w:val="ListParagraph"/>
              <w:rPr>
                <w:rFonts w:cs="Calibri"/>
                <w:sz w:val="24"/>
                <w:szCs w:val="24"/>
                <w:lang w:bidi="ar-EG"/>
              </w:rPr>
            </w:pPr>
          </w:p>
          <w:p w14:paraId="3DFBB8D8" w14:textId="3332B5F1" w:rsidR="005C5553" w:rsidRDefault="005C5553" w:rsidP="00AA2C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5C5553">
              <w:rPr>
                <w:rFonts w:cs="Calibri"/>
                <w:sz w:val="24"/>
                <w:szCs w:val="24"/>
                <w:lang w:bidi="ar-EG"/>
              </w:rPr>
              <w:t>We consider additional options, such as attaching images or files to provide more information about the requested item.</w:t>
            </w:r>
          </w:p>
          <w:p w14:paraId="0FADB67D" w14:textId="77777777" w:rsidR="00BF6753" w:rsidRPr="00BF6753" w:rsidRDefault="00BF6753" w:rsidP="00BF6753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656A8E82" w14:textId="76BCF063" w:rsidR="00BF6753" w:rsidRPr="00BF6753" w:rsidRDefault="00BF6753" w:rsidP="00BF6753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</w:tc>
      </w:tr>
      <w:tr w:rsidR="00FB6871" w14:paraId="37C40ABD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B42F" w14:textId="0CC8DA42" w:rsidR="003D23FC" w:rsidRPr="00AA2CE4" w:rsidRDefault="003D23F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3D23FC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Location and Address Selection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BB66" w14:textId="77777777" w:rsidR="003D23FC" w:rsidRDefault="003D23FC" w:rsidP="00AA2CE4">
            <w:pPr>
              <w:pStyle w:val="ListParagraph"/>
              <w:spacing w:after="0" w:line="240" w:lineRule="auto"/>
              <w:ind w:left="771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09BC4FFD" w14:textId="77777777" w:rsidR="003D23FC" w:rsidRDefault="003D23FC" w:rsidP="003D2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3D23FC">
              <w:rPr>
                <w:rFonts w:cs="Calibri"/>
                <w:sz w:val="24"/>
                <w:szCs w:val="24"/>
                <w:lang w:bidi="ar-EG"/>
              </w:rPr>
              <w:t>Provide an interface for users to input or select their delivery location and address.</w:t>
            </w:r>
          </w:p>
          <w:p w14:paraId="7583DF45" w14:textId="77777777" w:rsidR="003D23FC" w:rsidRDefault="003D23FC" w:rsidP="003D23FC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67A95D44" w14:textId="77777777" w:rsidR="003D23FC" w:rsidRDefault="003D23FC" w:rsidP="003D2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3D23FC">
              <w:rPr>
                <w:rFonts w:cs="Calibri"/>
                <w:sz w:val="24"/>
                <w:szCs w:val="24"/>
                <w:lang w:bidi="ar-EG"/>
              </w:rPr>
              <w:t>Include options for saving multiple delivery addresses.</w:t>
            </w:r>
          </w:p>
          <w:p w14:paraId="52D45B6B" w14:textId="0AC93D32" w:rsidR="003D23FC" w:rsidRPr="005C5553" w:rsidRDefault="003D23FC" w:rsidP="003D23FC">
            <w:pPr>
              <w:spacing w:after="0" w:line="240" w:lineRule="auto"/>
              <w:rPr>
                <w:lang w:bidi="ar-EG"/>
              </w:rPr>
            </w:pPr>
          </w:p>
        </w:tc>
      </w:tr>
      <w:tr w:rsidR="009E3A62" w14:paraId="581DBEA1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D3" w14:textId="50AB5524" w:rsidR="005C5553" w:rsidRPr="003D23FC" w:rsidRDefault="005C5553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C5553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Order Confirmation and Payment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1E76" w14:textId="77777777" w:rsidR="005C5553" w:rsidRDefault="005C5553" w:rsidP="00AA2CE4">
            <w:pPr>
              <w:pStyle w:val="ListParagraph"/>
              <w:spacing w:after="0" w:line="240" w:lineRule="auto"/>
              <w:ind w:left="771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5FE01ED0" w14:textId="77777777" w:rsidR="005C5553" w:rsidRDefault="005C5553" w:rsidP="005C55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5C5553">
              <w:rPr>
                <w:rFonts w:cs="Calibri"/>
                <w:sz w:val="24"/>
                <w:szCs w:val="24"/>
                <w:lang w:bidi="ar-EG"/>
              </w:rPr>
              <w:t>Confirm the order details, including the total cost, and prompt users for payment.</w:t>
            </w:r>
          </w:p>
          <w:p w14:paraId="12586270" w14:textId="77777777" w:rsidR="005C5553" w:rsidRPr="005C5553" w:rsidRDefault="005C5553" w:rsidP="005C5553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19DF0738" w14:textId="77777777" w:rsidR="005C5553" w:rsidRDefault="005C5553" w:rsidP="005C55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5C5553">
              <w:rPr>
                <w:rFonts w:cs="Calibri"/>
                <w:sz w:val="24"/>
                <w:szCs w:val="24"/>
                <w:lang w:bidi="ar-EG"/>
              </w:rPr>
              <w:t>Support various payment methods, such as credit cards, digital wallets, or cash on delivery.</w:t>
            </w:r>
          </w:p>
          <w:p w14:paraId="3014B088" w14:textId="77777777" w:rsidR="005C5553" w:rsidRPr="005C5553" w:rsidRDefault="005C5553" w:rsidP="005C5553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15EC0700" w14:textId="77777777" w:rsidR="005C5553" w:rsidRDefault="005C5553" w:rsidP="005C55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5C5553">
              <w:rPr>
                <w:rFonts w:cs="Calibri"/>
                <w:sz w:val="24"/>
                <w:szCs w:val="24"/>
                <w:lang w:bidi="ar-EG"/>
              </w:rPr>
              <w:t>The user needs a “Submit Request” button to send the information they have entered.</w:t>
            </w:r>
          </w:p>
          <w:p w14:paraId="3797DD9E" w14:textId="143F162C" w:rsidR="005C5553" w:rsidRPr="005C5553" w:rsidRDefault="005C5553" w:rsidP="005C5553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9E3A62" w14:paraId="12733CF4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E358" w14:textId="0F01E89B" w:rsidR="0016761C" w:rsidRPr="00310302" w:rsidRDefault="002B4F31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B4F31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Display Requests and Interaction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BAFA" w14:textId="77777777" w:rsidR="0016761C" w:rsidRDefault="0016761C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3B99E585" w14:textId="4CCA8778" w:rsidR="00310302" w:rsidRDefault="002B4F31" w:rsidP="002B4F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2B4F31">
              <w:rPr>
                <w:rFonts w:cs="Calibri"/>
                <w:sz w:val="24"/>
                <w:szCs w:val="24"/>
                <w:lang w:bidi="ar-EG"/>
              </w:rPr>
              <w:t>Display user requests to service providers who can respond to them.</w:t>
            </w:r>
          </w:p>
          <w:p w14:paraId="1B006A59" w14:textId="77777777" w:rsidR="002B4F31" w:rsidRPr="002B4F31" w:rsidRDefault="002B4F31" w:rsidP="002B4F31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23491C3C" w14:textId="2B7C5D5F" w:rsidR="00310302" w:rsidRDefault="002B4F31" w:rsidP="0031030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2B4F31">
              <w:rPr>
                <w:rFonts w:cs="Calibri"/>
                <w:sz w:val="24"/>
                <w:szCs w:val="24"/>
                <w:lang w:bidi="ar-EG"/>
              </w:rPr>
              <w:t>Providing an interface for service providers to interact with requests by presenting their offers.</w:t>
            </w:r>
          </w:p>
          <w:p w14:paraId="3A3EB633" w14:textId="77777777" w:rsidR="002B4F31" w:rsidRPr="002B4F31" w:rsidRDefault="002B4F31" w:rsidP="002B4F31">
            <w:pPr>
              <w:pStyle w:val="ListParagraph"/>
              <w:rPr>
                <w:rFonts w:cs="Calibri"/>
                <w:sz w:val="24"/>
                <w:szCs w:val="24"/>
                <w:lang w:bidi="ar-EG"/>
              </w:rPr>
            </w:pPr>
          </w:p>
          <w:p w14:paraId="4EAC1216" w14:textId="17E2C62B" w:rsidR="002B4F31" w:rsidRPr="00310302" w:rsidRDefault="002B4F31" w:rsidP="0031030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2B4F31">
              <w:rPr>
                <w:rFonts w:cs="Calibri"/>
                <w:sz w:val="24"/>
                <w:szCs w:val="24"/>
                <w:lang w:bidi="ar-EG"/>
              </w:rPr>
              <w:t>Enable service providers to submit their offers and specify prices and terms.</w:t>
            </w:r>
          </w:p>
          <w:p w14:paraId="1CCE8CC2" w14:textId="77777777" w:rsidR="00310302" w:rsidRDefault="00310302" w:rsidP="00310302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6D207D49" w14:textId="455B44E6" w:rsidR="00310302" w:rsidRPr="00310302" w:rsidRDefault="00310302" w:rsidP="00310302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9E3A62" w14:paraId="0A045C93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A03D" w14:textId="300A57FC" w:rsidR="0016761C" w:rsidRDefault="002B4F31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sz w:val="28"/>
                <w:szCs w:val="28"/>
              </w:rPr>
            </w:pPr>
            <w:r w:rsidRPr="002B4F31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User Selection</w:t>
            </w:r>
            <w:r w:rsidR="009E3A62">
              <w:t xml:space="preserve"> </w:t>
            </w:r>
            <w:r w:rsidR="009E3A62" w:rsidRPr="009E3A62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of Preferred Offer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78B7" w14:textId="77777777" w:rsidR="0016761C" w:rsidRDefault="0016761C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0592A125" w14:textId="77777777" w:rsidR="002B4F31" w:rsidRDefault="002B4F31" w:rsidP="002B4F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2B4F31">
              <w:rPr>
                <w:rFonts w:cs="Calibri"/>
                <w:sz w:val="24"/>
                <w:szCs w:val="24"/>
                <w:lang w:bidi="ar-EG"/>
              </w:rPr>
              <w:t>Grant users the ability to choose from among the service providers based on the offers and terms presented.</w:t>
            </w:r>
          </w:p>
          <w:p w14:paraId="6313313F" w14:textId="77777777" w:rsidR="009E3A62" w:rsidRDefault="009E3A62" w:rsidP="009E3A62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3239212F" w14:textId="46F492C7" w:rsidR="009E3A62" w:rsidRPr="009E3A62" w:rsidRDefault="009E3A62" w:rsidP="009E3A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9E3A62">
              <w:rPr>
                <w:rFonts w:cs="Calibri"/>
                <w:sz w:val="24"/>
                <w:szCs w:val="24"/>
                <w:lang w:bidi="ar-EG"/>
              </w:rPr>
              <w:t>Add a "Select" or "Accept" button for users to choose from among the offers.</w:t>
            </w:r>
          </w:p>
          <w:p w14:paraId="54BAC48A" w14:textId="77777777" w:rsidR="009E3A62" w:rsidRPr="009E3A62" w:rsidRDefault="009E3A62" w:rsidP="009E3A62">
            <w:pPr>
              <w:pStyle w:val="ListParagraph"/>
              <w:rPr>
                <w:rFonts w:cs="Calibri"/>
                <w:sz w:val="24"/>
                <w:szCs w:val="24"/>
                <w:lang w:bidi="ar-EG"/>
              </w:rPr>
            </w:pPr>
          </w:p>
          <w:p w14:paraId="00E87F2D" w14:textId="77777777" w:rsidR="009E3A62" w:rsidRDefault="009E3A62" w:rsidP="009E3A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9E3A62">
              <w:rPr>
                <w:rFonts w:cs="Calibri"/>
                <w:sz w:val="24"/>
                <w:szCs w:val="24"/>
                <w:lang w:bidi="ar-EG"/>
              </w:rPr>
              <w:t>Update the status of the request and notify the user of their selection.</w:t>
            </w:r>
          </w:p>
          <w:p w14:paraId="1743403F" w14:textId="43F1E709" w:rsidR="009E3A62" w:rsidRPr="009E3A62" w:rsidRDefault="009E3A62" w:rsidP="009E3A62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416FA4" w14:paraId="646C124C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4FD4" w14:textId="42C5C996" w:rsidR="002B4F31" w:rsidRPr="002B4F31" w:rsidRDefault="002B4F31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B4F31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Request Processing and Assignment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F42A" w14:textId="77777777" w:rsidR="002B4F31" w:rsidRDefault="002B4F31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6112FB05" w14:textId="77777777" w:rsidR="002B4F31" w:rsidRDefault="002B4F31" w:rsidP="002B4F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2B4F31">
              <w:rPr>
                <w:rFonts w:cs="Calibri"/>
                <w:sz w:val="24"/>
                <w:szCs w:val="24"/>
                <w:lang w:bidi="ar-EG"/>
              </w:rPr>
              <w:t>Implement a system to process requests and assign them to selected service providers.</w:t>
            </w:r>
          </w:p>
          <w:p w14:paraId="437DF009" w14:textId="77777777" w:rsidR="009E3A62" w:rsidRDefault="009E3A62" w:rsidP="009E3A62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5F09892A" w14:textId="744A5445" w:rsidR="009E3A62" w:rsidRDefault="009E3A62" w:rsidP="009E3A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9E3A62">
              <w:rPr>
                <w:rFonts w:cs="Calibri"/>
                <w:sz w:val="24"/>
                <w:szCs w:val="24"/>
                <w:lang w:bidi="ar-EG"/>
              </w:rPr>
              <w:t>Provide options for service providers to interact with posts by using "Accept" or "Offer" buttons.</w:t>
            </w:r>
          </w:p>
          <w:p w14:paraId="051A48DF" w14:textId="77777777" w:rsidR="009E3A62" w:rsidRPr="009E3A62" w:rsidRDefault="009E3A62" w:rsidP="009E3A62">
            <w:pPr>
              <w:pStyle w:val="ListParagraph"/>
              <w:rPr>
                <w:rFonts w:cs="Calibri"/>
                <w:sz w:val="24"/>
                <w:szCs w:val="24"/>
                <w:lang w:bidi="ar-EG"/>
              </w:rPr>
            </w:pPr>
          </w:p>
          <w:p w14:paraId="40973D5F" w14:textId="10726028" w:rsidR="009E3A62" w:rsidRPr="009E3A62" w:rsidRDefault="009E3A62" w:rsidP="009E3A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9E3A62">
              <w:rPr>
                <w:rFonts w:cs="Calibri"/>
                <w:sz w:val="24"/>
                <w:szCs w:val="24"/>
                <w:lang w:bidi="ar-EG"/>
              </w:rPr>
              <w:t>Develop a dashboard for managing offers submitted by service providers, including specifying prices and terms.</w:t>
            </w:r>
          </w:p>
          <w:p w14:paraId="2BDD50A8" w14:textId="396A3E39" w:rsidR="002B4F31" w:rsidRPr="002B4F31" w:rsidRDefault="002B4F31" w:rsidP="002B4F31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416FA4" w14:paraId="17F5B28F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6FE4" w14:textId="0EFB0EDE" w:rsidR="002B4F31" w:rsidRPr="002B4F31" w:rsidRDefault="002B4F31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B4F31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Notifications and Alerts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FF24" w14:textId="77777777" w:rsidR="00416FA4" w:rsidRPr="00416FA4" w:rsidRDefault="00416FA4" w:rsidP="00416FA4">
            <w:p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11EB2E01" w14:textId="6806BCD6" w:rsidR="00416FA4" w:rsidRDefault="00416FA4" w:rsidP="002B4F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16FA4">
              <w:rPr>
                <w:rFonts w:cs="Calibri"/>
                <w:sz w:val="24"/>
                <w:szCs w:val="24"/>
                <w:lang w:bidi="ar-EG"/>
              </w:rPr>
              <w:t>Implement a real-time notification system to inform users of offer details and request status.</w:t>
            </w:r>
          </w:p>
          <w:p w14:paraId="572E718E" w14:textId="77777777" w:rsidR="00416FA4" w:rsidRPr="002B4F31" w:rsidRDefault="00416FA4" w:rsidP="00416FA4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7EE0C91F" w14:textId="77777777" w:rsidR="00416FA4" w:rsidRDefault="00416FA4" w:rsidP="00416F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203AD">
              <w:rPr>
                <w:rFonts w:cs="Calibri"/>
                <w:sz w:val="24"/>
                <w:szCs w:val="24"/>
                <w:lang w:bidi="ar-EG"/>
              </w:rPr>
              <w:t>Send notifications to both users and service providers regarding request status</w:t>
            </w:r>
            <w:r>
              <w:rPr>
                <w:rFonts w:cs="Calibri"/>
                <w:sz w:val="24"/>
                <w:szCs w:val="24"/>
                <w:lang w:bidi="ar-EG"/>
              </w:rPr>
              <w:t>.</w:t>
            </w:r>
          </w:p>
          <w:p w14:paraId="547141CA" w14:textId="77777777" w:rsidR="002B4F31" w:rsidRPr="00416FA4" w:rsidRDefault="002B4F31" w:rsidP="00416FA4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416FA4" w14:paraId="4ED62B48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D763" w14:textId="0767A7FF" w:rsidR="002B4F31" w:rsidRPr="002B4F31" w:rsidRDefault="004203AD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203AD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Request Tracking and Delivery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CCC1" w14:textId="77777777" w:rsidR="002B4F31" w:rsidRDefault="002B4F31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  <w:p w14:paraId="350BDC42" w14:textId="77777777" w:rsidR="004203AD" w:rsidRDefault="004203AD" w:rsidP="004203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203AD">
              <w:rPr>
                <w:rFonts w:cs="Calibri"/>
                <w:sz w:val="24"/>
                <w:szCs w:val="24"/>
                <w:lang w:bidi="ar-EG"/>
              </w:rPr>
              <w:t>Allow users to track the status of their requests and receive updates on the delivery process.</w:t>
            </w:r>
          </w:p>
          <w:p w14:paraId="60762C02" w14:textId="77777777" w:rsidR="004203AD" w:rsidRDefault="004203AD" w:rsidP="004203AD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6C325B1C" w14:textId="77777777" w:rsidR="00416FA4" w:rsidRDefault="00416FA4" w:rsidP="00416F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16FA4">
              <w:rPr>
                <w:rFonts w:cs="Calibri"/>
                <w:sz w:val="24"/>
                <w:szCs w:val="24"/>
                <w:lang w:bidi="ar-EG"/>
              </w:rPr>
              <w:t>Send automatic updates on the provider's location and estimated arrival time.</w:t>
            </w:r>
          </w:p>
          <w:p w14:paraId="586FA9E9" w14:textId="130CBF7A" w:rsidR="00416FA4" w:rsidRPr="00416FA4" w:rsidRDefault="00416FA4" w:rsidP="00416FA4">
            <w:pPr>
              <w:spacing w:after="0" w:line="240" w:lineRule="auto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FB6871" w14:paraId="5739C7C1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D09C" w14:textId="6DA70AE1" w:rsidR="004203AD" w:rsidRPr="004203AD" w:rsidRDefault="004203AD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203AD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User Ratings and Comments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270" w14:textId="77777777" w:rsidR="004203AD" w:rsidRDefault="004203AD" w:rsidP="004203AD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701AA0BC" w14:textId="77777777" w:rsidR="004203AD" w:rsidRDefault="004203AD" w:rsidP="004203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203AD">
              <w:rPr>
                <w:rFonts w:cs="Calibri"/>
                <w:sz w:val="24"/>
                <w:szCs w:val="24"/>
                <w:lang w:bidi="ar-EG"/>
              </w:rPr>
              <w:t>Enable users to provide ratings and comments after the service or delivery is completed.</w:t>
            </w:r>
          </w:p>
          <w:p w14:paraId="0E06AAE0" w14:textId="77777777" w:rsidR="00416FA4" w:rsidRPr="00416FA4" w:rsidRDefault="00416FA4" w:rsidP="00416FA4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  <w:lang w:bidi="ar-EG"/>
              </w:rPr>
            </w:pPr>
          </w:p>
          <w:p w14:paraId="6B55803B" w14:textId="32D4921F" w:rsidR="00416FA4" w:rsidRDefault="00416FA4" w:rsidP="004203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16FA4">
              <w:rPr>
                <w:rFonts w:cs="Calibri"/>
                <w:sz w:val="24"/>
                <w:szCs w:val="24"/>
                <w:lang w:bidi="ar-EG"/>
              </w:rPr>
              <w:t xml:space="preserve">Display the average ratings for </w:t>
            </w:r>
            <w:r>
              <w:rPr>
                <w:rFonts w:cs="Calibri"/>
                <w:sz w:val="24"/>
                <w:szCs w:val="24"/>
                <w:lang w:bidi="ar-EG"/>
              </w:rPr>
              <w:t>users</w:t>
            </w:r>
            <w:r w:rsidRPr="00416FA4">
              <w:rPr>
                <w:rFonts w:cs="Calibri"/>
                <w:sz w:val="24"/>
                <w:szCs w:val="24"/>
                <w:lang w:bidi="ar-EG"/>
              </w:rPr>
              <w:t>.</w:t>
            </w:r>
          </w:p>
          <w:p w14:paraId="683BBFCB" w14:textId="03E112D1" w:rsidR="004203AD" w:rsidRPr="004203AD" w:rsidRDefault="004203AD" w:rsidP="004203AD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  <w:rtl/>
                <w:lang w:bidi="ar-EG"/>
              </w:rPr>
            </w:pPr>
          </w:p>
        </w:tc>
      </w:tr>
      <w:tr w:rsidR="004203AD" w14:paraId="4CA035E1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A0D1" w14:textId="59AA1EE1" w:rsidR="004203AD" w:rsidRPr="004203AD" w:rsidRDefault="004203AD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203AD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Customer Support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8A79" w14:textId="77777777" w:rsidR="009E3A62" w:rsidRDefault="009E3A62" w:rsidP="009E3A62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35493543" w14:textId="1C470072" w:rsidR="004203AD" w:rsidRDefault="00416FA4" w:rsidP="004203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16FA4">
              <w:rPr>
                <w:rFonts w:cs="Calibri"/>
                <w:sz w:val="24"/>
                <w:szCs w:val="24"/>
                <w:lang w:bidi="ar-EG"/>
              </w:rPr>
              <w:t>Develop a customer support system that allows users and service providers to communicate and resolve issues</w:t>
            </w:r>
            <w:r w:rsidR="009E3A62" w:rsidRPr="009E3A62">
              <w:rPr>
                <w:rFonts w:cs="Calibri"/>
                <w:sz w:val="24"/>
                <w:szCs w:val="24"/>
                <w:lang w:bidi="ar-EG"/>
              </w:rPr>
              <w:t>.</w:t>
            </w:r>
          </w:p>
          <w:p w14:paraId="26635AD4" w14:textId="4B39E69A" w:rsidR="009E3A62" w:rsidRPr="004203AD" w:rsidRDefault="009E3A62" w:rsidP="009E3A62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</w:tc>
      </w:tr>
      <w:tr w:rsidR="009E3A62" w14:paraId="573DC0D2" w14:textId="77777777" w:rsidTr="00FB687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63BF" w14:textId="73CE00A1" w:rsidR="009E3A62" w:rsidRPr="004203AD" w:rsidRDefault="009E3A62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E3A62">
              <w:rPr>
                <w:rFonts w:cs="Calibri"/>
                <w:b/>
                <w:bCs/>
                <w:color w:val="2F5496" w:themeColor="accent1" w:themeShade="BF"/>
                <w:sz w:val="28"/>
                <w:szCs w:val="28"/>
              </w:rPr>
              <w:t>Admin Dashboard</w:t>
            </w:r>
          </w:p>
        </w:tc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749E" w14:textId="77777777" w:rsidR="009E3A62" w:rsidRDefault="009E3A62" w:rsidP="009E3A62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</w:p>
          <w:p w14:paraId="4124202A" w14:textId="77777777" w:rsidR="009E3A62" w:rsidRDefault="00416FA4" w:rsidP="00416F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sz w:val="24"/>
                <w:szCs w:val="24"/>
                <w:lang w:bidi="ar-EG"/>
              </w:rPr>
            </w:pPr>
            <w:r w:rsidRPr="00416FA4">
              <w:rPr>
                <w:rFonts w:cs="Calibri"/>
                <w:sz w:val="24"/>
                <w:szCs w:val="24"/>
                <w:lang w:bidi="ar-EG"/>
              </w:rPr>
              <w:t>Create an administrative control panel that allows administrators to manage posts, offers, and monitor operations.</w:t>
            </w:r>
          </w:p>
          <w:p w14:paraId="7E928D25" w14:textId="4DCC0A7A" w:rsidR="00416FA4" w:rsidRPr="00416FA4" w:rsidRDefault="00416FA4" w:rsidP="00416FA4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  <w:lang w:bidi="ar-EG"/>
              </w:rPr>
            </w:pPr>
          </w:p>
        </w:tc>
      </w:tr>
      <w:tr w:rsidR="00FB6871" w14:paraId="7D016824" w14:textId="77777777" w:rsidTr="00FB6871">
        <w:tc>
          <w:tcPr>
            <w:tcW w:w="1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EE08" w14:textId="77777777" w:rsidR="00FB6871" w:rsidRPr="00FB6871" w:rsidRDefault="00FB6871" w:rsidP="00FB687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r w:rsidRPr="00FB6871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  <w:t>Non-functional requirements</w:t>
            </w:r>
          </w:p>
        </w:tc>
      </w:tr>
      <w:tr w:rsidR="00FB6871" w14:paraId="740139E6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38F8" w14:textId="77777777" w:rsidR="00FB6871" w:rsidRDefault="00FB6871" w:rsidP="00471FA8">
            <w:pPr>
              <w:spacing w:line="240" w:lineRule="auto"/>
              <w:ind w:left="36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FB6871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Security</w:t>
            </w:r>
          </w:p>
          <w:p w14:paraId="756760BA" w14:textId="77777777" w:rsidR="00FB6871" w:rsidRDefault="00FB6871" w:rsidP="00471FA8">
            <w:pPr>
              <w:tabs>
                <w:tab w:val="left" w:pos="2014"/>
              </w:tabs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70C0"/>
                <w:sz w:val="28"/>
                <w:szCs w:val="28"/>
              </w:rPr>
              <w:tab/>
            </w:r>
          </w:p>
          <w:p w14:paraId="19F6A939" w14:textId="77777777" w:rsidR="00FB6871" w:rsidRPr="00E21EEA" w:rsidRDefault="00FB6871" w:rsidP="00471FA8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A7AE" w14:textId="77777777" w:rsidR="00FB6871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2E1B8BFD" w14:textId="77777777" w:rsidR="00FB6871" w:rsidRPr="006F195F" w:rsidRDefault="00FB6871" w:rsidP="00FB687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F195F">
              <w:rPr>
                <w:rFonts w:cstheme="minorHAnsi"/>
                <w:sz w:val="24"/>
                <w:szCs w:val="24"/>
              </w:rPr>
              <w:t>The website must implement high levels of security to protect sensitive information and prevent security breaches</w:t>
            </w:r>
            <w:r w:rsidRPr="00FB2F8D">
              <w:rPr>
                <w:rFonts w:cstheme="minorHAnsi"/>
                <w:sz w:val="24"/>
                <w:szCs w:val="24"/>
              </w:rPr>
              <w:t xml:space="preserve"> and protect user data from unauthorized access.</w:t>
            </w:r>
          </w:p>
          <w:p w14:paraId="71D63137" w14:textId="77777777" w:rsidR="00FB6871" w:rsidRDefault="00FB6871" w:rsidP="00FB687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F195F">
              <w:rPr>
                <w:rFonts w:cstheme="minorHAnsi"/>
                <w:sz w:val="24"/>
                <w:szCs w:val="24"/>
              </w:rPr>
              <w:t>User authentication and identity verification mechanisms must be secure.</w:t>
            </w:r>
          </w:p>
          <w:p w14:paraId="412AEFAF" w14:textId="77777777" w:rsidR="00FB6871" w:rsidRPr="00FB2F8D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2739EB36" w14:textId="77777777" w:rsidR="00FB6871" w:rsidRPr="00203819" w:rsidRDefault="00FB6871" w:rsidP="00471F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7339A80D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311A" w14:textId="77777777" w:rsidR="00FB6871" w:rsidRPr="00C151C8" w:rsidRDefault="00FB6871" w:rsidP="00471FA8">
            <w:pPr>
              <w:spacing w:line="240" w:lineRule="auto"/>
              <w:ind w:left="270"/>
              <w:rPr>
                <w:rFonts w:cstheme="minorHAnsi"/>
                <w:b/>
                <w:bCs/>
                <w:sz w:val="28"/>
                <w:szCs w:val="28"/>
              </w:rPr>
            </w:pPr>
            <w:r w:rsidRPr="00FB6871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performance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98BA" w14:textId="77777777" w:rsidR="00FB6871" w:rsidRPr="00FB6871" w:rsidRDefault="00FB6871" w:rsidP="00471FA8">
            <w:pPr>
              <w:spacing w:line="240" w:lineRule="auto"/>
              <w:rPr>
                <w:sz w:val="24"/>
                <w:szCs w:val="24"/>
              </w:rPr>
            </w:pPr>
          </w:p>
          <w:p w14:paraId="0CC6C8CD" w14:textId="77777777" w:rsidR="00FB6871" w:rsidRPr="00FB6871" w:rsidRDefault="00FB6871" w:rsidP="00FB687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720"/>
              <w:rPr>
                <w:sz w:val="24"/>
                <w:szCs w:val="24"/>
              </w:rPr>
            </w:pPr>
            <w:r w:rsidRPr="00FB6871">
              <w:rPr>
                <w:sz w:val="24"/>
                <w:szCs w:val="24"/>
              </w:rPr>
              <w:t>The website should load quickly and provide good performance to ensure a smooth user experience,</w:t>
            </w:r>
          </w:p>
          <w:p w14:paraId="411220E9" w14:textId="77777777" w:rsidR="00FB6871" w:rsidRPr="00FB6871" w:rsidRDefault="00FB6871" w:rsidP="00471FA8">
            <w:pPr>
              <w:pStyle w:val="ListParagraph"/>
              <w:spacing w:line="240" w:lineRule="auto"/>
              <w:rPr>
                <w:sz w:val="24"/>
                <w:szCs w:val="24"/>
              </w:rPr>
            </w:pPr>
            <w:r w:rsidRPr="00FB6871">
              <w:rPr>
                <w:sz w:val="24"/>
                <w:szCs w:val="24"/>
              </w:rPr>
              <w:t>even with a large number of users.</w:t>
            </w:r>
          </w:p>
          <w:p w14:paraId="6F856C93" w14:textId="77777777" w:rsidR="00FB6871" w:rsidRPr="00FB6871" w:rsidRDefault="00FB6871" w:rsidP="00471FA8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  <w:p w14:paraId="6CA32CC0" w14:textId="77777777" w:rsidR="00FB6871" w:rsidRPr="00FB6871" w:rsidRDefault="00FB6871" w:rsidP="00FB687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720"/>
              <w:rPr>
                <w:sz w:val="24"/>
                <w:szCs w:val="24"/>
              </w:rPr>
            </w:pPr>
            <w:r w:rsidRPr="00FB6871">
              <w:rPr>
                <w:sz w:val="24"/>
                <w:szCs w:val="24"/>
              </w:rPr>
              <w:t>Performance can be improved by reducing loading times, optimizing images, and utilizing caching.</w:t>
            </w:r>
          </w:p>
          <w:p w14:paraId="4AF8AA93" w14:textId="77777777" w:rsidR="00FB6871" w:rsidRPr="00FB6871" w:rsidRDefault="00FB6871" w:rsidP="00471FA8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  <w:p w14:paraId="40B4A7BD" w14:textId="77777777" w:rsidR="00FB6871" w:rsidRDefault="00FB6871" w:rsidP="00FB687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720"/>
              <w:rPr>
                <w:rFonts w:cstheme="minorHAnsi"/>
                <w:sz w:val="24"/>
                <w:szCs w:val="24"/>
              </w:rPr>
            </w:pPr>
            <w:r w:rsidRPr="00FB6871">
              <w:rPr>
                <w:rFonts w:cstheme="minorHAnsi"/>
                <w:sz w:val="24"/>
                <w:szCs w:val="24"/>
              </w:rPr>
              <w:t>The system supports a large number of concurrent users at all other times</w:t>
            </w:r>
            <w:r w:rsidRPr="00203819">
              <w:rPr>
                <w:rFonts w:cstheme="minorHAnsi"/>
                <w:sz w:val="24"/>
                <w:szCs w:val="24"/>
              </w:rPr>
              <w:t>.</w:t>
            </w:r>
          </w:p>
          <w:p w14:paraId="6D93CB6F" w14:textId="77777777" w:rsidR="00FB6871" w:rsidRPr="007B1C9C" w:rsidRDefault="00FB6871" w:rsidP="00471FA8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59F04FFE" w14:textId="77777777" w:rsidR="00FB6871" w:rsidRPr="00E21EEA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1796A290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E054" w14:textId="77777777" w:rsidR="00FB6871" w:rsidRPr="00C151C8" w:rsidRDefault="00FB6871" w:rsidP="00471FA8">
            <w:pPr>
              <w:spacing w:line="240" w:lineRule="auto"/>
              <w:ind w:left="27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Availability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B5AF" w14:textId="77777777" w:rsidR="00FB6871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578B2C5" w14:textId="77777777" w:rsidR="00FB6871" w:rsidRDefault="00FB6871" w:rsidP="00FB687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The website must be available 24/7</w:t>
            </w:r>
            <w:r>
              <w:rPr>
                <w:rFonts w:cstheme="minorHAnsi"/>
                <w:sz w:val="24"/>
                <w:szCs w:val="24"/>
              </w:rPr>
              <w:t>/365</w:t>
            </w:r>
            <w:r w:rsidRPr="00203819">
              <w:rPr>
                <w:rFonts w:cstheme="minorHAnsi"/>
                <w:sz w:val="24"/>
                <w:szCs w:val="24"/>
              </w:rPr>
              <w:t xml:space="preserve"> and maintain a high level of uptime.</w:t>
            </w:r>
          </w:p>
          <w:p w14:paraId="126F1240" w14:textId="77777777" w:rsidR="00FB6871" w:rsidRPr="00203819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A1BDD31" w14:textId="77777777" w:rsidR="00FB6871" w:rsidRPr="00E21EEA" w:rsidRDefault="00FB6871" w:rsidP="00FB687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Contingency plans and disaster recovery strategies should be in place in case of website failure.</w:t>
            </w:r>
          </w:p>
          <w:p w14:paraId="2A0186A1" w14:textId="77777777" w:rsidR="00FB6871" w:rsidRPr="00203819" w:rsidRDefault="00FB6871" w:rsidP="00471FA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4DC95AF9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1A26" w14:textId="77777777" w:rsidR="00FB6871" w:rsidRPr="00C151C8" w:rsidRDefault="00FB6871" w:rsidP="00471FA8">
            <w:pPr>
              <w:spacing w:line="240" w:lineRule="auto"/>
              <w:ind w:left="270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Cross-Browser Compatibility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E13F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2EE805A1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The website should be designed to work consistently across different common web browsers (Chrome, Firefox, Safari, etc.).</w:t>
            </w:r>
          </w:p>
          <w:p w14:paraId="162CBFDE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B6871" w14:paraId="3FFD6E10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EC8E" w14:textId="77777777" w:rsidR="00FB6871" w:rsidRPr="00FB6871" w:rsidRDefault="00FB6871" w:rsidP="00471FA8">
            <w:pPr>
              <w:ind w:left="270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Responsive Design</w:t>
            </w:r>
          </w:p>
          <w:p w14:paraId="5186E537" w14:textId="77777777" w:rsidR="00FB6871" w:rsidRPr="00203819" w:rsidRDefault="00FB6871" w:rsidP="00471FA8">
            <w:pPr>
              <w:pStyle w:val="ListParagraph"/>
              <w:spacing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62D2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0C1FE517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website should be responsive, adapting to various devices and screen sizes.</w:t>
            </w:r>
          </w:p>
          <w:p w14:paraId="3EA44BD1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6A71A63B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2D2E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Ease of Maintenance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47F5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52333A6D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Code should be well-organized and maintainable to facilitate future maintenance and development.</w:t>
            </w:r>
          </w:p>
          <w:p w14:paraId="125538D3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5687BB74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0C63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Scalability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FB79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51020BB3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website must be continuously scalable to accommodate the increase in the number of users and the volume of data.</w:t>
            </w:r>
            <w:r>
              <w:rPr>
                <w:rFonts w:cstheme="minorHAnsi"/>
                <w:sz w:val="24"/>
                <w:szCs w:val="24"/>
                <w:rtl/>
              </w:rPr>
              <w:br/>
            </w:r>
          </w:p>
        </w:tc>
      </w:tr>
      <w:tr w:rsidR="00FB6871" w14:paraId="13482D87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25E3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Database Performance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39A7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2B297A62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database should be well-structured and optimized for fast response times.</w:t>
            </w:r>
          </w:p>
          <w:p w14:paraId="7148DCB6" w14:textId="77777777" w:rsidR="00FB6871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2EF2E047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4DD0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Documentation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020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0AAEA41E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290408">
              <w:rPr>
                <w:rFonts w:cstheme="minorHAnsi"/>
                <w:sz w:val="24"/>
                <w:szCs w:val="24"/>
              </w:rPr>
              <w:t>The project and codebase should be well-documented to ease future handling by development teams.</w:t>
            </w:r>
          </w:p>
          <w:p w14:paraId="68DADA3A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FB6871" w14:paraId="22B9508E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CB47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Data Security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2136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193FD3DC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290408">
              <w:rPr>
                <w:rFonts w:cstheme="minorHAnsi"/>
                <w:sz w:val="24"/>
                <w:szCs w:val="24"/>
              </w:rPr>
              <w:t>Personal data and sensitive information must be protected with strict information security measures.</w:t>
            </w:r>
          </w:p>
          <w:p w14:paraId="40AF5E16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B6871" w14:paraId="07880C4E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3E7" w14:textId="77777777" w:rsidR="00FB6871" w:rsidRPr="00C151C8" w:rsidRDefault="00FB6871" w:rsidP="00471FA8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Continuous Improvement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739" w14:textId="77777777" w:rsidR="00FB6871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1360DB8A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There should be a plan for ongoing management and implementation of improvements to the website.</w:t>
            </w:r>
          </w:p>
          <w:p w14:paraId="05D2EAD8" w14:textId="77777777" w:rsidR="00FB6871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B6871" w14:paraId="6CB97B96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C9C8" w14:textId="77777777" w:rsidR="00FB6871" w:rsidRPr="00E21EEA" w:rsidRDefault="00FB6871" w:rsidP="00471FA8">
            <w:pPr>
              <w:ind w:left="270"/>
              <w:rPr>
                <w:b/>
                <w:bCs/>
                <w:color w:val="0070C0"/>
                <w:sz w:val="28"/>
                <w:szCs w:val="28"/>
              </w:rPr>
            </w:pPr>
            <w:r w:rsidRPr="00E21EEA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FB6871">
              <w:rPr>
                <w:b/>
                <w:bCs/>
                <w:color w:val="2F5496" w:themeColor="accent1" w:themeShade="BF"/>
                <w:sz w:val="28"/>
                <w:szCs w:val="28"/>
              </w:rPr>
              <w:t>Compliance with Standards</w:t>
            </w:r>
          </w:p>
          <w:p w14:paraId="61E5AF08" w14:textId="77777777" w:rsidR="00FB6871" w:rsidRPr="00290408" w:rsidRDefault="00FB6871" w:rsidP="00471F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BAA5" w14:textId="77777777" w:rsidR="00FB6871" w:rsidRPr="00C14EFB" w:rsidRDefault="00FB6871" w:rsidP="00471FA8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099D25A2" w14:textId="77777777" w:rsid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C14EFB">
              <w:rPr>
                <w:rFonts w:cstheme="minorHAnsi"/>
                <w:sz w:val="24"/>
                <w:szCs w:val="24"/>
              </w:rPr>
              <w:t>The website must comply with international web standards such as W3C and WCAG for accessibility.</w:t>
            </w:r>
          </w:p>
        </w:tc>
      </w:tr>
      <w:tr w:rsidR="00FB6871" w14:paraId="58E908AB" w14:textId="77777777" w:rsidTr="00FB6871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0B20" w14:textId="77777777" w:rsidR="00FB6871" w:rsidRPr="00E21EEA" w:rsidRDefault="00FB6871" w:rsidP="00471FA8">
            <w:pPr>
              <w:ind w:left="270"/>
              <w:rPr>
                <w:b/>
                <w:bCs/>
                <w:color w:val="0070C0"/>
                <w:sz w:val="28"/>
                <w:szCs w:val="28"/>
              </w:rPr>
            </w:pPr>
            <w:r w:rsidRPr="00FB6871">
              <w:rPr>
                <w:rStyle w:val="Strong"/>
                <w:rFonts w:ascii="Arial" w:hAnsi="Arial"/>
                <w:color w:val="2F5496" w:themeColor="accent1" w:themeShade="BF"/>
                <w:sz w:val="28"/>
                <w:szCs w:val="28"/>
                <w:shd w:val="clear" w:color="auto" w:fill="FFFFFF"/>
              </w:rPr>
              <w:t>Usability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982D" w14:textId="77777777" w:rsidR="00FB6871" w:rsidRPr="00403081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394D01E" w14:textId="77777777" w:rsidR="00FB6871" w:rsidRPr="00FB6871" w:rsidRDefault="00FB6871" w:rsidP="00FB687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FB6871">
              <w:rPr>
                <w:rFonts w:ascii="Arial" w:hAnsi="Arial"/>
                <w:color w:val="1F1F1F"/>
                <w:sz w:val="24"/>
                <w:szCs w:val="24"/>
                <w:shd w:val="clear" w:color="auto" w:fill="FFFFFF"/>
              </w:rPr>
              <w:t>The system must be easy to use and understand.</w:t>
            </w:r>
          </w:p>
          <w:p w14:paraId="7F00B33C" w14:textId="77777777" w:rsidR="00FB6871" w:rsidRPr="00C14EFB" w:rsidRDefault="00FB6871" w:rsidP="00471FA8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EFE7C55" w14:textId="77777777" w:rsidR="00FB6871" w:rsidRDefault="00FB6871" w:rsidP="00FB6871"/>
    <w:p w14:paraId="5B96AB0C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637"/>
    <w:multiLevelType w:val="hybridMultilevel"/>
    <w:tmpl w:val="58D2EE76"/>
    <w:lvl w:ilvl="0" w:tplc="D3F85A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C08"/>
    <w:multiLevelType w:val="hybridMultilevel"/>
    <w:tmpl w:val="37E0E15C"/>
    <w:lvl w:ilvl="0" w:tplc="DFCC2C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2500"/>
    <w:multiLevelType w:val="hybridMultilevel"/>
    <w:tmpl w:val="E79AB93A"/>
    <w:lvl w:ilvl="0" w:tplc="DFCC2C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63BCF"/>
    <w:multiLevelType w:val="hybridMultilevel"/>
    <w:tmpl w:val="622455EA"/>
    <w:lvl w:ilvl="0" w:tplc="4F68DB1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F4393"/>
    <w:multiLevelType w:val="hybridMultilevel"/>
    <w:tmpl w:val="FED2559E"/>
    <w:lvl w:ilvl="0" w:tplc="DFCC2CC6">
      <w:start w:val="1"/>
      <w:numFmt w:val="bullet"/>
      <w:lvlText w:val=""/>
      <w:lvlJc w:val="left"/>
      <w:pPr>
        <w:ind w:left="1491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46305404"/>
    <w:multiLevelType w:val="multilevel"/>
    <w:tmpl w:val="3F8438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" w15:restartNumberingAfterBreak="0">
    <w:nsid w:val="4DF74F39"/>
    <w:multiLevelType w:val="hybridMultilevel"/>
    <w:tmpl w:val="F49A7A70"/>
    <w:lvl w:ilvl="0" w:tplc="DFCC2C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41B2E"/>
    <w:multiLevelType w:val="hybridMultilevel"/>
    <w:tmpl w:val="68D64DFA"/>
    <w:lvl w:ilvl="0" w:tplc="4F68DB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0122D"/>
    <w:multiLevelType w:val="hybridMultilevel"/>
    <w:tmpl w:val="FC063E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82136"/>
    <w:multiLevelType w:val="hybridMultilevel"/>
    <w:tmpl w:val="97E47968"/>
    <w:lvl w:ilvl="0" w:tplc="DFCC2CC6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668B368F"/>
    <w:multiLevelType w:val="hybridMultilevel"/>
    <w:tmpl w:val="6C6E160E"/>
    <w:lvl w:ilvl="0" w:tplc="DFCC2C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B00C2"/>
    <w:multiLevelType w:val="hybridMultilevel"/>
    <w:tmpl w:val="DE449558"/>
    <w:lvl w:ilvl="0" w:tplc="DFCC2C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04FD7"/>
    <w:multiLevelType w:val="multilevel"/>
    <w:tmpl w:val="2FA05B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 w16cid:durableId="506187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8232170">
    <w:abstractNumId w:val="11"/>
  </w:num>
  <w:num w:numId="3" w16cid:durableId="17349625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3092957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5438">
    <w:abstractNumId w:val="11"/>
  </w:num>
  <w:num w:numId="6" w16cid:durableId="898978622">
    <w:abstractNumId w:val="8"/>
  </w:num>
  <w:num w:numId="7" w16cid:durableId="870723555">
    <w:abstractNumId w:val="9"/>
  </w:num>
  <w:num w:numId="8" w16cid:durableId="1068844550">
    <w:abstractNumId w:val="2"/>
  </w:num>
  <w:num w:numId="9" w16cid:durableId="1203204307">
    <w:abstractNumId w:val="4"/>
  </w:num>
  <w:num w:numId="10" w16cid:durableId="914047607">
    <w:abstractNumId w:val="1"/>
  </w:num>
  <w:num w:numId="11" w16cid:durableId="1588029285">
    <w:abstractNumId w:val="10"/>
  </w:num>
  <w:num w:numId="12" w16cid:durableId="762720417">
    <w:abstractNumId w:val="6"/>
  </w:num>
  <w:num w:numId="13" w16cid:durableId="465509522">
    <w:abstractNumId w:val="5"/>
  </w:num>
  <w:num w:numId="14" w16cid:durableId="1052315828">
    <w:abstractNumId w:val="0"/>
  </w:num>
  <w:num w:numId="15" w16cid:durableId="259334228">
    <w:abstractNumId w:val="7"/>
  </w:num>
  <w:num w:numId="16" w16cid:durableId="177879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1C"/>
    <w:rsid w:val="0016761C"/>
    <w:rsid w:val="002B4F31"/>
    <w:rsid w:val="00310302"/>
    <w:rsid w:val="003D23FC"/>
    <w:rsid w:val="003D7AEE"/>
    <w:rsid w:val="00416FA4"/>
    <w:rsid w:val="004203AD"/>
    <w:rsid w:val="00527DBE"/>
    <w:rsid w:val="005C5553"/>
    <w:rsid w:val="006F6773"/>
    <w:rsid w:val="00815AA2"/>
    <w:rsid w:val="009E3A62"/>
    <w:rsid w:val="00AA2CE4"/>
    <w:rsid w:val="00BF6753"/>
    <w:rsid w:val="00F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FFF5"/>
  <w15:chartTrackingRefBased/>
  <w15:docId w15:val="{25C6EA39-09E2-4D6C-AACB-DE8623F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1C"/>
    <w:pPr>
      <w:spacing w:after="200" w:line="27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1C"/>
    <w:pPr>
      <w:ind w:left="720"/>
      <w:contextualSpacing/>
    </w:pPr>
  </w:style>
  <w:style w:type="table" w:styleId="TableGrid">
    <w:name w:val="Table Grid"/>
    <w:basedOn w:val="TableNormal"/>
    <w:uiPriority w:val="59"/>
    <w:rsid w:val="0016761C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1</cp:revision>
  <dcterms:created xsi:type="dcterms:W3CDTF">2023-09-15T04:03:00Z</dcterms:created>
  <dcterms:modified xsi:type="dcterms:W3CDTF">2023-09-15T06:02:00Z</dcterms:modified>
</cp:coreProperties>
</file>