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C21DE5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41C65C0C" w:rsidR="000B2A2C" w:rsidRPr="00C21DE5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 w:rsidRPr="00C21DE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Pr="00C21DE5">
              <w:rPr>
                <w:rFonts w:cstheme="minorHAnsi"/>
                <w:sz w:val="24"/>
                <w:szCs w:val="24"/>
              </w:rPr>
              <w:t xml:space="preserve"> </w:t>
            </w:r>
            <w:r w:rsidRPr="00C21DE5">
              <w:rPr>
                <w:rFonts w:cstheme="minorHAnsi"/>
                <w:sz w:val="24"/>
                <w:szCs w:val="24"/>
                <w:lang w:bidi="ar-EG"/>
              </w:rPr>
              <w:t>Request Tracking and Delivery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19E33B75" w:rsidR="000B2A2C" w:rsidRPr="00C21DE5" w:rsidRDefault="000B2A2C">
            <w:pPr>
              <w:spacing w:after="0" w:line="240" w:lineRule="auto"/>
              <w:rPr>
                <w:rFonts w:cstheme="minorHAnsi"/>
                <w:color w:val="FF00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AB1601">
              <w:rPr>
                <w:rFonts w:cstheme="minorHAnsi"/>
                <w:b/>
                <w:bCs/>
                <w:sz w:val="24"/>
                <w:szCs w:val="24"/>
                <w:lang w:bidi="ar-EG"/>
              </w:rPr>
              <w:t>RTD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-9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C21DE5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CA78C9" w14:textId="77777777" w:rsidR="006A323D" w:rsidRPr="006A323D" w:rsidRDefault="00AA1B69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39ACF9E0" w14:textId="77777777" w:rsidR="00D57608" w:rsidRDefault="00D57608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Delivery Driver</w:t>
            </w:r>
          </w:p>
          <w:p w14:paraId="4E3B5D97" w14:textId="4B027E1D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AA1B69" w14:paraId="5FE534E2" w14:textId="77777777" w:rsidTr="00C21DE5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24AD" w14:textId="77777777" w:rsidR="00AA1B69" w:rsidRDefault="00AA1B69" w:rsidP="00AC34E8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CAFD" w14:textId="77C10FBD" w:rsidR="00AA1B69" w:rsidRPr="006317BA" w:rsidRDefault="006317BA" w:rsidP="006317BA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6317BA">
              <w:rPr>
                <w:sz w:val="24"/>
                <w:szCs w:val="24"/>
              </w:rPr>
              <w:t xml:space="preserve">This use case </w:t>
            </w:r>
            <w:r>
              <w:t>describes</w:t>
            </w:r>
            <w:r w:rsidRPr="006317BA">
              <w:rPr>
                <w:sz w:val="24"/>
                <w:szCs w:val="24"/>
              </w:rPr>
              <w:t xml:space="preserve"> the process of tracking and delivering customer orders, </w:t>
            </w:r>
            <w:r w:rsidR="004C0AB9" w:rsidRPr="006317BA">
              <w:rPr>
                <w:sz w:val="24"/>
                <w:szCs w:val="24"/>
              </w:rPr>
              <w:t>it</w:t>
            </w:r>
            <w:r w:rsidRPr="006317BA">
              <w:rPr>
                <w:sz w:val="24"/>
                <w:szCs w:val="24"/>
              </w:rPr>
              <w:t xml:space="preserve"> focuses on the interactions between customers, delivery drivers and the system to ensure efficient and transparent order tracking and successful delivery.</w:t>
            </w:r>
          </w:p>
        </w:tc>
      </w:tr>
      <w:tr w:rsidR="005079F1" w14:paraId="3B6D7E8A" w14:textId="77777777" w:rsidTr="00C21DE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103FDCEF" w:rsidR="005079F1" w:rsidRPr="005079F1" w:rsidRDefault="001B6A05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F93B35" w14:textId="77777777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The customer must be registered and logged into their account.</w:t>
            </w:r>
          </w:p>
          <w:p w14:paraId="772AAE4C" w14:textId="133AA00F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Orders must be recorded in the system with the required information</w:t>
            </w:r>
            <w:r w:rsidR="006A323D">
              <w:rPr>
                <w:sz w:val="24"/>
                <w:szCs w:val="24"/>
              </w:rPr>
              <w:t>.</w:t>
            </w:r>
          </w:p>
        </w:tc>
      </w:tr>
      <w:tr w:rsidR="004C0AB9" w14:paraId="689E0326" w14:textId="77777777" w:rsidTr="00C21DE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7777777" w:rsidR="004C0AB9" w:rsidRDefault="004C0AB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4C0AB9">
              <w:rPr>
                <w:sz w:val="24"/>
                <w:szCs w:val="24"/>
              </w:rPr>
              <w:t>Customer places an order:</w:t>
            </w:r>
          </w:p>
          <w:p w14:paraId="5FB9936A" w14:textId="77777777" w:rsidR="004C0AB9" w:rsidRDefault="00F10D7A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>The customer logs into their account.</w:t>
            </w:r>
          </w:p>
          <w:p w14:paraId="05780568" w14:textId="34A519C6" w:rsidR="00F10D7A" w:rsidRDefault="00F10D7A" w:rsidP="00B55126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 xml:space="preserve">The customer </w:t>
            </w:r>
            <w:r w:rsidR="00B55126" w:rsidRPr="00F10D7A">
              <w:rPr>
                <w:sz w:val="24"/>
                <w:szCs w:val="24"/>
              </w:rPr>
              <w:t>specifies</w:t>
            </w:r>
            <w:r w:rsidRPr="00F10D7A">
              <w:rPr>
                <w:sz w:val="24"/>
                <w:szCs w:val="24"/>
              </w:rPr>
              <w:t xml:space="preserve"> the item </w:t>
            </w:r>
            <w:r w:rsidR="00B55126">
              <w:rPr>
                <w:sz w:val="24"/>
                <w:szCs w:val="24"/>
              </w:rPr>
              <w:t>he/she</w:t>
            </w:r>
            <w:r w:rsidRPr="00F10D7A">
              <w:rPr>
                <w:sz w:val="24"/>
                <w:szCs w:val="24"/>
              </w:rPr>
              <w:t xml:space="preserve"> want to order.</w:t>
            </w:r>
          </w:p>
          <w:p w14:paraId="4C095F12" w14:textId="70233B0E" w:rsidR="00D57608" w:rsidRDefault="00D57608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customer creates a delivery request post, specifying the item for delivery</w:t>
            </w:r>
            <w:r>
              <w:rPr>
                <w:sz w:val="24"/>
                <w:szCs w:val="24"/>
              </w:rPr>
              <w:t xml:space="preserve"> and</w:t>
            </w:r>
            <w:r w:rsidRPr="00D57608">
              <w:rPr>
                <w:sz w:val="24"/>
                <w:szCs w:val="24"/>
              </w:rPr>
              <w:t xml:space="preserve"> delivery details</w:t>
            </w:r>
            <w:r>
              <w:rPr>
                <w:sz w:val="24"/>
                <w:szCs w:val="24"/>
              </w:rPr>
              <w:t>.</w:t>
            </w:r>
          </w:p>
          <w:p w14:paraId="297AA744" w14:textId="49E16D76" w:rsidR="00873E30" w:rsidRDefault="00D57608" w:rsidP="00873E30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system records the delivery request and sets the initial status to "Request Submitted."</w:t>
            </w:r>
          </w:p>
          <w:p w14:paraId="3DFB648A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11AA337B" w14:textId="19E0650A" w:rsidR="00873E30" w:rsidRPr="00873E30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provide offers:</w:t>
            </w:r>
          </w:p>
          <w:p w14:paraId="611410BF" w14:textId="75602DF4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who are available to take delivery requests view the posted requests.</w:t>
            </w:r>
          </w:p>
          <w:p w14:paraId="6454B7C5" w14:textId="33F8B48E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Each interested driver submits an offer, including the delivery fee and estimated delivery time.</w:t>
            </w:r>
          </w:p>
          <w:p w14:paraId="3E89D8A8" w14:textId="505ACD79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receives notifications of new delivery offers.</w:t>
            </w:r>
          </w:p>
          <w:p w14:paraId="30F35EA9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5B688CA8" w14:textId="77777777" w:rsidR="00B55126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Customer selects a delivery offer:</w:t>
            </w:r>
          </w:p>
          <w:p w14:paraId="53F08481" w14:textId="77777777" w:rsidR="00873E30" w:rsidRDefault="00873E30" w:rsidP="00873E30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reviews the delivery offers provided by drivers.</w:t>
            </w:r>
          </w:p>
          <w:p w14:paraId="62EE92D4" w14:textId="78FABBD4" w:rsidR="00873E30" w:rsidRPr="00792A1B" w:rsidRDefault="00792A1B" w:rsidP="00792A1B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customer selects a preferred delivery offer based on the driver's fee,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estimated delivery time and the service provider's rating.</w:t>
            </w:r>
          </w:p>
          <w:p w14:paraId="1AC1B740" w14:textId="75E6CE53" w:rsidR="00D86A5C" w:rsidRPr="00D86A5C" w:rsidRDefault="00792A1B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system assigns the chosen delivery driver to the request,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and the status is updated to "Driver Assigned."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77777777" w:rsidR="00792A1B" w:rsidRDefault="00D86A5C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in progress:</w:t>
            </w:r>
          </w:p>
          <w:p w14:paraId="42D04CDF" w14:textId="2FE1D458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assigned delivery driver follows the navigation provided by the system to </w:t>
            </w:r>
            <w:r>
              <w:rPr>
                <w:sz w:val="24"/>
                <w:szCs w:val="24"/>
              </w:rPr>
              <w:br/>
            </w:r>
            <w:r w:rsidRPr="00D86A5C">
              <w:rPr>
                <w:sz w:val="24"/>
                <w:szCs w:val="24"/>
              </w:rPr>
              <w:t>reach the pickup location</w:t>
            </w:r>
            <w:r>
              <w:rPr>
                <w:sz w:val="24"/>
                <w:szCs w:val="24"/>
              </w:rPr>
              <w:t xml:space="preserve"> if it exists.</w:t>
            </w:r>
          </w:p>
          <w:p w14:paraId="4C924385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collects the specified item for delivery.</w:t>
            </w:r>
          </w:p>
          <w:p w14:paraId="0B910237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continuously tracks the driver's location in real-time.</w:t>
            </w:r>
          </w:p>
          <w:p w14:paraId="4B581793" w14:textId="70B76D34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customer can track the delivery progress in real-time through their account.</w:t>
            </w:r>
            <w:r>
              <w:rPr>
                <w:sz w:val="24"/>
                <w:szCs w:val="24"/>
              </w:rPr>
              <w:br/>
            </w:r>
          </w:p>
          <w:p w14:paraId="419D73BF" w14:textId="77777777" w:rsidR="00D86A5C" w:rsidRDefault="00D86A5C" w:rsidP="00D86A5C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driver completes the delivery:</w:t>
            </w:r>
          </w:p>
          <w:p w14:paraId="493E073F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arrives at the customer's destination and delivers the specified item.</w:t>
            </w:r>
          </w:p>
          <w:p w14:paraId="37EDDDC8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updates the request status to "Delivered."</w:t>
            </w:r>
          </w:p>
          <w:p w14:paraId="1BD4D313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customer receives an instant notification confirming the successful </w:t>
            </w:r>
            <w:r>
              <w:rPr>
                <w:sz w:val="24"/>
                <w:szCs w:val="24"/>
                <w:rtl/>
              </w:rPr>
              <w:br/>
            </w:r>
            <w:r w:rsidRPr="00D86A5C">
              <w:rPr>
                <w:sz w:val="24"/>
                <w:szCs w:val="24"/>
              </w:rPr>
              <w:t>delivery of the requested item.</w:t>
            </w:r>
          </w:p>
          <w:p w14:paraId="5E6F22FC" w14:textId="4C5AD40F" w:rsidR="00D86A5C" w:rsidRP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If the customer had chosen to pay in cash, payment is collected from them after the delivery.</w:t>
            </w:r>
          </w:p>
        </w:tc>
      </w:tr>
      <w:tr w:rsidR="00E22E09" w14:paraId="46288402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2845F062" w14:textId="6D474FFD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The request status is updated at each stage of the delivery process.</w:t>
            </w:r>
          </w:p>
          <w:p w14:paraId="1E239BC5" w14:textId="77777777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Customers receive real-time updates on their request's status and delivery progress.</w:t>
            </w:r>
          </w:p>
          <w:p w14:paraId="45D177C1" w14:textId="6A0EF3C1" w:rsidR="00E22E09" w:rsidRDefault="00E22E09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 xml:space="preserve">The </w:t>
            </w:r>
            <w:r w:rsidR="004F6301" w:rsidRPr="00E22E09">
              <w:rPr>
                <w:sz w:val="24"/>
                <w:szCs w:val="24"/>
                <w:lang w:bidi="ar-EG"/>
              </w:rPr>
              <w:t xml:space="preserve">system </w:t>
            </w:r>
            <w:r w:rsidR="004F6301">
              <w:t>records</w:t>
            </w:r>
            <w:r w:rsidR="004F6301" w:rsidRPr="004F6301">
              <w:rPr>
                <w:sz w:val="24"/>
                <w:szCs w:val="24"/>
                <w:lang w:bidi="ar-EG"/>
              </w:rPr>
              <w:t xml:space="preserve"> </w:t>
            </w:r>
            <w:r w:rsidRPr="00E22E09">
              <w:rPr>
                <w:sz w:val="24"/>
                <w:szCs w:val="24"/>
                <w:lang w:bidi="ar-EG"/>
              </w:rPr>
              <w:t>completed deliveries for future reference.</w:t>
            </w:r>
          </w:p>
          <w:p w14:paraId="459D7F46" w14:textId="35BDCC8C" w:rsidR="004F6301" w:rsidRDefault="004F6301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4F6301">
              <w:rPr>
                <w:sz w:val="24"/>
                <w:szCs w:val="24"/>
                <w:lang w:bidi="ar-EG"/>
              </w:rPr>
              <w:t>The final state of the request is "Delivered" upon successful delivery.</w:t>
            </w:r>
          </w:p>
        </w:tc>
      </w:tr>
      <w:tr w:rsidR="00067E48" w14:paraId="3DF0A51A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77777777" w:rsidR="00067E48" w:rsidRPr="00067E48" w:rsidRDefault="00067E48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Customer cancels the request:</w:t>
            </w:r>
          </w:p>
          <w:p w14:paraId="695D5E1E" w14:textId="63B60933" w:rsidR="00067E48" w:rsidRPr="00067E48" w:rsidRDefault="00067E48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If the customer decides to cancel the request before a driver is assigned, the request is canceled, and no delivery is made.</w:t>
            </w:r>
          </w:p>
        </w:tc>
      </w:tr>
      <w:tr w:rsidR="00067E48" w14:paraId="2828FDD8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45D5A58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Unavailability Exception:</w:t>
            </w:r>
          </w:p>
          <w:p w14:paraId="07421D3B" w14:textId="4BFEA974" w:rsidR="003A4D8E" w:rsidRP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there are no available drivers to provide delivery offers when the customer submits a delivery request, the system must notify the customer of the unavailability of drivers at the moment.</w:t>
            </w:r>
          </w:p>
          <w:p w14:paraId="5C6588E1" w14:textId="508E68F6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 xml:space="preserve"> The customer can try resubmitting the request later.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4A641E2B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Offer Rejection Exception:</w:t>
            </w:r>
          </w:p>
          <w:p w14:paraId="033BCD67" w14:textId="77777777" w:rsid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 customer decides to reject all delivery offers provided by drivers, the system must reassign the request and notify the customer that no offers were accepted.</w:t>
            </w:r>
          </w:p>
          <w:p w14:paraId="1EB0502F" w14:textId="0DBED250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The customer can try again.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2E858EAD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Assignment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5B1A6F0A" w14:textId="77777777" w:rsidR="003A4D8E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unexpected delays occur in assigning a driver to the request (e.g., due to connectivity issues or driver availability problems)</w:t>
            </w:r>
          </w:p>
          <w:p w14:paraId="7808F020" w14:textId="69F7C43E" w:rsid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The system should periodically update the customer about the delay and provide an estimated time for driver assignment.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192036C1" w14:textId="77777777" w:rsidR="00AB1601" w:rsidRDefault="00AB1601" w:rsidP="00AB1601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Delivery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232780D8" w14:textId="77777777" w:rsidR="00AB1601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the delivery is significantly delayed beyond the expected time due to unforeseen circumstances (e.g., heavy traffic or adverse weather conditions)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572B7B52" w:rsidR="00AB1601" w:rsidRP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AB1601">
              <w:rPr>
                <w:sz w:val="24"/>
                <w:szCs w:val="24"/>
                <w:lang w:bidi="ar-EG"/>
              </w:rPr>
              <w:t xml:space="preserve">he </w:t>
            </w:r>
            <w:r>
              <w:rPr>
                <w:sz w:val="24"/>
                <w:szCs w:val="24"/>
                <w:lang w:bidi="ar-EG"/>
              </w:rPr>
              <w:t xml:space="preserve">customer or </w:t>
            </w:r>
            <w:r w:rsidRPr="00AB1601">
              <w:rPr>
                <w:sz w:val="24"/>
                <w:szCs w:val="24"/>
                <w:lang w:bidi="ar-EG"/>
              </w:rPr>
              <w:t>system should update the customer with the delay information and provide a new estimated arrival time.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67E48"/>
    <w:rsid w:val="000B2A2C"/>
    <w:rsid w:val="001B65EA"/>
    <w:rsid w:val="001B6A05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92A1B"/>
    <w:rsid w:val="00815AA2"/>
    <w:rsid w:val="00873E30"/>
    <w:rsid w:val="00A8698E"/>
    <w:rsid w:val="00AA1B69"/>
    <w:rsid w:val="00AB1601"/>
    <w:rsid w:val="00AC34E8"/>
    <w:rsid w:val="00B55126"/>
    <w:rsid w:val="00C21DE5"/>
    <w:rsid w:val="00D57608"/>
    <w:rsid w:val="00D86A5C"/>
    <w:rsid w:val="00E22E09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6</cp:revision>
  <cp:lastPrinted>2023-09-19T09:20:00Z</cp:lastPrinted>
  <dcterms:created xsi:type="dcterms:W3CDTF">2023-09-19T08:57:00Z</dcterms:created>
  <dcterms:modified xsi:type="dcterms:W3CDTF">2023-09-23T18:06:00Z</dcterms:modified>
</cp:coreProperties>
</file>