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0A929D" w14:textId="52A3C2B8" w:rsidR="00320CF4" w:rsidRPr="00320CF4" w:rsidRDefault="00320CF4" w:rsidP="00320CF4">
      <w:pPr>
        <w:jc w:val="center"/>
        <w:rPr>
          <w:b/>
          <w:bCs/>
          <w:sz w:val="36"/>
          <w:szCs w:val="36"/>
          <w:u w:val="single"/>
        </w:rPr>
      </w:pPr>
      <w:r w:rsidRPr="00320CF4">
        <w:rPr>
          <w:b/>
          <w:bCs/>
          <w:sz w:val="36"/>
          <w:szCs w:val="36"/>
          <w:u w:val="single"/>
        </w:rPr>
        <w:t>Application for Delivery Competition</w:t>
      </w:r>
      <w:r w:rsidR="00812880">
        <w:rPr>
          <w:rFonts w:hint="cs"/>
          <w:b/>
          <w:bCs/>
          <w:sz w:val="36"/>
          <w:szCs w:val="36"/>
          <w:u w:val="single"/>
          <w:rtl/>
        </w:rPr>
        <w:t xml:space="preserve"> </w:t>
      </w:r>
      <w:r w:rsidR="00812880" w:rsidRPr="0015325B">
        <w:rPr>
          <w:b/>
          <w:bCs/>
          <w:color w:val="2F5496" w:themeColor="accent1" w:themeShade="BF"/>
          <w:sz w:val="36"/>
          <w:szCs w:val="36"/>
          <w:u w:val="single"/>
        </w:rPr>
        <w:t>Hatley Project Dr. Ali</w:t>
      </w:r>
    </w:p>
    <w:p w14:paraId="31A7815B" w14:textId="77777777" w:rsidR="00320CF4" w:rsidRPr="00320CF4" w:rsidRDefault="00320CF4" w:rsidP="00320CF4"/>
    <w:p w14:paraId="021A3E54" w14:textId="77777777" w:rsidR="00320CF4" w:rsidRPr="00320CF4" w:rsidRDefault="00320CF4" w:rsidP="00320CF4">
      <w:pPr>
        <w:rPr>
          <w:b/>
          <w:bCs/>
          <w:sz w:val="28"/>
          <w:szCs w:val="28"/>
        </w:rPr>
      </w:pPr>
      <w:r w:rsidRPr="00320CF4">
        <w:rPr>
          <w:b/>
          <w:bCs/>
          <w:sz w:val="28"/>
          <w:szCs w:val="28"/>
        </w:rPr>
        <w:t>This application aims to provide a competitive platform for delivery service providers. Here's a summary of the application's features:</w:t>
      </w:r>
    </w:p>
    <w:p w14:paraId="43D5CDD2" w14:textId="77777777" w:rsidR="00320CF4" w:rsidRPr="00320CF4" w:rsidRDefault="00320CF4" w:rsidP="00320CF4">
      <w:pPr>
        <w:rPr>
          <w:rtl/>
        </w:rPr>
      </w:pPr>
    </w:p>
    <w:p w14:paraId="19CB797B" w14:textId="6B653335" w:rsidR="00320CF4" w:rsidRPr="0015325B" w:rsidRDefault="00320CF4" w:rsidP="00320CF4">
      <w:pPr>
        <w:rPr>
          <w:b/>
          <w:bCs/>
          <w:i/>
          <w:iCs/>
          <w:color w:val="0070C0"/>
          <w:sz w:val="28"/>
          <w:szCs w:val="28"/>
        </w:rPr>
      </w:pPr>
      <w:r w:rsidRPr="0015325B">
        <w:rPr>
          <w:b/>
          <w:bCs/>
          <w:i/>
          <w:iCs/>
          <w:color w:val="0070C0"/>
          <w:sz w:val="28"/>
          <w:szCs w:val="28"/>
        </w:rPr>
        <w:t xml:space="preserve">**For </w:t>
      </w:r>
      <w:r w:rsidR="00F227DA" w:rsidRPr="0015325B">
        <w:rPr>
          <w:b/>
          <w:bCs/>
          <w:i/>
          <w:iCs/>
          <w:color w:val="0070C0"/>
          <w:sz w:val="28"/>
          <w:szCs w:val="28"/>
        </w:rPr>
        <w:t>Users: *</w:t>
      </w:r>
      <w:r w:rsidRPr="0015325B">
        <w:rPr>
          <w:b/>
          <w:bCs/>
          <w:i/>
          <w:iCs/>
          <w:color w:val="0070C0"/>
          <w:sz w:val="28"/>
          <w:szCs w:val="28"/>
        </w:rPr>
        <w:t>*</w:t>
      </w:r>
    </w:p>
    <w:p w14:paraId="558DC5AB" w14:textId="04AAEFC0" w:rsidR="00320CF4" w:rsidRPr="00320CF4" w:rsidRDefault="00320CF4" w:rsidP="00320CF4">
      <w:pPr>
        <w:spacing w:line="360" w:lineRule="auto"/>
      </w:pPr>
      <w:bookmarkStart w:id="0" w:name="OLE_LINK1"/>
      <w:r w:rsidRPr="00320CF4">
        <w:t xml:space="preserve">1. </w:t>
      </w:r>
      <w:r w:rsidR="00CB500A" w:rsidRPr="0015325B">
        <w:rPr>
          <w:rFonts w:ascii="Arial" w:hAnsi="Arial" w:cs="Arial"/>
          <w:color w:val="2F5496" w:themeColor="accent1" w:themeShade="BF"/>
          <w:shd w:val="clear" w:color="auto" w:fill="FFFFFF"/>
        </w:rPr>
        <w:t xml:space="preserve">Fair </w:t>
      </w:r>
      <w:r w:rsidRPr="0015325B">
        <w:rPr>
          <w:color w:val="2F5496" w:themeColor="accent1" w:themeShade="BF"/>
        </w:rPr>
        <w:t>Competition</w:t>
      </w:r>
      <w:r w:rsidRPr="00320CF4">
        <w:t xml:space="preserve">: The app enables delivery service providers to compete with each other in a fair and </w:t>
      </w:r>
      <w:r w:rsidR="00CB500A">
        <w:t>clean</w:t>
      </w:r>
      <w:r w:rsidRPr="00320CF4">
        <w:t xml:space="preserve"> manner, contributing to the improvement of service quality.</w:t>
      </w:r>
    </w:p>
    <w:bookmarkEnd w:id="0"/>
    <w:p w14:paraId="007D8A0F" w14:textId="79620C72" w:rsidR="00320CF4" w:rsidRPr="00320CF4" w:rsidRDefault="00320CF4" w:rsidP="00320CF4">
      <w:pPr>
        <w:spacing w:line="360" w:lineRule="auto"/>
      </w:pPr>
      <w:r w:rsidRPr="00320CF4">
        <w:t xml:space="preserve">2. </w:t>
      </w:r>
      <w:r w:rsidRPr="0015325B">
        <w:rPr>
          <w:color w:val="2F5496" w:themeColor="accent1" w:themeShade="BF"/>
        </w:rPr>
        <w:t>Competitive Offers</w:t>
      </w:r>
      <w:r w:rsidRPr="00320CF4">
        <w:t>: Delivery providers can offer competitive deals and discounts to users through private and public messages.</w:t>
      </w:r>
    </w:p>
    <w:p w14:paraId="30118D5B" w14:textId="5031628A" w:rsidR="00320CF4" w:rsidRPr="00320CF4" w:rsidRDefault="00320CF4" w:rsidP="00320CF4">
      <w:pPr>
        <w:spacing w:line="360" w:lineRule="auto"/>
      </w:pPr>
      <w:r w:rsidRPr="00320CF4">
        <w:t xml:space="preserve">3. </w:t>
      </w:r>
      <w:r w:rsidRPr="0015325B">
        <w:rPr>
          <w:color w:val="2F5496" w:themeColor="accent1" w:themeShade="BF"/>
        </w:rPr>
        <w:t xml:space="preserve">Provider Details: </w:t>
      </w:r>
      <w:r w:rsidRPr="00320CF4">
        <w:t>The app offers comprehensive details about each delivery service provider, including their ratings, history, and customer reviews.</w:t>
      </w:r>
    </w:p>
    <w:p w14:paraId="47F48BC7" w14:textId="3856715E" w:rsidR="00320CF4" w:rsidRPr="00320CF4" w:rsidRDefault="00320CF4" w:rsidP="00320CF4">
      <w:pPr>
        <w:spacing w:line="360" w:lineRule="auto"/>
      </w:pPr>
      <w:r w:rsidRPr="00320CF4">
        <w:t xml:space="preserve">4. </w:t>
      </w:r>
      <w:r w:rsidRPr="0015325B">
        <w:rPr>
          <w:color w:val="2F5496" w:themeColor="accent1" w:themeShade="BF"/>
        </w:rPr>
        <w:t>Automatic Location</w:t>
      </w:r>
      <w:r w:rsidRPr="00320CF4">
        <w:t>: The app automatically determines the provider's location for deliveries, with the option to change it if necessary.</w:t>
      </w:r>
    </w:p>
    <w:p w14:paraId="0F52B6AA" w14:textId="2663E63C" w:rsidR="00320CF4" w:rsidRPr="00320CF4" w:rsidRDefault="00320CF4" w:rsidP="00320CF4">
      <w:pPr>
        <w:spacing w:line="360" w:lineRule="auto"/>
      </w:pPr>
      <w:r w:rsidRPr="00320CF4">
        <w:t xml:space="preserve">5. </w:t>
      </w:r>
      <w:r w:rsidRPr="0015325B">
        <w:rPr>
          <w:color w:val="2F5496" w:themeColor="accent1" w:themeShade="BF"/>
        </w:rPr>
        <w:t>Multiple Payment Options</w:t>
      </w:r>
      <w:r w:rsidRPr="00320CF4">
        <w:t>: The app offers various payment methods for users to meet their preferences, including cash</w:t>
      </w:r>
      <w:r w:rsidR="00384A65">
        <w:t xml:space="preserve">, </w:t>
      </w:r>
      <w:r w:rsidR="00384A65" w:rsidRPr="00384A65">
        <w:rPr>
          <w:rFonts w:ascii="Arial" w:hAnsi="Arial" w:cs="Arial"/>
          <w:color w:val="040C28"/>
          <w:sz w:val="20"/>
          <w:szCs w:val="20"/>
        </w:rPr>
        <w:t>E</w:t>
      </w:r>
      <w:r w:rsidR="00384A65">
        <w:rPr>
          <w:rFonts w:ascii="Arial" w:hAnsi="Arial" w:cs="Arial"/>
          <w:color w:val="040C28"/>
        </w:rPr>
        <w:t>-</w:t>
      </w:r>
      <w:r w:rsidR="00384A65" w:rsidRPr="00384A65">
        <w:rPr>
          <w:rFonts w:ascii="Arial" w:hAnsi="Arial" w:cs="Arial"/>
          <w:sz w:val="20"/>
          <w:szCs w:val="20"/>
        </w:rPr>
        <w:t>wallet</w:t>
      </w:r>
      <w:r w:rsidRPr="00384A65">
        <w:rPr>
          <w:sz w:val="20"/>
          <w:szCs w:val="20"/>
        </w:rPr>
        <w:t xml:space="preserve"> </w:t>
      </w:r>
      <w:r w:rsidRPr="00320CF4">
        <w:t>and Visa payment.</w:t>
      </w:r>
    </w:p>
    <w:p w14:paraId="036A2010" w14:textId="2F9FD17A" w:rsidR="00320CF4" w:rsidRPr="00320CF4" w:rsidRDefault="00320CF4" w:rsidP="00320CF4">
      <w:pPr>
        <w:spacing w:line="360" w:lineRule="auto"/>
      </w:pPr>
      <w:r w:rsidRPr="00320CF4">
        <w:t xml:space="preserve">6. </w:t>
      </w:r>
      <w:r w:rsidRPr="0015325B">
        <w:rPr>
          <w:color w:val="2F5496" w:themeColor="accent1" w:themeShade="BF"/>
        </w:rPr>
        <w:t xml:space="preserve">Rating and </w:t>
      </w:r>
      <w:r w:rsidR="00384A65" w:rsidRPr="0015325B">
        <w:rPr>
          <w:color w:val="2F5496" w:themeColor="accent1" w:themeShade="BF"/>
        </w:rPr>
        <w:t>Reviews</w:t>
      </w:r>
      <w:r w:rsidR="00384A65" w:rsidRPr="00320CF4">
        <w:t>: Users</w:t>
      </w:r>
      <w:r w:rsidRPr="00320CF4">
        <w:t xml:space="preserve"> can provide ratings and reviews for the delivery service providers after the delivery is complete.</w:t>
      </w:r>
    </w:p>
    <w:p w14:paraId="12F2B7F1" w14:textId="04628CCB" w:rsidR="00320CF4" w:rsidRPr="00320CF4" w:rsidRDefault="00320CF4" w:rsidP="00320CF4">
      <w:pPr>
        <w:spacing w:line="360" w:lineRule="auto"/>
      </w:pPr>
      <w:r w:rsidRPr="00320CF4">
        <w:t xml:space="preserve">7. </w:t>
      </w:r>
      <w:r w:rsidRPr="0015325B">
        <w:rPr>
          <w:color w:val="2F5496" w:themeColor="accent1" w:themeShade="BF"/>
        </w:rPr>
        <w:t>Direct Chat</w:t>
      </w:r>
      <w:r w:rsidRPr="00320CF4">
        <w:t>: The app enables direct chat between users and delivery providers to simplify communication.</w:t>
      </w:r>
    </w:p>
    <w:p w14:paraId="54ECC0AE" w14:textId="53BFFF44" w:rsidR="00320CF4" w:rsidRPr="00320CF4" w:rsidRDefault="00320CF4" w:rsidP="00320CF4">
      <w:pPr>
        <w:spacing w:line="360" w:lineRule="auto"/>
      </w:pPr>
      <w:r w:rsidRPr="00320CF4">
        <w:t xml:space="preserve">8. </w:t>
      </w:r>
      <w:r w:rsidRPr="0015325B">
        <w:rPr>
          <w:color w:val="2F5496" w:themeColor="accent1" w:themeShade="BF"/>
        </w:rPr>
        <w:t>Order Tracking</w:t>
      </w:r>
      <w:r w:rsidRPr="00320CF4">
        <w:t>: Users can directly track their orders to know the delivery progress.</w:t>
      </w:r>
    </w:p>
    <w:p w14:paraId="79148598" w14:textId="47ABCB4F" w:rsidR="00320CF4" w:rsidRPr="00320CF4" w:rsidRDefault="00320CF4" w:rsidP="00320CF4">
      <w:pPr>
        <w:spacing w:line="360" w:lineRule="auto"/>
      </w:pPr>
      <w:r w:rsidRPr="00320CF4">
        <w:t xml:space="preserve">9. </w:t>
      </w:r>
      <w:r w:rsidRPr="0015325B">
        <w:rPr>
          <w:color w:val="2F5496" w:themeColor="accent1" w:themeShade="BF"/>
        </w:rPr>
        <w:t>Encouraging Improvement</w:t>
      </w:r>
      <w:r w:rsidRPr="00320CF4">
        <w:t>: The app encourages service providers to enhance their skills and improve the quality of their services to attract more orders.</w:t>
      </w:r>
    </w:p>
    <w:p w14:paraId="235620F7" w14:textId="0D57F164" w:rsidR="00320CF4" w:rsidRDefault="00320CF4" w:rsidP="00320CF4">
      <w:pPr>
        <w:spacing w:line="360" w:lineRule="auto"/>
        <w:rPr>
          <w:rtl/>
        </w:rPr>
      </w:pPr>
      <w:r w:rsidRPr="00320CF4">
        <w:t>10.</w:t>
      </w:r>
      <w:r w:rsidRPr="0015325B">
        <w:rPr>
          <w:color w:val="2F5496" w:themeColor="accent1" w:themeShade="BF"/>
        </w:rPr>
        <w:t>Complaint Center</w:t>
      </w:r>
      <w:r w:rsidRPr="00320CF4">
        <w:t>: The app provides a platform for users to submit complaints and share feedback with the service providers.</w:t>
      </w:r>
    </w:p>
    <w:p w14:paraId="43836AFF" w14:textId="46C4A1A6" w:rsidR="00384A65" w:rsidRPr="00320CF4" w:rsidRDefault="00384A65" w:rsidP="00384A65">
      <w:pPr>
        <w:spacing w:line="360" w:lineRule="auto"/>
      </w:pPr>
      <w:r>
        <w:rPr>
          <w:rFonts w:hint="cs"/>
          <w:rtl/>
        </w:rPr>
        <w:t>11</w:t>
      </w:r>
      <w:r>
        <w:t>.</w:t>
      </w:r>
      <w:r w:rsidRPr="00384A65">
        <w:t xml:space="preserve"> </w:t>
      </w:r>
      <w:r w:rsidRPr="0015325B">
        <w:rPr>
          <w:color w:val="2F5496" w:themeColor="accent1" w:themeShade="BF"/>
        </w:rPr>
        <w:t>Pre-booking</w:t>
      </w:r>
      <w:r w:rsidR="00F227DA">
        <w:t xml:space="preserve">: </w:t>
      </w:r>
      <w:r>
        <w:t>The application provides the possibility of making an early order and setting a time for its arrival.</w:t>
      </w:r>
    </w:p>
    <w:p w14:paraId="3A3B6A3D" w14:textId="77DA44FA" w:rsidR="00320CF4" w:rsidRDefault="00320CF4" w:rsidP="00320CF4"/>
    <w:p w14:paraId="35DF3045" w14:textId="77777777" w:rsidR="00320CF4" w:rsidRDefault="00320CF4" w:rsidP="00320CF4"/>
    <w:p w14:paraId="14677D14" w14:textId="01B89A76" w:rsidR="00320CF4" w:rsidRPr="0015325B" w:rsidRDefault="00320CF4" w:rsidP="00320CF4">
      <w:pPr>
        <w:rPr>
          <w:b/>
          <w:bCs/>
          <w:i/>
          <w:iCs/>
          <w:color w:val="0070C0"/>
          <w:sz w:val="28"/>
          <w:szCs w:val="28"/>
        </w:rPr>
      </w:pPr>
      <w:r w:rsidRPr="0015325B">
        <w:rPr>
          <w:b/>
          <w:bCs/>
          <w:i/>
          <w:iCs/>
          <w:color w:val="0070C0"/>
          <w:sz w:val="28"/>
          <w:szCs w:val="28"/>
        </w:rPr>
        <w:t xml:space="preserve">**For Delivery </w:t>
      </w:r>
      <w:r w:rsidR="00F227DA" w:rsidRPr="0015325B">
        <w:rPr>
          <w:b/>
          <w:bCs/>
          <w:i/>
          <w:iCs/>
          <w:color w:val="0070C0"/>
          <w:sz w:val="28"/>
          <w:szCs w:val="28"/>
        </w:rPr>
        <w:t>Providers: *</w:t>
      </w:r>
      <w:r w:rsidRPr="0015325B">
        <w:rPr>
          <w:b/>
          <w:bCs/>
          <w:i/>
          <w:iCs/>
          <w:color w:val="0070C0"/>
          <w:sz w:val="28"/>
          <w:szCs w:val="28"/>
        </w:rPr>
        <w:t>*</w:t>
      </w:r>
    </w:p>
    <w:p w14:paraId="613636B7" w14:textId="77777777" w:rsidR="00320CF4" w:rsidRPr="00320CF4" w:rsidRDefault="00320CF4" w:rsidP="00320CF4"/>
    <w:p w14:paraId="77DDEB23" w14:textId="58106AEF" w:rsidR="00320CF4" w:rsidRPr="00320CF4" w:rsidRDefault="00320CF4" w:rsidP="00320CF4">
      <w:r w:rsidRPr="00320CF4">
        <w:t xml:space="preserve">1. </w:t>
      </w:r>
      <w:r w:rsidRPr="0015325B">
        <w:rPr>
          <w:color w:val="2F5496" w:themeColor="accent1" w:themeShade="BF"/>
        </w:rPr>
        <w:t>Order Notifications</w:t>
      </w:r>
      <w:r w:rsidRPr="00320CF4">
        <w:t>: Delivery providers receive notifications about new delivery orders.</w:t>
      </w:r>
    </w:p>
    <w:p w14:paraId="179283B2" w14:textId="77777777" w:rsidR="00320CF4" w:rsidRPr="00320CF4" w:rsidRDefault="00320CF4" w:rsidP="00320CF4"/>
    <w:p w14:paraId="6AD2FF61" w14:textId="63DCE31D" w:rsidR="00320CF4" w:rsidRPr="00320CF4" w:rsidRDefault="00320CF4" w:rsidP="00320CF4">
      <w:r w:rsidRPr="00320CF4">
        <w:t xml:space="preserve">2. </w:t>
      </w:r>
      <w:r w:rsidRPr="0015325B">
        <w:rPr>
          <w:color w:val="2F5496" w:themeColor="accent1" w:themeShade="BF"/>
        </w:rPr>
        <w:t>Direct Chat</w:t>
      </w:r>
      <w:r w:rsidRPr="00320CF4">
        <w:t>: Delivery providers can engage in direct chat with users for effective communication.</w:t>
      </w:r>
    </w:p>
    <w:p w14:paraId="3B9C2386" w14:textId="77777777" w:rsidR="00320CF4" w:rsidRPr="00320CF4" w:rsidRDefault="00320CF4" w:rsidP="00320CF4"/>
    <w:p w14:paraId="700BAC1C" w14:textId="06DB169D" w:rsidR="00320CF4" w:rsidRPr="00320CF4" w:rsidRDefault="00320CF4" w:rsidP="00320CF4">
      <w:r w:rsidRPr="00320CF4">
        <w:t>3.</w:t>
      </w:r>
      <w:r w:rsidRPr="0015325B">
        <w:rPr>
          <w:color w:val="2F5496" w:themeColor="accent1" w:themeShade="BF"/>
        </w:rPr>
        <w:t xml:space="preserve"> Order Status</w:t>
      </w:r>
      <w:r w:rsidRPr="00320CF4">
        <w:t>: Delivery providers can update the order status, keeping users informed about the progress.</w:t>
      </w:r>
    </w:p>
    <w:p w14:paraId="0AD6A59C" w14:textId="77777777" w:rsidR="00320CF4" w:rsidRPr="00320CF4" w:rsidRDefault="00320CF4" w:rsidP="00320CF4"/>
    <w:p w14:paraId="679C19D3" w14:textId="18EEE08C" w:rsidR="00320CF4" w:rsidRPr="00320CF4" w:rsidRDefault="00320CF4" w:rsidP="00320CF4">
      <w:r w:rsidRPr="00320CF4">
        <w:t xml:space="preserve">4. </w:t>
      </w:r>
      <w:r w:rsidRPr="0015325B">
        <w:rPr>
          <w:color w:val="2F5496" w:themeColor="accent1" w:themeShade="BF"/>
        </w:rPr>
        <w:t>Complaint Submission</w:t>
      </w:r>
      <w:r w:rsidRPr="00320CF4">
        <w:t>: Providers have the option to submit complaints if needed.</w:t>
      </w:r>
    </w:p>
    <w:p w14:paraId="6A97B0C8" w14:textId="77777777" w:rsidR="00320CF4" w:rsidRPr="00320CF4" w:rsidRDefault="00320CF4" w:rsidP="00320CF4"/>
    <w:p w14:paraId="5865CF88" w14:textId="224597ED" w:rsidR="00320CF4" w:rsidRPr="00320CF4" w:rsidRDefault="00320CF4" w:rsidP="00320CF4">
      <w:r w:rsidRPr="00320CF4">
        <w:t xml:space="preserve">5. </w:t>
      </w:r>
      <w:r w:rsidRPr="0015325B">
        <w:rPr>
          <w:color w:val="2F5496" w:themeColor="accent1" w:themeShade="BF"/>
        </w:rPr>
        <w:t>Payment Options</w:t>
      </w:r>
      <w:r w:rsidRPr="00320CF4">
        <w:t>: Providers can receive funds either through bank accounts or electronic wallets.</w:t>
      </w:r>
    </w:p>
    <w:p w14:paraId="54D77D4E" w14:textId="77777777" w:rsidR="00320CF4" w:rsidRPr="00320CF4" w:rsidRDefault="00320CF4" w:rsidP="00320CF4"/>
    <w:p w14:paraId="6F0A4896" w14:textId="7EF07993" w:rsidR="008E391E" w:rsidRPr="00320CF4" w:rsidRDefault="008E391E" w:rsidP="00320CF4"/>
    <w:sectPr w:rsidR="008E391E" w:rsidRPr="00320C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4A7E62"/>
    <w:multiLevelType w:val="multilevel"/>
    <w:tmpl w:val="77D232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AB8737B"/>
    <w:multiLevelType w:val="multilevel"/>
    <w:tmpl w:val="15B07A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86801983">
    <w:abstractNumId w:val="0"/>
  </w:num>
  <w:num w:numId="2" w16cid:durableId="9406431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91E"/>
    <w:rsid w:val="0015325B"/>
    <w:rsid w:val="00320CF4"/>
    <w:rsid w:val="00384A65"/>
    <w:rsid w:val="00812880"/>
    <w:rsid w:val="008E391E"/>
    <w:rsid w:val="00C61D97"/>
    <w:rsid w:val="00CB500A"/>
    <w:rsid w:val="00F22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E6E1E"/>
  <w15:chartTrackingRefBased/>
  <w15:docId w15:val="{602F088D-0368-48E2-B9F8-C6DA98777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20C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320CF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770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1</Pages>
  <Words>328</Words>
  <Characters>1873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Abdulrahman Omar</dc:creator>
  <cp:keywords/>
  <dc:description/>
  <cp:lastModifiedBy>Ahmad ali</cp:lastModifiedBy>
  <cp:revision>4</cp:revision>
  <dcterms:created xsi:type="dcterms:W3CDTF">2023-09-01T00:15:00Z</dcterms:created>
  <dcterms:modified xsi:type="dcterms:W3CDTF">2023-09-01T00:27:00Z</dcterms:modified>
</cp:coreProperties>
</file>