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20D3" w:rsidRDefault="002920D3">
      <w:pPr>
        <w:pStyle w:val="Pieddepage"/>
        <w:tabs>
          <w:tab w:val="clear" w:pos="4819"/>
          <w:tab w:val="clear" w:pos="9071"/>
        </w:tabs>
      </w:pPr>
    </w:p>
    <w:p w:rsidR="002920D3" w:rsidRDefault="002920D3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30"/>
        <w:gridCol w:w="5235"/>
      </w:tblGrid>
      <w:tr w:rsidR="002920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0" w:type="dxa"/>
          </w:tcPr>
          <w:p w:rsidR="002920D3" w:rsidRDefault="002920D3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Assuré :</w:t>
            </w:r>
          </w:p>
        </w:tc>
        <w:tc>
          <w:tcPr>
            <w:tcW w:w="5235" w:type="dxa"/>
          </w:tcPr>
          <w:p w:rsidR="002920D3" w:rsidRDefault="002920D3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fldChar w:fldCharType="begin"/>
            </w:r>
            <w:r>
              <w:rPr>
                <w:rFonts w:ascii="Arial" w:hAnsi="Arial"/>
                <w:b/>
              </w:rPr>
              <w:instrText xml:space="preserve"> MERGEFIELD Nom_prénom_ou_Raison_sociale </w:instrText>
            </w:r>
            <w:r>
              <w:rPr>
                <w:rFonts w:ascii="Arial" w:hAnsi="Arial"/>
                <w:b/>
              </w:rPr>
              <w:fldChar w:fldCharType="separate"/>
            </w:r>
            <w:r w:rsidR="00EA062E">
              <w:rPr>
                <w:rFonts w:ascii="Arial" w:hAnsi="Arial"/>
                <w:b/>
                <w:noProof/>
              </w:rPr>
              <w:t>{{Tier.Rsociale}}</w:t>
            </w:r>
            <w:r>
              <w:rPr>
                <w:rFonts w:ascii="Arial" w:hAnsi="Arial"/>
                <w:b/>
              </w:rPr>
              <w:fldChar w:fldCharType="end"/>
            </w:r>
          </w:p>
        </w:tc>
      </w:tr>
      <w:tr w:rsidR="002920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0" w:type="dxa"/>
          </w:tcPr>
          <w:p w:rsidR="002920D3" w:rsidRDefault="002920D3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Police :</w:t>
            </w:r>
          </w:p>
        </w:tc>
        <w:tc>
          <w:tcPr>
            <w:tcW w:w="5235" w:type="dxa"/>
          </w:tcPr>
          <w:p w:rsidR="002920D3" w:rsidRDefault="002920D3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fldChar w:fldCharType="begin"/>
            </w:r>
            <w:r>
              <w:rPr>
                <w:rFonts w:ascii="Arial" w:hAnsi="Arial"/>
                <w:b/>
              </w:rPr>
              <w:instrText xml:space="preserve"> MERGEFIELD No_police </w:instrText>
            </w:r>
            <w:r>
              <w:rPr>
                <w:rFonts w:ascii="Arial" w:hAnsi="Arial"/>
                <w:b/>
              </w:rPr>
              <w:fldChar w:fldCharType="separate"/>
            </w:r>
            <w:r w:rsidR="00EA062E">
              <w:rPr>
                <w:rFonts w:ascii="Arial" w:hAnsi="Arial"/>
                <w:b/>
                <w:noProof/>
              </w:rPr>
              <w:t>{{Contrat.ext_poli_police}}</w:t>
            </w:r>
            <w:r>
              <w:rPr>
                <w:rFonts w:ascii="Arial" w:hAnsi="Arial"/>
                <w:b/>
              </w:rPr>
              <w:fldChar w:fldCharType="end"/>
            </w:r>
          </w:p>
        </w:tc>
      </w:tr>
      <w:tr w:rsidR="002920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0" w:type="dxa"/>
          </w:tcPr>
          <w:p w:rsidR="002920D3" w:rsidRDefault="002920D3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Contrat :</w:t>
            </w:r>
          </w:p>
        </w:tc>
        <w:tc>
          <w:tcPr>
            <w:tcW w:w="5235" w:type="dxa"/>
          </w:tcPr>
          <w:p w:rsidR="002920D3" w:rsidRDefault="002920D3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fldChar w:fldCharType="begin"/>
            </w:r>
            <w:r>
              <w:rPr>
                <w:rFonts w:ascii="Arial" w:hAnsi="Arial"/>
                <w:b/>
              </w:rPr>
              <w:instrText xml:space="preserve"> MERGEFIELD appellation_courante </w:instrText>
            </w:r>
            <w:r>
              <w:rPr>
                <w:rFonts w:ascii="Arial" w:hAnsi="Arial"/>
                <w:b/>
              </w:rPr>
              <w:fldChar w:fldCharType="separate"/>
            </w:r>
            <w:r w:rsidR="00EA062E">
              <w:rPr>
                <w:rFonts w:ascii="Arial" w:hAnsi="Arial"/>
                <w:b/>
                <w:noProof/>
              </w:rPr>
              <w:t>{{Risa. Appel}}</w:t>
            </w:r>
            <w:r>
              <w:rPr>
                <w:rFonts w:ascii="Arial" w:hAnsi="Arial"/>
                <w:b/>
              </w:rPr>
              <w:fldChar w:fldCharType="end"/>
            </w:r>
          </w:p>
        </w:tc>
      </w:tr>
      <w:tr w:rsidR="002920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0" w:type="dxa"/>
          </w:tcPr>
          <w:p w:rsidR="002920D3" w:rsidRDefault="002920D3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Compagnie :</w:t>
            </w:r>
          </w:p>
        </w:tc>
        <w:tc>
          <w:tcPr>
            <w:tcW w:w="5235" w:type="dxa"/>
          </w:tcPr>
          <w:p w:rsidR="002920D3" w:rsidRDefault="002920D3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fldChar w:fldCharType="begin"/>
            </w:r>
            <w:r>
              <w:rPr>
                <w:rFonts w:ascii="Arial" w:hAnsi="Arial"/>
                <w:b/>
              </w:rPr>
              <w:instrText xml:space="preserve"> MERGEFIELD nom_compagnie </w:instrText>
            </w:r>
            <w:r>
              <w:rPr>
                <w:rFonts w:ascii="Arial" w:hAnsi="Arial"/>
                <w:b/>
              </w:rPr>
              <w:fldChar w:fldCharType="separate"/>
            </w:r>
            <w:r w:rsidR="00EA062E">
              <w:rPr>
                <w:rFonts w:ascii="Arial" w:hAnsi="Arial"/>
                <w:b/>
                <w:noProof/>
              </w:rPr>
              <w:t>{{Contrat.ext_cie_nomcie}}</w:t>
            </w:r>
            <w:r>
              <w:rPr>
                <w:rFonts w:ascii="Arial" w:hAnsi="Arial"/>
                <w:b/>
              </w:rPr>
              <w:fldChar w:fldCharType="end"/>
            </w:r>
          </w:p>
        </w:tc>
      </w:tr>
    </w:tbl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titreclair </w:instrText>
      </w:r>
      <w:r>
        <w:rPr>
          <w:rFonts w:ascii="Arial" w:hAnsi="Arial"/>
          <w:sz w:val="22"/>
        </w:rPr>
        <w:fldChar w:fldCharType="separate"/>
      </w:r>
      <w:r w:rsidR="00EA062E">
        <w:rPr>
          <w:rFonts w:ascii="Arial" w:hAnsi="Arial"/>
          <w:noProof/>
          <w:sz w:val="22"/>
        </w:rPr>
        <w:t>{{Tier.Titre}}</w:t>
      </w:r>
      <w:r>
        <w:rPr>
          <w:rFonts w:ascii="Arial" w:hAnsi="Arial"/>
          <w:sz w:val="22"/>
        </w:rPr>
        <w:fldChar w:fldCharType="end"/>
      </w: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Nous vous prions de trouver ci-joint deux exemplaires de l'avenant à la police d'assurance référencée, prenant effet à la date du </w:t>
      </w: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>Nous vous serions reconnaissants de bien vouloir nous retourner un exemplaire signé par vos soins accompagné de votre règlement.</w:t>
      </w: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Pour la période du  </w:t>
      </w:r>
      <w:r>
        <w:rPr>
          <w:rFonts w:ascii="Arial" w:hAnsi="Arial"/>
          <w:b/>
          <w:sz w:val="22"/>
        </w:rPr>
        <w:fldChar w:fldCharType="begin"/>
      </w:r>
      <w:r>
        <w:rPr>
          <w:rFonts w:ascii="Arial" w:hAnsi="Arial"/>
          <w:b/>
          <w:sz w:val="22"/>
        </w:rPr>
        <w:instrText xml:space="preserve"> MERGEFIELD Début_effet </w:instrText>
      </w:r>
      <w:r>
        <w:rPr>
          <w:rFonts w:ascii="Arial" w:hAnsi="Arial"/>
          <w:b/>
          <w:sz w:val="22"/>
        </w:rPr>
        <w:fldChar w:fldCharType="separate"/>
      </w:r>
      <w:r w:rsidR="00EA062E">
        <w:rPr>
          <w:rFonts w:ascii="Arial" w:hAnsi="Arial"/>
          <w:b/>
          <w:noProof/>
          <w:sz w:val="22"/>
        </w:rPr>
        <w:t>{{Piec.Effet}}</w:t>
      </w:r>
      <w:r>
        <w:rPr>
          <w:rFonts w:ascii="Arial" w:hAnsi="Arial"/>
          <w:b/>
          <w:sz w:val="22"/>
        </w:rPr>
        <w:fldChar w:fldCharType="end"/>
      </w:r>
      <w:r>
        <w:rPr>
          <w:rFonts w:ascii="Arial" w:hAnsi="Arial"/>
          <w:sz w:val="22"/>
        </w:rPr>
        <w:t xml:space="preserve"> au  </w:t>
      </w:r>
      <w:r>
        <w:rPr>
          <w:rFonts w:ascii="Arial" w:hAnsi="Arial"/>
          <w:b/>
          <w:sz w:val="22"/>
        </w:rPr>
        <w:fldChar w:fldCharType="begin"/>
      </w:r>
      <w:r>
        <w:rPr>
          <w:rFonts w:ascii="Arial" w:hAnsi="Arial"/>
          <w:b/>
          <w:sz w:val="22"/>
        </w:rPr>
        <w:instrText xml:space="preserve"> MERGEFIELD Fin_effet </w:instrText>
      </w:r>
      <w:r>
        <w:rPr>
          <w:rFonts w:ascii="Arial" w:hAnsi="Arial"/>
          <w:b/>
          <w:sz w:val="22"/>
        </w:rPr>
        <w:fldChar w:fldCharType="separate"/>
      </w:r>
      <w:r w:rsidR="00EA062E">
        <w:rPr>
          <w:rFonts w:ascii="Arial" w:hAnsi="Arial"/>
          <w:b/>
          <w:noProof/>
          <w:sz w:val="22"/>
        </w:rPr>
        <w:t>{{Piec.Datefin}}</w:t>
      </w:r>
      <w:r>
        <w:rPr>
          <w:rFonts w:ascii="Arial" w:hAnsi="Arial"/>
          <w:b/>
          <w:sz w:val="22"/>
        </w:rPr>
        <w:fldChar w:fldCharType="end"/>
      </w:r>
    </w:p>
    <w:p w:rsidR="002920D3" w:rsidRDefault="002920D3">
      <w:pPr>
        <w:rPr>
          <w:rFonts w:ascii="Arial" w:hAnsi="Arial"/>
          <w:sz w:val="22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4"/>
        <w:gridCol w:w="2976"/>
      </w:tblGrid>
      <w:tr w:rsidR="002920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2920D3" w:rsidRDefault="002920D3">
            <w:pPr>
              <w:jc w:val="right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La prime totale s'élève à : </w:t>
            </w:r>
          </w:p>
        </w:tc>
        <w:tc>
          <w:tcPr>
            <w:tcW w:w="2976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920D3" w:rsidRDefault="002920D3">
            <w:pPr>
              <w:tabs>
                <w:tab w:val="decimal" w:pos="567"/>
              </w:tabs>
              <w:jc w:val="right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fldChar w:fldCharType="begin"/>
            </w:r>
            <w:r>
              <w:rPr>
                <w:rFonts w:ascii="Arial" w:hAnsi="Arial"/>
                <w:sz w:val="22"/>
              </w:rPr>
              <w:instrText xml:space="preserve"> MERGEFIELD total_quittance </w:instrText>
            </w:r>
            <w:r>
              <w:rPr>
                <w:rFonts w:ascii="Arial" w:hAnsi="Arial"/>
                <w:sz w:val="22"/>
              </w:rPr>
              <w:fldChar w:fldCharType="separate"/>
            </w:r>
            <w:r w:rsidR="00EA062E">
              <w:rPr>
                <w:rFonts w:ascii="Arial" w:hAnsi="Arial"/>
                <w:noProof/>
                <w:sz w:val="22"/>
              </w:rPr>
              <w:t>{{Quit.Totquit}}</w:t>
            </w:r>
            <w:r>
              <w:rPr>
                <w:rFonts w:ascii="Arial" w:hAnsi="Arial"/>
                <w:sz w:val="22"/>
              </w:rPr>
              <w:fldChar w:fldCharType="end"/>
            </w:r>
          </w:p>
        </w:tc>
      </w:tr>
      <w:tr w:rsidR="002920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2920D3" w:rsidRDefault="002920D3">
            <w:pPr>
              <w:jc w:val="right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Reste dû : </w:t>
            </w:r>
          </w:p>
        </w:tc>
        <w:tc>
          <w:tcPr>
            <w:tcW w:w="297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2920D3" w:rsidRDefault="002920D3">
            <w:pPr>
              <w:tabs>
                <w:tab w:val="decimal" w:pos="567"/>
              </w:tabs>
              <w:jc w:val="right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fldChar w:fldCharType="begin"/>
            </w:r>
            <w:r>
              <w:rPr>
                <w:rFonts w:ascii="Arial" w:hAnsi="Arial"/>
                <w:b/>
                <w:sz w:val="22"/>
              </w:rPr>
              <w:instrText xml:space="preserve"> MERGEFIELD Impayé </w:instrText>
            </w:r>
            <w:r>
              <w:rPr>
                <w:rFonts w:ascii="Arial" w:hAnsi="Arial"/>
                <w:b/>
                <w:sz w:val="22"/>
              </w:rPr>
              <w:fldChar w:fldCharType="separate"/>
            </w:r>
            <w:r w:rsidR="00EA062E">
              <w:rPr>
                <w:rFonts w:ascii="Arial" w:hAnsi="Arial"/>
                <w:b/>
                <w:noProof/>
                <w:sz w:val="22"/>
              </w:rPr>
              <w:t>{{Quit.Soldedu}}</w:t>
            </w:r>
            <w:r>
              <w:rPr>
                <w:rFonts w:ascii="Arial" w:hAnsi="Arial"/>
                <w:b/>
                <w:sz w:val="22"/>
              </w:rPr>
              <w:fldChar w:fldCharType="end"/>
            </w:r>
          </w:p>
        </w:tc>
      </w:tr>
    </w:tbl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>Dès réception de l'avenant signé ainsi que de votre règlement, nous vous ferons parvenir l'attestation d'assurance.</w:t>
      </w: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Dans cette attente, et vous en remerciant par avance, veuillez agréer,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titreclair </w:instrText>
      </w:r>
      <w:r>
        <w:rPr>
          <w:rFonts w:ascii="Arial" w:hAnsi="Arial"/>
          <w:sz w:val="22"/>
        </w:rPr>
        <w:fldChar w:fldCharType="separate"/>
      </w:r>
      <w:r w:rsidR="00EA062E">
        <w:rPr>
          <w:rFonts w:ascii="Arial" w:hAnsi="Arial"/>
          <w:noProof/>
          <w:sz w:val="22"/>
        </w:rPr>
        <w:t>{{Tier.Titre}}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>, nos sincères salutations.</w:t>
      </w: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ind w:left="5670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Pour le Cabinet.</w:t>
      </w:r>
    </w:p>
    <w:p w:rsidR="002920D3" w:rsidRDefault="002920D3">
      <w:pPr>
        <w:rPr>
          <w:rFonts w:ascii="Arial" w:hAnsi="Arial"/>
          <w:sz w:val="22"/>
        </w:rPr>
      </w:pPr>
    </w:p>
    <w:p w:rsidR="002920D3" w:rsidRDefault="002920D3">
      <w:pPr>
        <w:rPr>
          <w:rFonts w:ascii="Arial" w:hAnsi="Arial"/>
          <w:sz w:val="22"/>
        </w:rPr>
      </w:pPr>
    </w:p>
    <w:sectPr w:rsidR="002920D3">
      <w:footerReference w:type="default" r:id="rId7"/>
      <w:type w:val="continuous"/>
      <w:pgSz w:w="11906" w:h="16838"/>
      <w:pgMar w:top="1417" w:right="1417" w:bottom="1417" w:left="1417" w:header="720" w:footer="720" w:gutter="0"/>
      <w:cols w:space="14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920D3" w:rsidRDefault="002920D3">
      <w:r>
        <w:separator/>
      </w:r>
    </w:p>
  </w:endnote>
  <w:endnote w:type="continuationSeparator" w:id="0">
    <w:p w:rsidR="002920D3" w:rsidRDefault="002920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20D3" w:rsidRDefault="002920D3">
    <w:pPr>
      <w:pStyle w:val="Pieddepage"/>
      <w:jc w:val="center"/>
    </w:pPr>
    <w:r>
      <w:t xml:space="preserve">______________________________________________________________________________________ </w:t>
    </w:r>
  </w:p>
  <w:p w:rsidR="002920D3" w:rsidRDefault="002920D3">
    <w:pPr>
      <w:pStyle w:val="Pieddepage"/>
      <w:jc w:val="center"/>
      <w:rPr>
        <w:rFonts w:ascii="Dutch" w:hAnsi="Dutch"/>
      </w:rPr>
    </w:pPr>
    <w:r>
      <w:rPr>
        <w:rFonts w:ascii="Dutch" w:hAnsi="Dutch"/>
      </w:rPr>
      <w:t>Sarl au capital de 50000 F  RC Corbeil 80 B 547  N.SIRET 215 472 657 00015  N.SIREN 215 472 657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920D3" w:rsidRDefault="002920D3">
      <w:r>
        <w:separator/>
      </w:r>
    </w:p>
  </w:footnote>
  <w:footnote w:type="continuationSeparator" w:id="0">
    <w:p w:rsidR="002920D3" w:rsidRDefault="002920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2E"/>
    <w:rsid w:val="00074E89"/>
    <w:rsid w:val="002920D3"/>
    <w:rsid w:val="00EA0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FE48C37D-FC78-4391-B4A6-0E082D4B4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 w:eastAsia="fr-FR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semiHidden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semiHidden/>
    <w:rPr>
      <w:rFonts w:ascii="Arial" w:hAnsi="Arial" w:cs="Arial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</Words>
  <Characters>911</Characters>
  <Application>Microsoft Office Word</Application>
  <DocSecurity>4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bel air</Company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</dc:creator>
  <cp:keywords/>
  <cp:lastModifiedBy>Administrateur@gxadj.com</cp:lastModifiedBy>
  <cp:revision>2</cp:revision>
  <dcterms:created xsi:type="dcterms:W3CDTF">2025-11-09T20:24:00Z</dcterms:created>
  <dcterms:modified xsi:type="dcterms:W3CDTF">2025-11-09T20:24:00Z</dcterms:modified>
</cp:coreProperties>
</file>