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526605" w14:textId="49E25D7C" w:rsidR="00D50321" w:rsidRDefault="00EE520F">
      <w:pPr>
        <w:ind w:left="-284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1E37E8EC" wp14:editId="71399A53">
                <wp:simplePos x="0" y="0"/>
                <wp:positionH relativeFrom="column">
                  <wp:posOffset>-145415</wp:posOffset>
                </wp:positionH>
                <wp:positionV relativeFrom="paragraph">
                  <wp:posOffset>-668020</wp:posOffset>
                </wp:positionV>
                <wp:extent cx="3390900" cy="800100"/>
                <wp:effectExtent l="0" t="0" r="0" b="0"/>
                <wp:wrapNone/>
                <wp:docPr id="2" name="Rectangl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390900" cy="8001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38BFA06" w14:textId="77777777" w:rsidR="00762136" w:rsidRDefault="00762136" w:rsidP="00762136">
                            <w:pPr>
                              <w:rPr>
                                <w:rFonts w:ascii="Arial" w:hAnsi="Arial" w:cs="Arial"/>
                                <w:b/>
                                <w:bCs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</w:rPr>
                              <w:t>GXA ASSURANCES S.A.</w:t>
                            </w:r>
                          </w:p>
                          <w:p w14:paraId="2C036DD4" w14:textId="77777777" w:rsidR="00762136" w:rsidRDefault="00762136" w:rsidP="00762136">
                            <w:pPr>
                              <w:tabs>
                                <w:tab w:val="left" w:pos="7655"/>
                              </w:tabs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>Siège social : Djibouti</w:t>
                            </w:r>
                          </w:p>
                          <w:p w14:paraId="1A9939F5" w14:textId="77777777" w:rsidR="00DC19E9" w:rsidRDefault="00DC19E9" w:rsidP="00DC19E9">
                            <w:pPr>
                              <w:tabs>
                                <w:tab w:val="left" w:pos="7655"/>
                              </w:tabs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>Angle Rue d’Ethiopie et Avenue Mohamed</w:t>
                            </w:r>
                          </w:p>
                          <w:p w14:paraId="03511A9D" w14:textId="77777777" w:rsidR="00DC19E9" w:rsidRDefault="00DC19E9" w:rsidP="00DC19E9">
                            <w:pPr>
                              <w:tabs>
                                <w:tab w:val="left" w:pos="7655"/>
                              </w:tabs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>Farah Dirir – B.P. 200 Djibouti</w:t>
                            </w:r>
                          </w:p>
                          <w:p w14:paraId="5976ABC3" w14:textId="77777777" w:rsidR="00762136" w:rsidRDefault="00762136" w:rsidP="00762136">
                            <w:pPr>
                              <w:pStyle w:val="Corpsdetexte2"/>
                              <w:rPr>
                                <w:rFonts w:ascii="Arial" w:hAnsi="Arial" w:cs="Arial"/>
                                <w:color w:val="auto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auto"/>
                              </w:rPr>
                              <w:t>Tél : (+253) 21 35 36 36 – Fax : (+253) 21 35 30 56</w:t>
                            </w:r>
                          </w:p>
                          <w:p w14:paraId="38A8308F" w14:textId="77777777" w:rsidR="005C257C" w:rsidRDefault="005C257C">
                            <w:pPr>
                              <w:pStyle w:val="Corpsdetexte2"/>
                              <w:rPr>
                                <w:rFonts w:ascii="Lucida Sans" w:hAnsi="Lucida Sans" w:cs="Arial"/>
                                <w:color w:val="auto"/>
                              </w:rPr>
                            </w:pPr>
                          </w:p>
                          <w:p w14:paraId="275BAAD4" w14:textId="77777777" w:rsidR="005C257C" w:rsidRDefault="005C257C">
                            <w:pPr>
                              <w:tabs>
                                <w:tab w:val="left" w:pos="7655"/>
                              </w:tabs>
                              <w:rPr>
                                <w:lang w:val="de-DE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E37E8EC" id="Rectangle 13" o:spid="_x0000_s1026" style="position:absolute;left:0;text-align:left;margin-left:-11.45pt;margin-top:-52.6pt;width:267pt;height:63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" stroked="f">
                <v:textbox>
                  <w:txbxContent>
                    <w:p w14:paraId="038BFA06" w14:textId="77777777" w:rsidR="00762136" w:rsidRDefault="00762136" w:rsidP="00762136">
                      <w:pPr>
                        <w:rPr>
                          <w:rFonts w:ascii="Arial" w:hAnsi="Arial" w:cs="Arial"/>
                          <w:b/>
                          <w:bCs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</w:rPr>
                        <w:t>GXA ASSURANCES S.A.</w:t>
                      </w:r>
                    </w:p>
                    <w:p w14:paraId="2C036DD4" w14:textId="77777777" w:rsidR="00762136" w:rsidRDefault="00762136" w:rsidP="00762136">
                      <w:pPr>
                        <w:tabs>
                          <w:tab w:val="left" w:pos="7655"/>
                        </w:tabs>
                        <w:rPr>
                          <w:rFonts w:ascii="Arial" w:hAnsi="Arial" w:cs="Arial"/>
                        </w:rPr>
                      </w:pPr>
                      <w:r>
                        <w:rPr>
                          <w:rFonts w:ascii="Arial" w:hAnsi="Arial" w:cs="Arial"/>
                        </w:rPr>
                        <w:t>Siège social : Djibouti</w:t>
                      </w:r>
                    </w:p>
                    <w:p w14:paraId="1A9939F5" w14:textId="77777777" w:rsidR="00DC19E9" w:rsidRDefault="00DC19E9" w:rsidP="00DC19E9">
                      <w:pPr>
                        <w:tabs>
                          <w:tab w:val="left" w:pos="7655"/>
                        </w:tabs>
                        <w:rPr>
                          <w:rFonts w:ascii="Arial" w:hAnsi="Arial" w:cs="Arial"/>
                        </w:rPr>
                      </w:pPr>
                      <w:r>
                        <w:rPr>
                          <w:rFonts w:ascii="Arial" w:hAnsi="Arial" w:cs="Arial"/>
                        </w:rPr>
                        <w:t>Angle Rue d’Ethiopie et Avenue Mohamed</w:t>
                      </w:r>
                    </w:p>
                    <w:p w14:paraId="03511A9D" w14:textId="77777777" w:rsidR="00DC19E9" w:rsidRDefault="00DC19E9" w:rsidP="00DC19E9">
                      <w:pPr>
                        <w:tabs>
                          <w:tab w:val="left" w:pos="7655"/>
                        </w:tabs>
                        <w:rPr>
                          <w:rFonts w:ascii="Arial" w:hAnsi="Arial" w:cs="Arial"/>
                        </w:rPr>
                      </w:pPr>
                      <w:r>
                        <w:rPr>
                          <w:rFonts w:ascii="Arial" w:hAnsi="Arial" w:cs="Arial"/>
                        </w:rPr>
                        <w:t>Farah Dirir – B.P. 200 Djibouti</w:t>
                      </w:r>
                    </w:p>
                    <w:p w14:paraId="5976ABC3" w14:textId="77777777" w:rsidR="00762136" w:rsidRDefault="00762136" w:rsidP="00762136">
                      <w:pPr>
                        <w:pStyle w:val="Corpsdetexte2"/>
                        <w:rPr>
                          <w:rFonts w:ascii="Arial" w:hAnsi="Arial" w:cs="Arial"/>
                          <w:color w:val="auto"/>
                        </w:rPr>
                      </w:pPr>
                      <w:r>
                        <w:rPr>
                          <w:rFonts w:ascii="Arial" w:hAnsi="Arial" w:cs="Arial"/>
                          <w:color w:val="auto"/>
                        </w:rPr>
                        <w:t>Tél : (+253) 21 35 36 36 – Fax : (+253) 21 35 30 56</w:t>
                      </w:r>
                    </w:p>
                    <w:p w14:paraId="38A8308F" w14:textId="77777777" w:rsidR="005C257C" w:rsidRDefault="005C257C">
                      <w:pPr>
                        <w:pStyle w:val="Corpsdetexte2"/>
                        <w:rPr>
                          <w:rFonts w:ascii="Lucida Sans" w:hAnsi="Lucida Sans" w:cs="Arial"/>
                          <w:color w:val="auto"/>
                        </w:rPr>
                      </w:pPr>
                    </w:p>
                    <w:p w14:paraId="275BAAD4" w14:textId="77777777" w:rsidR="005C257C" w:rsidRDefault="005C257C">
                      <w:pPr>
                        <w:tabs>
                          <w:tab w:val="left" w:pos="7655"/>
                        </w:tabs>
                        <w:rPr>
                          <w:lang w:val="de-DE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D50321">
        <w:rPr>
          <w:noProof/>
        </w:rPr>
        <w:object w:dxaOrig="1440" w:dyaOrig="1440" w14:anchorId="61EF5D68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38" type="#_x0000_t75" style="position:absolute;left:0;text-align:left;margin-left:401.25pt;margin-top:-52.75pt;width:98.95pt;height:48.9pt;z-index:-251658240;visibility:visible;mso-wrap-edited:f;mso-position-horizontal-relative:text;mso-position-vertical-relative:text" wrapcoords="1770 0 520 316 364 421 364 15173 -52 15700 -52 19703 20767 19703 20767 15700 20559 15173 20507 421 20299 0 1770 0">
            <v:imagedata r:id="rId7" o:title="" grayscale="t" bilevel="t"/>
            <w10:wrap type="tight"/>
          </v:shape>
          <o:OLEObject Type="Embed" ProgID="Word.Picture.8" ShapeID="_x0000_s1038" DrawAspect="Content" ObjectID="_1824235974" r:id="rId8"/>
        </w:object>
      </w:r>
    </w:p>
    <w:p w14:paraId="7420888F" w14:textId="77777777" w:rsidR="00D50321" w:rsidRDefault="00D50321">
      <w:pPr>
        <w:ind w:left="-284"/>
      </w:pPr>
    </w:p>
    <w:p w14:paraId="1F23BF61" w14:textId="77777777" w:rsidR="00D50321" w:rsidRDefault="00D50321">
      <w:pPr>
        <w:pStyle w:val="Titre2"/>
        <w:rPr>
          <w:sz w:val="22"/>
          <w:lang w:val="fr-FR"/>
        </w:rPr>
      </w:pPr>
      <w:r>
        <w:rPr>
          <w:sz w:val="22"/>
          <w:lang w:val="fr-FR"/>
        </w:rPr>
        <w:t>Q U I T T A N C E   A V E N A N T   “AUTOMOBILE”</w:t>
      </w:r>
    </w:p>
    <w:p w14:paraId="39719D9E" w14:textId="77777777" w:rsidR="00D50321" w:rsidRDefault="00D50321">
      <w:pPr>
        <w:ind w:left="-284"/>
      </w:pPr>
    </w:p>
    <w:p w14:paraId="56B884C6" w14:textId="77777777" w:rsidR="00D50321" w:rsidRDefault="00D50321">
      <w:pPr>
        <w:ind w:left="-284"/>
        <w:rPr>
          <w:sz w:val="22"/>
        </w:rPr>
      </w:pPr>
    </w:p>
    <w:tbl>
      <w:tblPr>
        <w:tblW w:w="10844" w:type="dxa"/>
        <w:tblInd w:w="-284" w:type="dxa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00"/>
        <w:gridCol w:w="2353"/>
        <w:gridCol w:w="1870"/>
        <w:gridCol w:w="4921"/>
      </w:tblGrid>
      <w:tr w:rsidR="00D50321" w14:paraId="717E4CF0" w14:textId="77777777">
        <w:tblPrEx>
          <w:tblCellMar>
            <w:top w:w="0" w:type="dxa"/>
            <w:bottom w:w="0" w:type="dxa"/>
          </w:tblCellMar>
        </w:tblPrEx>
        <w:tc>
          <w:tcPr>
            <w:tcW w:w="1772" w:type="dxa"/>
          </w:tcPr>
          <w:p w14:paraId="7FCA799E" w14:textId="77777777" w:rsidR="00D50321" w:rsidRDefault="00D50321">
            <w:pPr>
              <w:jc w:val="right"/>
              <w:rPr>
                <w:sz w:val="22"/>
                <w:lang w:val="en-GB"/>
              </w:rPr>
            </w:pPr>
            <w:r>
              <w:rPr>
                <w:sz w:val="22"/>
                <w:lang w:val="en-GB"/>
              </w:rPr>
              <w:t>Contrat numéro :</w:t>
            </w:r>
          </w:p>
        </w:tc>
        <w:tc>
          <w:tcPr>
            <w:tcW w:w="1984" w:type="dxa"/>
          </w:tcPr>
          <w:p w14:paraId="15A88C80" w14:textId="77777777" w:rsidR="00D50321" w:rsidRDefault="00D50321">
            <w:pPr>
              <w:rPr>
                <w:b/>
                <w:bCs/>
                <w:sz w:val="22"/>
                <w:lang w:val="en-GB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  <w:lang w:val="en-GB"/>
              </w:rPr>
              <w:instrText xml:space="preserve"> MERGEFIELD No_police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8E2007">
              <w:rPr>
                <w:b/>
                <w:bCs/>
                <w:noProof/>
                <w:sz w:val="22"/>
                <w:lang w:val="en-GB"/>
              </w:rPr>
              <w:t>{{ext_poli_police}}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1985" w:type="dxa"/>
          </w:tcPr>
          <w:p w14:paraId="7E22C5C4" w14:textId="77777777" w:rsidR="00D50321" w:rsidRDefault="00D50321">
            <w:pPr>
              <w:jc w:val="right"/>
              <w:rPr>
                <w:sz w:val="22"/>
              </w:rPr>
            </w:pPr>
            <w:r>
              <w:rPr>
                <w:sz w:val="22"/>
              </w:rPr>
              <w:t>Client numéro :</w:t>
            </w:r>
          </w:p>
        </w:tc>
        <w:tc>
          <w:tcPr>
            <w:tcW w:w="5103" w:type="dxa"/>
          </w:tcPr>
          <w:p w14:paraId="1709E40C" w14:textId="77777777" w:rsidR="00D50321" w:rsidRDefault="00D50321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No_de_tiers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8E2007">
              <w:rPr>
                <w:b/>
                <w:bCs/>
                <w:noProof/>
                <w:sz w:val="22"/>
              </w:rPr>
              <w:t>{{Numtiers}}</w:t>
            </w:r>
            <w:r>
              <w:rPr>
                <w:b/>
                <w:bCs/>
                <w:sz w:val="22"/>
              </w:rPr>
              <w:fldChar w:fldCharType="end"/>
            </w:r>
          </w:p>
        </w:tc>
      </w:tr>
      <w:tr w:rsidR="00D50321" w14:paraId="082D4F23" w14:textId="77777777">
        <w:tblPrEx>
          <w:tblCellMar>
            <w:top w:w="0" w:type="dxa"/>
            <w:bottom w:w="0" w:type="dxa"/>
          </w:tblCellMar>
        </w:tblPrEx>
        <w:tc>
          <w:tcPr>
            <w:tcW w:w="1772" w:type="dxa"/>
          </w:tcPr>
          <w:p w14:paraId="155A9651" w14:textId="77777777" w:rsidR="00D50321" w:rsidRDefault="00D50321">
            <w:pPr>
              <w:jc w:val="right"/>
              <w:rPr>
                <w:sz w:val="22"/>
              </w:rPr>
            </w:pPr>
            <w:r>
              <w:rPr>
                <w:sz w:val="22"/>
              </w:rPr>
              <w:t>Date d’effet :</w:t>
            </w:r>
          </w:p>
        </w:tc>
        <w:tc>
          <w:tcPr>
            <w:tcW w:w="1984" w:type="dxa"/>
          </w:tcPr>
          <w:p w14:paraId="4F45501B" w14:textId="77777777" w:rsidR="00D50321" w:rsidRDefault="00D50321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date_effet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8E2007">
              <w:rPr>
                <w:b/>
                <w:bCs/>
                <w:noProof/>
                <w:sz w:val="22"/>
              </w:rPr>
              <w:t>{{Effet}}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1985" w:type="dxa"/>
          </w:tcPr>
          <w:p w14:paraId="311EFBDE" w14:textId="77777777" w:rsidR="00D50321" w:rsidRDefault="00D50321">
            <w:pPr>
              <w:jc w:val="right"/>
              <w:rPr>
                <w:sz w:val="22"/>
              </w:rPr>
            </w:pPr>
            <w:r>
              <w:rPr>
                <w:sz w:val="22"/>
              </w:rPr>
              <w:t>Nom :</w:t>
            </w:r>
          </w:p>
        </w:tc>
        <w:tc>
          <w:tcPr>
            <w:tcW w:w="5103" w:type="dxa"/>
          </w:tcPr>
          <w:p w14:paraId="0CB1483F" w14:textId="77777777" w:rsidR="00D50321" w:rsidRDefault="00D50321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titre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8E2007">
              <w:rPr>
                <w:b/>
                <w:bCs/>
                <w:noProof/>
                <w:sz w:val="22"/>
              </w:rPr>
              <w:t>{{Titre}}</w:t>
            </w:r>
            <w:r>
              <w:rPr>
                <w:b/>
                <w:bCs/>
                <w:sz w:val="22"/>
              </w:rPr>
              <w:fldChar w:fldCharType="end"/>
            </w:r>
            <w:r>
              <w:rPr>
                <w:b/>
                <w:bCs/>
                <w:sz w:val="22"/>
              </w:rPr>
              <w:t xml:space="preserve"> </w:t>
            </w: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Nom_prénom_ou_Raison_sociale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8E2007">
              <w:rPr>
                <w:b/>
                <w:bCs/>
                <w:noProof/>
                <w:sz w:val="22"/>
              </w:rPr>
              <w:t>{{Rsociale}}</w:t>
            </w:r>
            <w:r>
              <w:rPr>
                <w:b/>
                <w:bCs/>
                <w:sz w:val="22"/>
              </w:rPr>
              <w:fldChar w:fldCharType="end"/>
            </w:r>
          </w:p>
        </w:tc>
      </w:tr>
      <w:tr w:rsidR="00D50321" w14:paraId="2E607E83" w14:textId="77777777">
        <w:tblPrEx>
          <w:tblCellMar>
            <w:top w:w="0" w:type="dxa"/>
            <w:bottom w:w="0" w:type="dxa"/>
          </w:tblCellMar>
        </w:tblPrEx>
        <w:tc>
          <w:tcPr>
            <w:tcW w:w="1772" w:type="dxa"/>
          </w:tcPr>
          <w:p w14:paraId="4D41B8AC" w14:textId="77777777" w:rsidR="00D50321" w:rsidRDefault="00D50321">
            <w:pPr>
              <w:jc w:val="right"/>
              <w:rPr>
                <w:sz w:val="22"/>
              </w:rPr>
            </w:pPr>
            <w:r>
              <w:rPr>
                <w:sz w:val="22"/>
              </w:rPr>
              <w:t>Date d’échéance :</w:t>
            </w:r>
          </w:p>
        </w:tc>
        <w:tc>
          <w:tcPr>
            <w:tcW w:w="1984" w:type="dxa"/>
          </w:tcPr>
          <w:p w14:paraId="6D5678D8" w14:textId="77777777" w:rsidR="00D50321" w:rsidRDefault="00D50321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Fin_effet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8E2007">
              <w:rPr>
                <w:b/>
                <w:bCs/>
                <w:noProof/>
                <w:sz w:val="22"/>
              </w:rPr>
              <w:t>{{Datefin}}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1985" w:type="dxa"/>
          </w:tcPr>
          <w:p w14:paraId="2966F8EC" w14:textId="77777777" w:rsidR="00D50321" w:rsidRDefault="00D50321">
            <w:pPr>
              <w:jc w:val="right"/>
              <w:rPr>
                <w:sz w:val="22"/>
              </w:rPr>
            </w:pPr>
            <w:r>
              <w:rPr>
                <w:sz w:val="22"/>
              </w:rPr>
              <w:t>Adresse :</w:t>
            </w:r>
          </w:p>
        </w:tc>
        <w:tc>
          <w:tcPr>
            <w:tcW w:w="5103" w:type="dxa"/>
          </w:tcPr>
          <w:p w14:paraId="6E683259" w14:textId="77777777" w:rsidR="00D50321" w:rsidRDefault="00D50321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Numéro_et_voie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8E2007">
              <w:rPr>
                <w:b/>
                <w:bCs/>
                <w:noProof/>
                <w:sz w:val="22"/>
              </w:rPr>
              <w:t>{{Adr1}}</w:t>
            </w:r>
            <w:r>
              <w:rPr>
                <w:b/>
                <w:bCs/>
                <w:sz w:val="22"/>
              </w:rPr>
              <w:fldChar w:fldCharType="end"/>
            </w:r>
            <w:r>
              <w:rPr>
                <w:b/>
                <w:bCs/>
                <w:sz w:val="22"/>
              </w:rPr>
              <w:t xml:space="preserve"> </w:t>
            </w: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Lieu_dit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8E2007">
              <w:rPr>
                <w:b/>
                <w:bCs/>
                <w:noProof/>
                <w:sz w:val="22"/>
              </w:rPr>
              <w:t>{{Adr3}}</w:t>
            </w:r>
            <w:r>
              <w:rPr>
                <w:b/>
                <w:bCs/>
                <w:sz w:val="22"/>
              </w:rPr>
              <w:fldChar w:fldCharType="end"/>
            </w:r>
          </w:p>
        </w:tc>
      </w:tr>
      <w:tr w:rsidR="00D50321" w14:paraId="2E6F613C" w14:textId="77777777">
        <w:tblPrEx>
          <w:tblCellMar>
            <w:top w:w="0" w:type="dxa"/>
            <w:bottom w:w="0" w:type="dxa"/>
          </w:tblCellMar>
        </w:tblPrEx>
        <w:tc>
          <w:tcPr>
            <w:tcW w:w="1772" w:type="dxa"/>
          </w:tcPr>
          <w:p w14:paraId="46E23CEF" w14:textId="77777777" w:rsidR="00D50321" w:rsidRDefault="00D50321">
            <w:pPr>
              <w:jc w:val="right"/>
              <w:rPr>
                <w:sz w:val="22"/>
              </w:rPr>
            </w:pPr>
            <w:r>
              <w:rPr>
                <w:sz w:val="22"/>
              </w:rPr>
              <w:t>Quittance n° :</w:t>
            </w:r>
          </w:p>
        </w:tc>
        <w:tc>
          <w:tcPr>
            <w:tcW w:w="1984" w:type="dxa"/>
          </w:tcPr>
          <w:p w14:paraId="70487264" w14:textId="77777777" w:rsidR="00D50321" w:rsidRDefault="00D50321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Identifiant_quittance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8E2007">
              <w:rPr>
                <w:b/>
                <w:bCs/>
                <w:noProof/>
                <w:sz w:val="22"/>
              </w:rPr>
              <w:t>{{Idente}}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1985" w:type="dxa"/>
          </w:tcPr>
          <w:p w14:paraId="265950CE" w14:textId="77777777" w:rsidR="00D50321" w:rsidRDefault="00D50321">
            <w:pPr>
              <w:jc w:val="right"/>
              <w:rPr>
                <w:sz w:val="22"/>
              </w:rPr>
            </w:pPr>
          </w:p>
        </w:tc>
        <w:tc>
          <w:tcPr>
            <w:tcW w:w="5103" w:type="dxa"/>
          </w:tcPr>
          <w:p w14:paraId="4B7DA6A8" w14:textId="77777777" w:rsidR="00D50321" w:rsidRDefault="00D50321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bureau_distributeur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8E2007">
              <w:rPr>
                <w:b/>
                <w:bCs/>
                <w:noProof/>
                <w:sz w:val="22"/>
              </w:rPr>
              <w:t>{{Ville}}</w:t>
            </w:r>
            <w:r>
              <w:rPr>
                <w:b/>
                <w:bCs/>
                <w:sz w:val="22"/>
              </w:rPr>
              <w:fldChar w:fldCharType="end"/>
            </w:r>
          </w:p>
        </w:tc>
      </w:tr>
    </w:tbl>
    <w:p w14:paraId="01F20B59" w14:textId="77777777" w:rsidR="00D50321" w:rsidRDefault="00D50321">
      <w:pPr>
        <w:ind w:left="-284"/>
        <w:rPr>
          <w:sz w:val="22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06"/>
        <w:gridCol w:w="1559"/>
        <w:gridCol w:w="2768"/>
        <w:gridCol w:w="2255"/>
        <w:gridCol w:w="1906"/>
      </w:tblGrid>
      <w:tr w:rsidR="00D50321" w14:paraId="0061974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411" w:type="dxa"/>
          </w:tcPr>
          <w:p w14:paraId="3DAA12EC" w14:textId="77777777" w:rsidR="00D50321" w:rsidRDefault="00D50321">
            <w:pPr>
              <w:pStyle w:val="Pieddepage"/>
              <w:tabs>
                <w:tab w:val="clear" w:pos="4819"/>
                <w:tab w:val="clear" w:pos="9071"/>
              </w:tabs>
              <w:jc w:val="center"/>
            </w:pPr>
            <w:r>
              <w:t>Décompte de la prime au comptant</w:t>
            </w:r>
          </w:p>
        </w:tc>
        <w:tc>
          <w:tcPr>
            <w:tcW w:w="1860" w:type="dxa"/>
          </w:tcPr>
          <w:p w14:paraId="40A4CD6A" w14:textId="77777777" w:rsidR="00D50321" w:rsidRDefault="00D50321">
            <w:pPr>
              <w:jc w:val="center"/>
              <w:rPr>
                <w:sz w:val="22"/>
              </w:rPr>
            </w:pPr>
            <w:r>
              <w:rPr>
                <w:sz w:val="22"/>
              </w:rPr>
              <w:t>Prime nette</w:t>
            </w:r>
          </w:p>
        </w:tc>
        <w:tc>
          <w:tcPr>
            <w:tcW w:w="1191" w:type="dxa"/>
          </w:tcPr>
          <w:p w14:paraId="0D6938A6" w14:textId="77777777" w:rsidR="00D50321" w:rsidRDefault="00D50321">
            <w:pPr>
              <w:jc w:val="center"/>
              <w:rPr>
                <w:sz w:val="22"/>
              </w:rPr>
            </w:pPr>
            <w:r>
              <w:rPr>
                <w:sz w:val="22"/>
              </w:rPr>
              <w:t>Accessoires</w:t>
            </w:r>
          </w:p>
        </w:tc>
        <w:tc>
          <w:tcPr>
            <w:tcW w:w="1675" w:type="dxa"/>
          </w:tcPr>
          <w:p w14:paraId="18AEE351" w14:textId="77777777" w:rsidR="00D50321" w:rsidRDefault="00D50321">
            <w:pPr>
              <w:jc w:val="center"/>
              <w:rPr>
                <w:sz w:val="22"/>
              </w:rPr>
            </w:pPr>
            <w:r>
              <w:rPr>
                <w:sz w:val="22"/>
              </w:rPr>
              <w:t>Taxes</w:t>
            </w:r>
          </w:p>
        </w:tc>
        <w:tc>
          <w:tcPr>
            <w:tcW w:w="2427" w:type="dxa"/>
          </w:tcPr>
          <w:p w14:paraId="085357F2" w14:textId="77777777" w:rsidR="00D50321" w:rsidRDefault="00D50321">
            <w:pPr>
              <w:jc w:val="center"/>
              <w:rPr>
                <w:sz w:val="22"/>
              </w:rPr>
            </w:pPr>
            <w:r>
              <w:rPr>
                <w:sz w:val="22"/>
              </w:rPr>
              <w:t>Total payable comptant</w:t>
            </w:r>
          </w:p>
        </w:tc>
      </w:tr>
      <w:tr w:rsidR="00D50321" w14:paraId="73C084F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411" w:type="dxa"/>
          </w:tcPr>
          <w:p w14:paraId="3AF4AF98" w14:textId="77777777" w:rsidR="00D50321" w:rsidRDefault="00D50321">
            <w:pPr>
              <w:jc w:val="center"/>
              <w:rPr>
                <w:sz w:val="22"/>
              </w:rPr>
            </w:pPr>
            <w:r>
              <w:rPr>
                <w:sz w:val="22"/>
              </w:rPr>
              <w:t xml:space="preserve">Du </w:t>
            </w: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date_effet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8E2007">
              <w:rPr>
                <w:b/>
                <w:bCs/>
                <w:noProof/>
                <w:sz w:val="22"/>
              </w:rPr>
              <w:t>{{Effet}}</w:t>
            </w:r>
            <w:r>
              <w:rPr>
                <w:b/>
                <w:bCs/>
                <w:sz w:val="22"/>
              </w:rPr>
              <w:fldChar w:fldCharType="end"/>
            </w:r>
            <w:r>
              <w:rPr>
                <w:sz w:val="22"/>
              </w:rPr>
              <w:t xml:space="preserve"> au </w:t>
            </w: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Fin_effet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8E2007">
              <w:rPr>
                <w:b/>
                <w:bCs/>
                <w:noProof/>
                <w:sz w:val="22"/>
              </w:rPr>
              <w:t>{{Datefin}}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1860" w:type="dxa"/>
          </w:tcPr>
          <w:p w14:paraId="58013448" w14:textId="77777777" w:rsidR="00D50321" w:rsidRDefault="00D50321">
            <w:pPr>
              <w:jc w:val="center"/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Prime_pure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8E2007">
              <w:rPr>
                <w:b/>
                <w:bCs/>
                <w:noProof/>
                <w:sz w:val="22"/>
              </w:rPr>
              <w:t>{{ppure}}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1191" w:type="dxa"/>
          </w:tcPr>
          <w:p w14:paraId="413FA31F" w14:textId="77777777" w:rsidR="00D50321" w:rsidRDefault="00D50321">
            <w:pPr>
              <w:jc w:val="center"/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Frais_Accessoires_Cie_s_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8E2007">
              <w:rPr>
                <w:b/>
                <w:bCs/>
                <w:noProof/>
                <w:sz w:val="22"/>
              </w:rPr>
              <w:t>{{Gar_Frais_Accessoires}}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1675" w:type="dxa"/>
          </w:tcPr>
          <w:p w14:paraId="4161A47E" w14:textId="77777777" w:rsidR="00D50321" w:rsidRDefault="00D50321">
            <w:pPr>
              <w:jc w:val="center"/>
              <w:rPr>
                <w:b/>
                <w:bCs/>
                <w:sz w:val="22"/>
                <w:lang w:val="en-GB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  <w:lang w:val="en-GB"/>
              </w:rPr>
              <w:instrText xml:space="preserve"> MERGEFIELD Total_Taxes_Cie_s_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8E2007">
              <w:rPr>
                <w:b/>
                <w:bCs/>
                <w:noProof/>
                <w:sz w:val="22"/>
                <w:lang w:val="en-GB"/>
              </w:rPr>
              <w:t>{{Taxe}}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2427" w:type="dxa"/>
          </w:tcPr>
          <w:p w14:paraId="59F05382" w14:textId="77777777" w:rsidR="00D50321" w:rsidRDefault="00D50321">
            <w:pPr>
              <w:jc w:val="center"/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  <w:lang w:val="en-GB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total_quittance </w:instrText>
            </w:r>
            <w:r>
              <w:rPr>
                <w:b/>
                <w:bCs/>
                <w:sz w:val="22"/>
                <w:lang w:val="en-GB"/>
              </w:rPr>
              <w:fldChar w:fldCharType="separate"/>
            </w:r>
            <w:r w:rsidR="008E2007">
              <w:rPr>
                <w:b/>
                <w:bCs/>
                <w:noProof/>
                <w:sz w:val="22"/>
              </w:rPr>
              <w:t>{{Totquit}}</w:t>
            </w:r>
            <w:r>
              <w:rPr>
                <w:b/>
                <w:bCs/>
                <w:sz w:val="22"/>
                <w:lang w:val="en-GB"/>
              </w:rPr>
              <w:fldChar w:fldCharType="end"/>
            </w:r>
          </w:p>
        </w:tc>
      </w:tr>
    </w:tbl>
    <w:p w14:paraId="3BBA7A75" w14:textId="77777777" w:rsidR="00D50321" w:rsidRDefault="00D50321">
      <w:pPr>
        <w:ind w:left="-284"/>
        <w:rPr>
          <w:sz w:val="16"/>
        </w:rPr>
      </w:pPr>
    </w:p>
    <w:p w14:paraId="7BF8BC48" w14:textId="77777777" w:rsidR="00D50321" w:rsidRDefault="00D50321">
      <w:pPr>
        <w:ind w:left="-284"/>
        <w:rPr>
          <w:sz w:val="22"/>
        </w:rPr>
      </w:pPr>
      <w:r>
        <w:rPr>
          <w:sz w:val="22"/>
        </w:rPr>
        <w:t>Cette prime tient compte d’un coefficient</w:t>
      </w:r>
      <w:r w:rsidR="00DC19E9">
        <w:rPr>
          <w:sz w:val="22"/>
        </w:rPr>
        <w:t xml:space="preserve"> de réduction</w:t>
      </w:r>
      <w:r>
        <w:rPr>
          <w:sz w:val="22"/>
        </w:rPr>
        <w:t xml:space="preserve">-majoration de :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CRM </w:instrText>
      </w:r>
      <w:r>
        <w:rPr>
          <w:b/>
          <w:bCs/>
          <w:sz w:val="22"/>
        </w:rPr>
        <w:fldChar w:fldCharType="separate"/>
      </w:r>
      <w:r w:rsidR="008E2007">
        <w:rPr>
          <w:b/>
          <w:bCs/>
          <w:noProof/>
          <w:sz w:val="22"/>
        </w:rPr>
        <w:t>{{crm}}</w:t>
      </w:r>
      <w:r>
        <w:rPr>
          <w:b/>
          <w:bCs/>
          <w:sz w:val="22"/>
        </w:rPr>
        <w:fldChar w:fldCharType="end"/>
      </w:r>
    </w:p>
    <w:p w14:paraId="105C17EF" w14:textId="77777777" w:rsidR="00D50321" w:rsidRDefault="00D50321">
      <w:pPr>
        <w:ind w:left="-284"/>
        <w:rPr>
          <w:sz w:val="22"/>
        </w:rPr>
      </w:pPr>
    </w:p>
    <w:p w14:paraId="380EF661" w14:textId="77777777" w:rsidR="00D50321" w:rsidRDefault="00D50321">
      <w:pPr>
        <w:ind w:left="-284"/>
        <w:rPr>
          <w:b/>
          <w:bCs/>
          <w:sz w:val="22"/>
        </w:rPr>
      </w:pPr>
      <w:r>
        <w:rPr>
          <w:sz w:val="22"/>
        </w:rPr>
        <w:sym w:font="Symbol" w:char="F0B7"/>
      </w:r>
      <w:r>
        <w:rPr>
          <w:sz w:val="22"/>
        </w:rPr>
        <w:t xml:space="preserve"> Véhicule assuré :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Marque </w:instrText>
      </w:r>
      <w:r>
        <w:rPr>
          <w:b/>
          <w:bCs/>
          <w:sz w:val="22"/>
        </w:rPr>
        <w:fldChar w:fldCharType="separate"/>
      </w:r>
      <w:r w:rsidR="008E2007">
        <w:rPr>
          <w:b/>
          <w:bCs/>
          <w:noProof/>
          <w:sz w:val="22"/>
        </w:rPr>
        <w:t>{{marque}}</w:t>
      </w:r>
      <w:r>
        <w:rPr>
          <w:b/>
          <w:bCs/>
          <w:sz w:val="22"/>
        </w:rPr>
        <w:fldChar w:fldCharType="end"/>
      </w:r>
      <w:r>
        <w:rPr>
          <w:b/>
          <w:bCs/>
          <w:sz w:val="22"/>
        </w:rPr>
        <w:t xml:space="preserve">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Type_mine </w:instrText>
      </w:r>
      <w:r>
        <w:rPr>
          <w:b/>
          <w:bCs/>
          <w:sz w:val="22"/>
        </w:rPr>
        <w:fldChar w:fldCharType="separate"/>
      </w:r>
      <w:r w:rsidR="008E2007">
        <w:rPr>
          <w:b/>
          <w:bCs/>
          <w:noProof/>
          <w:sz w:val="22"/>
        </w:rPr>
        <w:t>{{Typehab}}</w:t>
      </w:r>
      <w:r>
        <w:rPr>
          <w:b/>
          <w:bCs/>
          <w:sz w:val="22"/>
        </w:rPr>
        <w:fldChar w:fldCharType="end"/>
      </w:r>
      <w:r>
        <w:rPr>
          <w:b/>
          <w:bCs/>
          <w:sz w:val="22"/>
        </w:rPr>
        <w:t xml:space="preserve"> -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Cv_fiscaux </w:instrText>
      </w:r>
      <w:r>
        <w:rPr>
          <w:b/>
          <w:bCs/>
          <w:sz w:val="22"/>
        </w:rPr>
        <w:fldChar w:fldCharType="separate"/>
      </w:r>
      <w:r w:rsidR="008E2007">
        <w:rPr>
          <w:b/>
          <w:bCs/>
          <w:noProof/>
          <w:sz w:val="22"/>
        </w:rPr>
        <w:t>{{Pfiscale}}</w:t>
      </w:r>
      <w:r>
        <w:rPr>
          <w:b/>
          <w:bCs/>
          <w:sz w:val="22"/>
        </w:rPr>
        <w:fldChar w:fldCharType="end"/>
      </w:r>
      <w:r>
        <w:rPr>
          <w:b/>
          <w:bCs/>
          <w:sz w:val="22"/>
        </w:rPr>
        <w:t xml:space="preserve">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Energie </w:instrText>
      </w:r>
      <w:r>
        <w:rPr>
          <w:b/>
          <w:bCs/>
          <w:sz w:val="22"/>
        </w:rPr>
        <w:fldChar w:fldCharType="separate"/>
      </w:r>
      <w:r w:rsidR="008E2007">
        <w:rPr>
          <w:b/>
          <w:bCs/>
          <w:noProof/>
          <w:sz w:val="22"/>
        </w:rPr>
        <w:t>{{energie}}</w:t>
      </w:r>
      <w:r>
        <w:rPr>
          <w:b/>
          <w:bCs/>
          <w:sz w:val="22"/>
        </w:rPr>
        <w:fldChar w:fldCharType="end"/>
      </w:r>
      <w:r>
        <w:rPr>
          <w:b/>
          <w:bCs/>
          <w:sz w:val="22"/>
        </w:rPr>
        <w:t xml:space="preserve"> -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Carrosserie </w:instrText>
      </w:r>
      <w:r>
        <w:rPr>
          <w:b/>
          <w:bCs/>
          <w:sz w:val="22"/>
        </w:rPr>
        <w:fldChar w:fldCharType="separate"/>
      </w:r>
      <w:r w:rsidR="008E2007">
        <w:rPr>
          <w:b/>
          <w:bCs/>
          <w:noProof/>
          <w:sz w:val="22"/>
        </w:rPr>
        <w:t>{{Carross}}</w:t>
      </w:r>
      <w:r>
        <w:rPr>
          <w:b/>
          <w:bCs/>
          <w:sz w:val="22"/>
        </w:rPr>
        <w:fldChar w:fldCharType="end"/>
      </w:r>
      <w:r>
        <w:rPr>
          <w:b/>
          <w:bCs/>
          <w:sz w:val="22"/>
        </w:rPr>
        <w:t xml:space="preserve"> -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Places_assises </w:instrText>
      </w:r>
      <w:r>
        <w:rPr>
          <w:b/>
          <w:bCs/>
          <w:sz w:val="22"/>
        </w:rPr>
        <w:fldChar w:fldCharType="separate"/>
      </w:r>
      <w:r w:rsidR="008E2007">
        <w:rPr>
          <w:b/>
          <w:bCs/>
          <w:noProof/>
          <w:sz w:val="22"/>
        </w:rPr>
        <w:t>{{places}}</w:t>
      </w:r>
      <w:r>
        <w:rPr>
          <w:b/>
          <w:bCs/>
          <w:sz w:val="22"/>
        </w:rPr>
        <w:fldChar w:fldCharType="end"/>
      </w:r>
      <w:r>
        <w:rPr>
          <w:b/>
          <w:bCs/>
          <w:sz w:val="22"/>
        </w:rPr>
        <w:t xml:space="preserve"> places -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No_immatriculation </w:instrText>
      </w:r>
      <w:r>
        <w:rPr>
          <w:b/>
          <w:bCs/>
          <w:sz w:val="22"/>
        </w:rPr>
        <w:fldChar w:fldCharType="separate"/>
      </w:r>
      <w:r w:rsidR="008E2007">
        <w:rPr>
          <w:b/>
          <w:bCs/>
          <w:noProof/>
          <w:sz w:val="22"/>
        </w:rPr>
        <w:t>{{immat}}</w:t>
      </w:r>
      <w:r>
        <w:rPr>
          <w:b/>
          <w:bCs/>
          <w:sz w:val="22"/>
        </w:rPr>
        <w:fldChar w:fldCharType="end"/>
      </w:r>
      <w:r>
        <w:rPr>
          <w:b/>
          <w:bCs/>
          <w:sz w:val="22"/>
        </w:rPr>
        <w:t>.</w:t>
      </w:r>
    </w:p>
    <w:p w14:paraId="310EB6D0" w14:textId="77777777" w:rsidR="00D50321" w:rsidRDefault="00D50321">
      <w:pPr>
        <w:ind w:left="-284"/>
        <w:rPr>
          <w:sz w:val="22"/>
        </w:rPr>
      </w:pPr>
      <w:r>
        <w:rPr>
          <w:sz w:val="22"/>
        </w:rPr>
        <w:sym w:font="Symbol" w:char="F0B7"/>
      </w:r>
      <w:r>
        <w:rPr>
          <w:sz w:val="22"/>
        </w:rPr>
        <w:t xml:space="preserve"> Valeur vénale :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Valeur_expertise </w:instrText>
      </w:r>
      <w:r>
        <w:rPr>
          <w:b/>
          <w:bCs/>
          <w:sz w:val="22"/>
        </w:rPr>
        <w:fldChar w:fldCharType="separate"/>
      </w:r>
      <w:r w:rsidR="008E2007">
        <w:rPr>
          <w:b/>
          <w:bCs/>
          <w:noProof/>
          <w:sz w:val="22"/>
        </w:rPr>
        <w:t>{{Valexp}}</w:t>
      </w:r>
      <w:r>
        <w:rPr>
          <w:b/>
          <w:bCs/>
          <w:sz w:val="22"/>
        </w:rPr>
        <w:fldChar w:fldCharType="end"/>
      </w:r>
      <w:r>
        <w:rPr>
          <w:b/>
          <w:bCs/>
          <w:sz w:val="22"/>
        </w:rPr>
        <w:t>.</w:t>
      </w:r>
    </w:p>
    <w:p w14:paraId="1C881FA8" w14:textId="77777777" w:rsidR="00D50321" w:rsidRDefault="00D50321">
      <w:pPr>
        <w:ind w:left="-284"/>
        <w:rPr>
          <w:sz w:val="22"/>
        </w:rPr>
      </w:pPr>
      <w:r>
        <w:rPr>
          <w:sz w:val="22"/>
        </w:rPr>
        <w:sym w:font="Symbol" w:char="F0B7"/>
      </w:r>
      <w:r>
        <w:rPr>
          <w:sz w:val="22"/>
        </w:rPr>
        <w:t xml:space="preserve"> Traction d’une remorque :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REMORQUE </w:instrText>
      </w:r>
      <w:r>
        <w:rPr>
          <w:b/>
          <w:bCs/>
          <w:sz w:val="22"/>
        </w:rPr>
        <w:fldChar w:fldCharType="separate"/>
      </w:r>
      <w:r w:rsidR="008E2007">
        <w:rPr>
          <w:b/>
          <w:bCs/>
          <w:noProof/>
          <w:sz w:val="22"/>
        </w:rPr>
        <w:t>{{Remorque}}</w:t>
      </w:r>
      <w:r>
        <w:rPr>
          <w:b/>
          <w:bCs/>
          <w:sz w:val="22"/>
        </w:rPr>
        <w:fldChar w:fldCharType="end"/>
      </w:r>
      <w:r>
        <w:rPr>
          <w:b/>
          <w:bCs/>
          <w:sz w:val="22"/>
        </w:rPr>
        <w:t>.</w:t>
      </w:r>
    </w:p>
    <w:p w14:paraId="2D333E8F" w14:textId="77777777" w:rsidR="00D50321" w:rsidRDefault="00D50321">
      <w:pPr>
        <w:ind w:left="-284"/>
        <w:rPr>
          <w:sz w:val="22"/>
        </w:rPr>
      </w:pPr>
      <w:r>
        <w:rPr>
          <w:sz w:val="22"/>
        </w:rPr>
        <w:sym w:font="Symbol" w:char="F0B7"/>
      </w:r>
      <w:r>
        <w:rPr>
          <w:sz w:val="22"/>
        </w:rPr>
        <w:t xml:space="preserve"> Transport de matières dangereuses :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MAT_DANGEREUSES </w:instrText>
      </w:r>
      <w:r>
        <w:rPr>
          <w:b/>
          <w:bCs/>
          <w:sz w:val="22"/>
        </w:rPr>
        <w:fldChar w:fldCharType="separate"/>
      </w:r>
      <w:r w:rsidR="008E2007">
        <w:rPr>
          <w:b/>
          <w:bCs/>
          <w:noProof/>
          <w:sz w:val="22"/>
        </w:rPr>
        <w:t>{{MAT_DANGEREUSES}}</w:t>
      </w:r>
      <w:r>
        <w:rPr>
          <w:b/>
          <w:bCs/>
          <w:sz w:val="22"/>
        </w:rPr>
        <w:fldChar w:fldCharType="end"/>
      </w:r>
      <w:r>
        <w:rPr>
          <w:b/>
          <w:bCs/>
          <w:sz w:val="22"/>
        </w:rPr>
        <w:t>.</w:t>
      </w:r>
    </w:p>
    <w:p w14:paraId="21F3B537" w14:textId="77777777" w:rsidR="00250380" w:rsidRDefault="00250380" w:rsidP="00250380">
      <w:pPr>
        <w:ind w:left="-284"/>
        <w:rPr>
          <w:b/>
          <w:bCs/>
          <w:sz w:val="22"/>
        </w:rPr>
      </w:pPr>
      <w:r>
        <w:rPr>
          <w:b/>
          <w:bCs/>
          <w:sz w:val="22"/>
        </w:rPr>
        <w:sym w:font="Symbol" w:char="F0B7"/>
      </w:r>
      <w:r>
        <w:rPr>
          <w:b/>
          <w:bCs/>
          <w:sz w:val="22"/>
        </w:rPr>
        <w:t xml:space="preserve"> </w:t>
      </w:r>
      <w:r>
        <w:rPr>
          <w:sz w:val="22"/>
        </w:rPr>
        <w:t>Assurance conducteur :</w:t>
      </w:r>
      <w:r>
        <w:rPr>
          <w:b/>
          <w:bCs/>
          <w:sz w:val="22"/>
        </w:rPr>
        <w:t xml:space="preserve"> </w:t>
      </w:r>
      <w:r w:rsidR="00DA505C">
        <w:rPr>
          <w:b/>
          <w:bCs/>
          <w:sz w:val="22"/>
        </w:rPr>
        <w:fldChar w:fldCharType="begin"/>
      </w:r>
      <w:r w:rsidR="00DA505C">
        <w:rPr>
          <w:b/>
          <w:bCs/>
          <w:sz w:val="22"/>
        </w:rPr>
        <w:instrText xml:space="preserve"> MERGEFIELD "CONDUCTEUR" </w:instrText>
      </w:r>
      <w:r w:rsidR="00DA505C">
        <w:rPr>
          <w:b/>
          <w:bCs/>
          <w:sz w:val="22"/>
        </w:rPr>
        <w:fldChar w:fldCharType="separate"/>
      </w:r>
      <w:r w:rsidR="008E2007">
        <w:rPr>
          <w:b/>
          <w:bCs/>
          <w:noProof/>
          <w:sz w:val="22"/>
        </w:rPr>
        <w:t>{{Nompre}} ou {{Nom}}</w:t>
      </w:r>
      <w:r w:rsidR="00DA505C">
        <w:rPr>
          <w:b/>
          <w:bCs/>
          <w:sz w:val="22"/>
        </w:rPr>
        <w:fldChar w:fldCharType="end"/>
      </w:r>
      <w:r>
        <w:rPr>
          <w:b/>
          <w:bCs/>
          <w:sz w:val="22"/>
        </w:rPr>
        <w:t>.</w:t>
      </w:r>
    </w:p>
    <w:p w14:paraId="1D7BBA7A" w14:textId="77777777" w:rsidR="00D50321" w:rsidRDefault="00D50321">
      <w:pPr>
        <w:ind w:left="-284"/>
        <w:rPr>
          <w:b/>
          <w:bCs/>
          <w:sz w:val="22"/>
        </w:rPr>
      </w:pPr>
      <w:r>
        <w:rPr>
          <w:b/>
          <w:bCs/>
          <w:sz w:val="22"/>
        </w:rPr>
        <w:sym w:font="Symbol" w:char="F0B7"/>
      </w:r>
      <w:r>
        <w:rPr>
          <w:b/>
          <w:bCs/>
          <w:sz w:val="22"/>
        </w:rPr>
        <w:t xml:space="preserve"> </w:t>
      </w:r>
      <w:r>
        <w:rPr>
          <w:sz w:val="22"/>
        </w:rPr>
        <w:t>Usage :</w:t>
      </w:r>
      <w:r>
        <w:rPr>
          <w:b/>
          <w:bCs/>
          <w:sz w:val="22"/>
        </w:rPr>
        <w:t xml:space="preserve">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usage </w:instrText>
      </w:r>
      <w:r>
        <w:rPr>
          <w:b/>
          <w:bCs/>
          <w:sz w:val="22"/>
        </w:rPr>
        <w:fldChar w:fldCharType="separate"/>
      </w:r>
      <w:r w:rsidR="008E2007">
        <w:rPr>
          <w:b/>
          <w:bCs/>
          <w:noProof/>
          <w:sz w:val="22"/>
        </w:rPr>
        <w:t>{{Usage}}</w:t>
      </w:r>
      <w:r>
        <w:rPr>
          <w:b/>
          <w:bCs/>
          <w:sz w:val="22"/>
        </w:rPr>
        <w:fldChar w:fldCharType="end"/>
      </w:r>
      <w:r>
        <w:rPr>
          <w:b/>
          <w:bCs/>
          <w:sz w:val="22"/>
        </w:rPr>
        <w:t>.</w:t>
      </w:r>
    </w:p>
    <w:p w14:paraId="2EAD9657" w14:textId="77777777" w:rsidR="00D50321" w:rsidRDefault="00D50321">
      <w:pPr>
        <w:pStyle w:val="Retraitcorpsdetexte3"/>
      </w:pPr>
      <w:r>
        <w:sym w:font="Symbol" w:char="F0B7"/>
      </w:r>
      <w:r>
        <w:t xml:space="preserve"> Garanties : </w:t>
      </w:r>
    </w:p>
    <w:p w14:paraId="546D4E0A" w14:textId="77777777" w:rsidR="00D50321" w:rsidRDefault="00D50321">
      <w:pPr>
        <w:numPr>
          <w:ilvl w:val="0"/>
          <w:numId w:val="8"/>
        </w:numPr>
        <w:rPr>
          <w:sz w:val="22"/>
        </w:rPr>
      </w:pPr>
      <w:r>
        <w:rPr>
          <w:sz w:val="22"/>
        </w:rPr>
        <w:t>Responsabilité Civile auto</w:t>
      </w:r>
      <w:r>
        <w:rPr>
          <w:sz w:val="22"/>
        </w:rPr>
        <w:tab/>
        <w:t xml:space="preserve">: </w:t>
      </w:r>
      <w:r>
        <w:rPr>
          <w:b/>
          <w:bCs/>
          <w:sz w:val="22"/>
        </w:rPr>
        <w:t>GARANTI.</w:t>
      </w:r>
    </w:p>
    <w:p w14:paraId="0057A596" w14:textId="77777777" w:rsidR="00D50321" w:rsidRDefault="00D50321">
      <w:pPr>
        <w:numPr>
          <w:ilvl w:val="0"/>
          <w:numId w:val="8"/>
        </w:numPr>
        <w:rPr>
          <w:sz w:val="22"/>
        </w:rPr>
      </w:pPr>
      <w:r>
        <w:rPr>
          <w:sz w:val="22"/>
        </w:rPr>
        <w:t>Bris de glaces</w:t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  <w:t xml:space="preserve">: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GARO40A1_BG </w:instrText>
      </w:r>
      <w:r>
        <w:rPr>
          <w:b/>
          <w:bCs/>
          <w:sz w:val="22"/>
        </w:rPr>
        <w:fldChar w:fldCharType="separate"/>
      </w:r>
      <w:r w:rsidR="008E2007">
        <w:rPr>
          <w:b/>
          <w:bCs/>
          <w:noProof/>
          <w:sz w:val="22"/>
        </w:rPr>
        <w:t>{{GARO40A1_BG}}</w:t>
      </w:r>
      <w:r>
        <w:rPr>
          <w:b/>
          <w:bCs/>
          <w:sz w:val="22"/>
        </w:rPr>
        <w:fldChar w:fldCharType="end"/>
      </w:r>
      <w:r>
        <w:rPr>
          <w:sz w:val="22"/>
        </w:rPr>
        <w:t xml:space="preserve"> </w:t>
      </w:r>
      <w:r>
        <w:rPr>
          <w:b/>
          <w:bCs/>
          <w:sz w:val="22"/>
        </w:rPr>
        <w:t>GARANTI.</w:t>
      </w:r>
    </w:p>
    <w:p w14:paraId="3D7817B3" w14:textId="77777777" w:rsidR="00D50321" w:rsidRDefault="00D50321">
      <w:pPr>
        <w:numPr>
          <w:ilvl w:val="0"/>
          <w:numId w:val="8"/>
        </w:numPr>
        <w:rPr>
          <w:sz w:val="22"/>
        </w:rPr>
      </w:pPr>
      <w:r>
        <w:rPr>
          <w:sz w:val="22"/>
        </w:rPr>
        <w:t>Dommages au véhicule</w:t>
      </w:r>
      <w:r>
        <w:rPr>
          <w:sz w:val="22"/>
        </w:rPr>
        <w:tab/>
      </w:r>
      <w:r>
        <w:rPr>
          <w:sz w:val="22"/>
        </w:rPr>
        <w:tab/>
        <w:t xml:space="preserve">: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GARO40A1_TR1 </w:instrText>
      </w:r>
      <w:r>
        <w:rPr>
          <w:b/>
          <w:bCs/>
          <w:sz w:val="22"/>
        </w:rPr>
        <w:fldChar w:fldCharType="separate"/>
      </w:r>
      <w:r w:rsidR="008E2007">
        <w:rPr>
          <w:b/>
          <w:bCs/>
          <w:noProof/>
          <w:sz w:val="22"/>
        </w:rPr>
        <w:t>{{GARO40A1_TR1}}</w:t>
      </w:r>
      <w:r>
        <w:rPr>
          <w:b/>
          <w:bCs/>
          <w:sz w:val="22"/>
        </w:rPr>
        <w:fldChar w:fldCharType="end"/>
      </w:r>
      <w:r>
        <w:rPr>
          <w:sz w:val="22"/>
        </w:rPr>
        <w:t xml:space="preserve"> </w:t>
      </w:r>
      <w:r>
        <w:rPr>
          <w:b/>
          <w:bCs/>
          <w:sz w:val="22"/>
        </w:rPr>
        <w:t>GARANTI.</w:t>
      </w:r>
    </w:p>
    <w:p w14:paraId="43320E50" w14:textId="77777777" w:rsidR="00D50321" w:rsidRDefault="00D50321">
      <w:pPr>
        <w:numPr>
          <w:ilvl w:val="0"/>
          <w:numId w:val="8"/>
        </w:numPr>
        <w:rPr>
          <w:sz w:val="22"/>
        </w:rPr>
      </w:pPr>
      <w:r>
        <w:rPr>
          <w:sz w:val="22"/>
        </w:rPr>
        <w:t>Incendie du véhicule</w:t>
      </w:r>
      <w:r>
        <w:rPr>
          <w:sz w:val="22"/>
        </w:rPr>
        <w:tab/>
      </w:r>
      <w:r>
        <w:rPr>
          <w:sz w:val="22"/>
        </w:rPr>
        <w:tab/>
        <w:t xml:space="preserve">: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GARO40A1_IN </w:instrText>
      </w:r>
      <w:r>
        <w:rPr>
          <w:b/>
          <w:bCs/>
          <w:sz w:val="22"/>
        </w:rPr>
        <w:fldChar w:fldCharType="separate"/>
      </w:r>
      <w:r w:rsidR="008E2007">
        <w:rPr>
          <w:b/>
          <w:bCs/>
          <w:noProof/>
          <w:sz w:val="22"/>
        </w:rPr>
        <w:t>{{GARO40A1_IN}}</w:t>
      </w:r>
      <w:r>
        <w:rPr>
          <w:b/>
          <w:bCs/>
          <w:sz w:val="22"/>
        </w:rPr>
        <w:fldChar w:fldCharType="end"/>
      </w:r>
      <w:r>
        <w:rPr>
          <w:sz w:val="22"/>
        </w:rPr>
        <w:t xml:space="preserve"> </w:t>
      </w:r>
      <w:r>
        <w:rPr>
          <w:b/>
          <w:bCs/>
          <w:sz w:val="22"/>
        </w:rPr>
        <w:t>GARANTI.</w:t>
      </w:r>
    </w:p>
    <w:p w14:paraId="725BE495" w14:textId="77777777" w:rsidR="00D50321" w:rsidRDefault="00D50321">
      <w:pPr>
        <w:numPr>
          <w:ilvl w:val="0"/>
          <w:numId w:val="8"/>
        </w:numPr>
        <w:rPr>
          <w:sz w:val="22"/>
        </w:rPr>
      </w:pPr>
      <w:r>
        <w:rPr>
          <w:sz w:val="22"/>
        </w:rPr>
        <w:t>Vol du véhicule</w:t>
      </w:r>
      <w:r>
        <w:rPr>
          <w:sz w:val="22"/>
        </w:rPr>
        <w:tab/>
      </w:r>
      <w:r>
        <w:rPr>
          <w:sz w:val="22"/>
        </w:rPr>
        <w:tab/>
        <w:t xml:space="preserve">: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GARO40A1_VO </w:instrText>
      </w:r>
      <w:r>
        <w:rPr>
          <w:b/>
          <w:bCs/>
          <w:sz w:val="22"/>
        </w:rPr>
        <w:fldChar w:fldCharType="separate"/>
      </w:r>
      <w:r w:rsidR="008E2007">
        <w:rPr>
          <w:b/>
          <w:bCs/>
          <w:noProof/>
          <w:sz w:val="22"/>
        </w:rPr>
        <w:t>{{GARO40A1_VO}}</w:t>
      </w:r>
      <w:r>
        <w:rPr>
          <w:b/>
          <w:bCs/>
          <w:sz w:val="22"/>
        </w:rPr>
        <w:fldChar w:fldCharType="end"/>
      </w:r>
      <w:r>
        <w:rPr>
          <w:sz w:val="22"/>
        </w:rPr>
        <w:t xml:space="preserve"> </w:t>
      </w:r>
      <w:r>
        <w:rPr>
          <w:b/>
          <w:bCs/>
          <w:sz w:val="22"/>
        </w:rPr>
        <w:t>GARANTI.</w:t>
      </w:r>
    </w:p>
    <w:p w14:paraId="4A5D19F2" w14:textId="77777777" w:rsidR="00D50321" w:rsidRDefault="00D50321">
      <w:pPr>
        <w:ind w:left="-284"/>
      </w:pPr>
    </w:p>
    <w:p w14:paraId="70B92F74" w14:textId="77777777" w:rsidR="00D50321" w:rsidRDefault="00D50321">
      <w:pPr>
        <w:ind w:left="-284"/>
        <w:rPr>
          <w:b/>
          <w:bCs/>
          <w:sz w:val="22"/>
        </w:rPr>
      </w:pPr>
      <w:r>
        <w:rPr>
          <w:sz w:val="22"/>
        </w:rPr>
        <w:t xml:space="preserve">La police ci-dessus référencée est prorogée dans tous ses effets pour une durée de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DUREE_CONTRAT </w:instrText>
      </w:r>
      <w:r>
        <w:rPr>
          <w:b/>
          <w:bCs/>
          <w:sz w:val="22"/>
        </w:rPr>
        <w:fldChar w:fldCharType="separate"/>
      </w:r>
      <w:r w:rsidR="008E2007">
        <w:rPr>
          <w:b/>
          <w:bCs/>
          <w:noProof/>
          <w:sz w:val="22"/>
        </w:rPr>
        <w:t>{{Duree}}</w:t>
      </w:r>
      <w:r>
        <w:rPr>
          <w:b/>
          <w:bCs/>
          <w:sz w:val="22"/>
        </w:rPr>
        <w:fldChar w:fldCharType="end"/>
      </w:r>
      <w:r>
        <w:rPr>
          <w:sz w:val="22"/>
        </w:rPr>
        <w:t xml:space="preserve"> </w:t>
      </w:r>
      <w:r>
        <w:rPr>
          <w:b/>
          <w:bCs/>
          <w:sz w:val="22"/>
        </w:rPr>
        <w:t xml:space="preserve">jours sans tacite reconduction </w:t>
      </w:r>
      <w:r>
        <w:rPr>
          <w:sz w:val="22"/>
        </w:rPr>
        <w:t xml:space="preserve">à compter du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date_effet </w:instrText>
      </w:r>
      <w:r>
        <w:rPr>
          <w:b/>
          <w:bCs/>
          <w:sz w:val="22"/>
        </w:rPr>
        <w:fldChar w:fldCharType="separate"/>
      </w:r>
      <w:r w:rsidR="008E2007">
        <w:rPr>
          <w:b/>
          <w:bCs/>
          <w:noProof/>
          <w:sz w:val="22"/>
        </w:rPr>
        <w:t>{{Effet}}</w:t>
      </w:r>
      <w:r>
        <w:rPr>
          <w:b/>
          <w:bCs/>
          <w:sz w:val="22"/>
        </w:rPr>
        <w:fldChar w:fldCharType="end"/>
      </w:r>
      <w:r>
        <w:rPr>
          <w:b/>
          <w:bCs/>
          <w:sz w:val="22"/>
        </w:rPr>
        <w:t>.</w:t>
      </w:r>
    </w:p>
    <w:p w14:paraId="0B5E6D7B" w14:textId="77777777" w:rsidR="00D50321" w:rsidRDefault="00D50321">
      <w:pPr>
        <w:pStyle w:val="Retraitcorpsdetexte2"/>
        <w:rPr>
          <w:sz w:val="22"/>
        </w:rPr>
      </w:pPr>
    </w:p>
    <w:p w14:paraId="409AB05F" w14:textId="77777777" w:rsidR="00D50321" w:rsidRDefault="00D50321">
      <w:pPr>
        <w:pStyle w:val="Retraitcorpsdetexte2"/>
        <w:rPr>
          <w:sz w:val="22"/>
        </w:rPr>
      </w:pPr>
      <w:r>
        <w:rPr>
          <w:sz w:val="22"/>
        </w:rPr>
        <w:t xml:space="preserve">Elle expirera donc de plein droit et sans autre avis le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Fin_effet </w:instrText>
      </w:r>
      <w:r>
        <w:rPr>
          <w:b/>
          <w:bCs/>
          <w:sz w:val="22"/>
        </w:rPr>
        <w:fldChar w:fldCharType="separate"/>
      </w:r>
      <w:r w:rsidR="008E2007">
        <w:rPr>
          <w:b/>
          <w:bCs/>
          <w:noProof/>
          <w:sz w:val="22"/>
        </w:rPr>
        <w:t>{{Datefin}}</w:t>
      </w:r>
      <w:r>
        <w:rPr>
          <w:b/>
          <w:bCs/>
          <w:sz w:val="22"/>
        </w:rPr>
        <w:fldChar w:fldCharType="end"/>
      </w:r>
      <w:r>
        <w:rPr>
          <w:b/>
          <w:bCs/>
          <w:sz w:val="22"/>
        </w:rPr>
        <w:t xml:space="preserve"> à 24 heures.</w:t>
      </w:r>
    </w:p>
    <w:p w14:paraId="096CF831" w14:textId="77777777" w:rsidR="00D50321" w:rsidRDefault="00D50321">
      <w:pPr>
        <w:ind w:left="-284"/>
        <w:rPr>
          <w:sz w:val="22"/>
        </w:rPr>
      </w:pPr>
    </w:p>
    <w:p w14:paraId="347A34D0" w14:textId="77777777" w:rsidR="00D50321" w:rsidRDefault="00D50321">
      <w:pPr>
        <w:pStyle w:val="Retraitcorpsdetexte3"/>
      </w:pPr>
      <w:r>
        <w:t>Pour le cas où l’encaissement aurait lieu postérieurement à la date d’effet indiqué ci-dessus, cet effet serait reporté au lendemain midi du jour du règlement sans cependant que soit modifiée la date d’expiration.</w:t>
      </w:r>
    </w:p>
    <w:p w14:paraId="4F48CE34" w14:textId="77777777" w:rsidR="00D50321" w:rsidRDefault="00D50321">
      <w:pPr>
        <w:ind w:left="-284"/>
        <w:rPr>
          <w:sz w:val="22"/>
        </w:rPr>
      </w:pPr>
    </w:p>
    <w:p w14:paraId="371B7509" w14:textId="77777777" w:rsidR="00D50321" w:rsidRDefault="00D50321">
      <w:pPr>
        <w:ind w:left="-284"/>
        <w:rPr>
          <w:sz w:val="22"/>
        </w:rPr>
      </w:pPr>
    </w:p>
    <w:p w14:paraId="3365B36F" w14:textId="77777777" w:rsidR="00D50321" w:rsidRDefault="00D50321">
      <w:pPr>
        <w:ind w:left="-284"/>
        <w:rPr>
          <w:sz w:val="22"/>
        </w:rPr>
      </w:pPr>
      <w:r>
        <w:rPr>
          <w:sz w:val="22"/>
        </w:rPr>
        <w:t xml:space="preserve">Fait en 2 exemplaires, le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DATE \@ "d MMMM yyyy" \* MERGEFORMAT </w:instrText>
      </w:r>
      <w:r>
        <w:rPr>
          <w:b/>
          <w:bCs/>
          <w:sz w:val="22"/>
        </w:rPr>
        <w:fldChar w:fldCharType="separate"/>
      </w:r>
      <w:r w:rsidR="00EE520F">
        <w:rPr>
          <w:b/>
          <w:bCs/>
          <w:noProof/>
          <w:sz w:val="22"/>
        </w:rPr>
        <w:t>9 novembre 2025</w:t>
      </w:r>
      <w:r>
        <w:rPr>
          <w:b/>
          <w:bCs/>
          <w:sz w:val="22"/>
        </w:rPr>
        <w:fldChar w:fldCharType="end"/>
      </w:r>
      <w:r>
        <w:rPr>
          <w:sz w:val="22"/>
        </w:rPr>
        <w:t xml:space="preserve"> à Djibouti à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TIME \@ "HH:mm" \* MERGEFORMAT </w:instrText>
      </w:r>
      <w:r>
        <w:rPr>
          <w:b/>
          <w:bCs/>
          <w:sz w:val="22"/>
        </w:rPr>
        <w:fldChar w:fldCharType="separate"/>
      </w:r>
      <w:r w:rsidR="00EE520F">
        <w:rPr>
          <w:b/>
          <w:bCs/>
          <w:noProof/>
          <w:sz w:val="22"/>
        </w:rPr>
        <w:t>23:25</w:t>
      </w:r>
      <w:r>
        <w:rPr>
          <w:b/>
          <w:bCs/>
          <w:sz w:val="22"/>
        </w:rPr>
        <w:fldChar w:fldCharType="end"/>
      </w:r>
      <w:r>
        <w:rPr>
          <w:b/>
          <w:bCs/>
          <w:sz w:val="22"/>
        </w:rPr>
        <w:t>.</w:t>
      </w:r>
    </w:p>
    <w:p w14:paraId="5FA18902" w14:textId="77777777" w:rsidR="00D50321" w:rsidRDefault="00D50321">
      <w:pPr>
        <w:ind w:left="-284"/>
        <w:rPr>
          <w:sz w:val="22"/>
        </w:rPr>
      </w:pPr>
    </w:p>
    <w:p w14:paraId="5311E9D7" w14:textId="77777777" w:rsidR="00D50321" w:rsidRDefault="00D50321">
      <w:pPr>
        <w:ind w:left="-284"/>
        <w:rPr>
          <w:sz w:val="22"/>
        </w:rPr>
      </w:pPr>
    </w:p>
    <w:p w14:paraId="7144CE52" w14:textId="77777777" w:rsidR="00D50321" w:rsidRDefault="00D50321">
      <w:pPr>
        <w:ind w:left="-284"/>
        <w:rPr>
          <w:sz w:val="22"/>
        </w:rPr>
      </w:pPr>
      <w:r>
        <w:rPr>
          <w:sz w:val="22"/>
        </w:rPr>
        <w:t>L’ASSUREUR,</w:t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  <w:t>LE SOUSCRIPTEUR,</w:t>
      </w:r>
    </w:p>
    <w:p w14:paraId="77AC0B3C" w14:textId="77777777" w:rsidR="00D50321" w:rsidRDefault="005A3FD8">
      <w:pPr>
        <w:ind w:left="-284" w:right="-569"/>
      </w:pPr>
      <w:r w:rsidRPr="005A3FD8">
        <w:t>Signature</w:t>
      </w:r>
      <w:r w:rsidR="00D50321" w:rsidRPr="005A3FD8">
        <w:tab/>
      </w:r>
      <w:r w:rsidR="00D50321">
        <w:rPr>
          <w:sz w:val="22"/>
        </w:rPr>
        <w:tab/>
      </w:r>
      <w:r w:rsidR="00D50321">
        <w:rPr>
          <w:sz w:val="22"/>
        </w:rPr>
        <w:tab/>
      </w:r>
      <w:r w:rsidR="00D50321">
        <w:rPr>
          <w:sz w:val="22"/>
        </w:rPr>
        <w:tab/>
      </w:r>
      <w:r w:rsidR="00D50321">
        <w:rPr>
          <w:sz w:val="22"/>
        </w:rPr>
        <w:tab/>
      </w:r>
      <w:r w:rsidR="00D50321">
        <w:rPr>
          <w:sz w:val="22"/>
        </w:rPr>
        <w:tab/>
      </w:r>
      <w:r w:rsidR="00D50321">
        <w:rPr>
          <w:sz w:val="22"/>
        </w:rPr>
        <w:tab/>
      </w:r>
      <w:r w:rsidR="00D50321">
        <w:rPr>
          <w:sz w:val="22"/>
        </w:rPr>
        <w:tab/>
      </w:r>
      <w:r>
        <w:t>Signature</w:t>
      </w:r>
    </w:p>
    <w:sectPr w:rsidR="00D50321">
      <w:headerReference w:type="default" r:id="rId9"/>
      <w:footerReference w:type="default" r:id="rId10"/>
      <w:footerReference w:type="first" r:id="rId11"/>
      <w:type w:val="continuous"/>
      <w:pgSz w:w="11906" w:h="16838" w:code="9"/>
      <w:pgMar w:top="1418" w:right="851" w:bottom="669" w:left="851" w:header="720" w:footer="851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C87D6C1" w14:textId="77777777" w:rsidR="00AD5544" w:rsidRDefault="00AD5544">
      <w:r>
        <w:separator/>
      </w:r>
    </w:p>
  </w:endnote>
  <w:endnote w:type="continuationSeparator" w:id="0">
    <w:p w14:paraId="6B87FC9A" w14:textId="77777777" w:rsidR="00AD5544" w:rsidRDefault="00AD554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Dutch">
    <w:altName w:val="Cambria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7A619F" w14:textId="77777777" w:rsidR="005C257C" w:rsidRDefault="005C257C">
    <w:pPr>
      <w:pStyle w:val="Pieddepage"/>
      <w:rPr>
        <w:color w:val="8384AF"/>
        <w:sz w:val="18"/>
      </w:rPr>
    </w:pPr>
    <w:r>
      <w:rPr>
        <w:color w:val="8384AF"/>
        <w:sz w:val="18"/>
      </w:rPr>
      <w:t xml:space="preserve">                    GXA assurances : Société anonyme au capital de 100.000.000 de francs Djibouti. RC 6918/B/SA</w:t>
    </w:r>
  </w:p>
  <w:p w14:paraId="65FFB506" w14:textId="77777777" w:rsidR="005C257C" w:rsidRDefault="005C257C">
    <w:pPr>
      <w:pStyle w:val="Pieddepage"/>
      <w:jc w:val="center"/>
      <w:rPr>
        <w:rFonts w:ascii="Dutch" w:hAnsi="Dutch"/>
      </w:rPr>
    </w:pPr>
    <w:r>
      <w:rPr>
        <w:color w:val="8384AF"/>
        <w:sz w:val="18"/>
      </w:rPr>
      <w:t xml:space="preserve">Entreprise régie par le Code des Assurances. Siège social : 3, rue Marchand – République de Djibouti. </w:t>
    </w:r>
    <w:r>
      <w:rPr>
        <w:rStyle w:val="Numrodepage"/>
      </w:rPr>
      <w:t xml:space="preserve">       Page </w:t>
    </w:r>
    <w:r>
      <w:rPr>
        <w:rStyle w:val="Numrodepage"/>
      </w:rPr>
      <w:fldChar w:fldCharType="begin"/>
    </w:r>
    <w:r>
      <w:rPr>
        <w:rStyle w:val="Numrodepage"/>
      </w:rPr>
      <w:instrText xml:space="preserve"> PAGE </w:instrText>
    </w:r>
    <w:r>
      <w:rPr>
        <w:rStyle w:val="Numrodepage"/>
      </w:rPr>
      <w:fldChar w:fldCharType="separate"/>
    </w:r>
    <w:r>
      <w:rPr>
        <w:rStyle w:val="Numrodepage"/>
        <w:noProof/>
      </w:rPr>
      <w:t>2</w:t>
    </w:r>
    <w:r>
      <w:rPr>
        <w:rStyle w:val="Numrodepage"/>
      </w:rPr>
      <w:fldChar w:fldCharType="end"/>
    </w:r>
    <w:r>
      <w:rPr>
        <w:rStyle w:val="Numrodepage"/>
      </w:rPr>
      <w:t>/</w:t>
    </w:r>
    <w:r>
      <w:rPr>
        <w:rStyle w:val="Numrodepage"/>
      </w:rPr>
      <w:fldChar w:fldCharType="begin"/>
    </w:r>
    <w:r>
      <w:rPr>
        <w:rStyle w:val="Numrodepage"/>
      </w:rPr>
      <w:instrText xml:space="preserve"> NUMPAGES </w:instrText>
    </w:r>
    <w:r>
      <w:rPr>
        <w:rStyle w:val="Numrodepage"/>
      </w:rPr>
      <w:fldChar w:fldCharType="separate"/>
    </w:r>
    <w:r w:rsidR="008E2007">
      <w:rPr>
        <w:rStyle w:val="Numrodepage"/>
        <w:noProof/>
      </w:rPr>
      <w:t>1</w:t>
    </w:r>
    <w:r>
      <w:rPr>
        <w:rStyle w:val="Numrodepage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33B1F6" w14:textId="77777777" w:rsidR="00762136" w:rsidRDefault="00762136" w:rsidP="00762136">
    <w:pPr>
      <w:pStyle w:val="Pieddepage"/>
      <w:ind w:right="-710"/>
      <w:jc w:val="center"/>
      <w:rPr>
        <w:color w:val="8384AF"/>
        <w:sz w:val="18"/>
      </w:rPr>
    </w:pPr>
    <w:r>
      <w:rPr>
        <w:color w:val="8384AF"/>
        <w:sz w:val="18"/>
      </w:rPr>
      <w:t>GXA assurances : Société anonyme au capital de 250.000.000 de francs Djibouti. RC 6918/B/SA</w:t>
    </w:r>
  </w:p>
  <w:p w14:paraId="223F1FA2" w14:textId="77777777" w:rsidR="005C257C" w:rsidRPr="00762136" w:rsidRDefault="00762136" w:rsidP="00762136">
    <w:pPr>
      <w:pStyle w:val="Pieddepage"/>
    </w:pPr>
    <w:r>
      <w:rPr>
        <w:color w:val="8384AF"/>
        <w:sz w:val="18"/>
      </w:rPr>
      <w:t>Entreprise régie par le Code des Assurances. Siège social : Angle Rue d’Ethio</w:t>
    </w:r>
    <w:r w:rsidR="00DC19E9">
      <w:rPr>
        <w:color w:val="8384AF"/>
        <w:sz w:val="18"/>
      </w:rPr>
      <w:t>pie et Avenue Mohamed Farah Dirir</w:t>
    </w:r>
    <w:r>
      <w:rPr>
        <w:color w:val="8384AF"/>
        <w:sz w:val="18"/>
      </w:rPr>
      <w:t xml:space="preserve"> – République de Djibouti.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6DF370C" w14:textId="77777777" w:rsidR="00AD5544" w:rsidRDefault="00AD5544">
      <w:r>
        <w:separator/>
      </w:r>
    </w:p>
  </w:footnote>
  <w:footnote w:type="continuationSeparator" w:id="0">
    <w:p w14:paraId="05BFB503" w14:textId="77777777" w:rsidR="00AD5544" w:rsidRDefault="00AD554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222FA3" w14:textId="0064A154" w:rsidR="005C257C" w:rsidRDefault="00EE520F">
    <w:pPr>
      <w:pStyle w:val="En-tte"/>
    </w:pPr>
    <w:r>
      <w:rPr>
        <w:noProof/>
      </w:rPr>
      <w:drawing>
        <wp:anchor distT="0" distB="0" distL="114300" distR="114300" simplePos="0" relativeHeight="251657728" behindDoc="1" locked="0" layoutInCell="1" allowOverlap="1" wp14:anchorId="677B62D9" wp14:editId="21E59A7E">
          <wp:simplePos x="0" y="0"/>
          <wp:positionH relativeFrom="column">
            <wp:posOffset>2826385</wp:posOffset>
          </wp:positionH>
          <wp:positionV relativeFrom="paragraph">
            <wp:posOffset>-226060</wp:posOffset>
          </wp:positionV>
          <wp:extent cx="798195" cy="394335"/>
          <wp:effectExtent l="0" t="0" r="0" b="0"/>
          <wp:wrapTight wrapText="bothSides">
            <wp:wrapPolygon edited="0">
              <wp:start x="0" y="0"/>
              <wp:lineTo x="0" y="20870"/>
              <wp:lineTo x="21136" y="20870"/>
              <wp:lineTo x="20105" y="0"/>
              <wp:lineTo x="0" y="0"/>
            </wp:wrapPolygon>
          </wp:wrapTight>
          <wp:docPr id="1" name="Imag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grayscl/>
                    <a:biLevel thresh="5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98195" cy="3943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3372E8"/>
    <w:multiLevelType w:val="hybridMultilevel"/>
    <w:tmpl w:val="B888BEAA"/>
    <w:lvl w:ilvl="0" w:tplc="040C000F">
      <w:start w:val="1"/>
      <w:numFmt w:val="decimal"/>
      <w:lvlText w:val="%1."/>
      <w:lvlJc w:val="left"/>
      <w:pPr>
        <w:tabs>
          <w:tab w:val="num" w:pos="1425"/>
        </w:tabs>
        <w:ind w:left="1425" w:hanging="360"/>
      </w:pPr>
    </w:lvl>
    <w:lvl w:ilvl="1" w:tplc="040C0003" w:tentative="1">
      <w:start w:val="1"/>
      <w:numFmt w:val="bullet"/>
      <w:lvlText w:val="o"/>
      <w:lvlJc w:val="left"/>
      <w:pPr>
        <w:tabs>
          <w:tab w:val="num" w:pos="2145"/>
        </w:tabs>
        <w:ind w:left="2145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865"/>
        </w:tabs>
        <w:ind w:left="2865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3585"/>
        </w:tabs>
        <w:ind w:left="3585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4305"/>
        </w:tabs>
        <w:ind w:left="4305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5025"/>
        </w:tabs>
        <w:ind w:left="5025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745"/>
        </w:tabs>
        <w:ind w:left="5745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6465"/>
        </w:tabs>
        <w:ind w:left="6465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7185"/>
        </w:tabs>
        <w:ind w:left="7185" w:hanging="360"/>
      </w:pPr>
      <w:rPr>
        <w:rFonts w:ascii="Wingdings" w:hAnsi="Wingdings" w:hint="default"/>
      </w:rPr>
    </w:lvl>
  </w:abstractNum>
  <w:abstractNum w:abstractNumId="1" w15:restartNumberingAfterBreak="0">
    <w:nsid w:val="0CB4026A"/>
    <w:multiLevelType w:val="hybridMultilevel"/>
    <w:tmpl w:val="B888BEAA"/>
    <w:lvl w:ilvl="0" w:tplc="040C0003">
      <w:start w:val="1"/>
      <w:numFmt w:val="bullet"/>
      <w:lvlText w:val="o"/>
      <w:lvlJc w:val="left"/>
      <w:pPr>
        <w:tabs>
          <w:tab w:val="num" w:pos="1425"/>
        </w:tabs>
        <w:ind w:left="1425" w:hanging="360"/>
      </w:pPr>
      <w:rPr>
        <w:rFonts w:ascii="Courier New" w:hAnsi="Courier New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2145"/>
        </w:tabs>
        <w:ind w:left="2145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865"/>
        </w:tabs>
        <w:ind w:left="2865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3585"/>
        </w:tabs>
        <w:ind w:left="3585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4305"/>
        </w:tabs>
        <w:ind w:left="4305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5025"/>
        </w:tabs>
        <w:ind w:left="5025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745"/>
        </w:tabs>
        <w:ind w:left="5745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6465"/>
        </w:tabs>
        <w:ind w:left="6465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7185"/>
        </w:tabs>
        <w:ind w:left="7185" w:hanging="360"/>
      </w:pPr>
      <w:rPr>
        <w:rFonts w:ascii="Wingdings" w:hAnsi="Wingdings" w:hint="default"/>
      </w:rPr>
    </w:lvl>
  </w:abstractNum>
  <w:abstractNum w:abstractNumId="2" w15:restartNumberingAfterBreak="0">
    <w:nsid w:val="19F630C4"/>
    <w:multiLevelType w:val="hybridMultilevel"/>
    <w:tmpl w:val="FB8822D2"/>
    <w:lvl w:ilvl="0" w:tplc="C2EC5038">
      <w:numFmt w:val="bullet"/>
      <w:lvlText w:val="-"/>
      <w:lvlJc w:val="left"/>
      <w:pPr>
        <w:tabs>
          <w:tab w:val="num" w:pos="-208"/>
        </w:tabs>
        <w:ind w:left="-208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156"/>
        </w:tabs>
        <w:ind w:left="1156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1876"/>
        </w:tabs>
        <w:ind w:left="187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596"/>
        </w:tabs>
        <w:ind w:left="259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316"/>
        </w:tabs>
        <w:ind w:left="3316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036"/>
        </w:tabs>
        <w:ind w:left="403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4756"/>
        </w:tabs>
        <w:ind w:left="475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476"/>
        </w:tabs>
        <w:ind w:left="5476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196"/>
        </w:tabs>
        <w:ind w:left="6196" w:hanging="360"/>
      </w:pPr>
      <w:rPr>
        <w:rFonts w:ascii="Wingdings" w:hAnsi="Wingdings" w:hint="default"/>
      </w:rPr>
    </w:lvl>
  </w:abstractNum>
  <w:abstractNum w:abstractNumId="3" w15:restartNumberingAfterBreak="0">
    <w:nsid w:val="36620B62"/>
    <w:multiLevelType w:val="hybridMultilevel"/>
    <w:tmpl w:val="EE2ED84C"/>
    <w:lvl w:ilvl="0" w:tplc="C2EC5038">
      <w:numFmt w:val="bullet"/>
      <w:lvlText w:val="-"/>
      <w:lvlJc w:val="left"/>
      <w:pPr>
        <w:tabs>
          <w:tab w:val="num" w:pos="76"/>
        </w:tabs>
        <w:ind w:left="76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796"/>
        </w:tabs>
        <w:ind w:left="796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1516"/>
        </w:tabs>
        <w:ind w:left="151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236"/>
        </w:tabs>
        <w:ind w:left="223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2956"/>
        </w:tabs>
        <w:ind w:left="2956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3676"/>
        </w:tabs>
        <w:ind w:left="367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4396"/>
        </w:tabs>
        <w:ind w:left="439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116"/>
        </w:tabs>
        <w:ind w:left="5116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5836"/>
        </w:tabs>
        <w:ind w:left="5836" w:hanging="360"/>
      </w:pPr>
      <w:rPr>
        <w:rFonts w:ascii="Wingdings" w:hAnsi="Wingdings" w:hint="default"/>
      </w:rPr>
    </w:lvl>
  </w:abstractNum>
  <w:abstractNum w:abstractNumId="4" w15:restartNumberingAfterBreak="0">
    <w:nsid w:val="488C5B66"/>
    <w:multiLevelType w:val="singleLevel"/>
    <w:tmpl w:val="58CCE64C"/>
    <w:lvl w:ilvl="0">
      <w:numFmt w:val="bullet"/>
      <w:lvlText w:val=""/>
      <w:lvlJc w:val="left"/>
      <w:pPr>
        <w:tabs>
          <w:tab w:val="num" w:pos="705"/>
        </w:tabs>
        <w:ind w:left="705" w:hanging="705"/>
      </w:pPr>
      <w:rPr>
        <w:rFonts w:ascii="Wingdings" w:hAnsi="Wingdings" w:hint="default"/>
      </w:rPr>
    </w:lvl>
  </w:abstractNum>
  <w:abstractNum w:abstractNumId="5" w15:restartNumberingAfterBreak="0">
    <w:nsid w:val="6E7A1D1C"/>
    <w:multiLevelType w:val="hybridMultilevel"/>
    <w:tmpl w:val="B888BEAA"/>
    <w:lvl w:ilvl="0" w:tplc="040C0003">
      <w:start w:val="1"/>
      <w:numFmt w:val="bullet"/>
      <w:lvlText w:val="o"/>
      <w:lvlJc w:val="left"/>
      <w:pPr>
        <w:tabs>
          <w:tab w:val="num" w:pos="1425"/>
        </w:tabs>
        <w:ind w:left="1425" w:hanging="360"/>
      </w:pPr>
      <w:rPr>
        <w:rFonts w:ascii="Courier New" w:hAnsi="Courier New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2145"/>
        </w:tabs>
        <w:ind w:left="2145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865"/>
        </w:tabs>
        <w:ind w:left="2865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3585"/>
        </w:tabs>
        <w:ind w:left="3585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4305"/>
        </w:tabs>
        <w:ind w:left="4305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5025"/>
        </w:tabs>
        <w:ind w:left="5025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745"/>
        </w:tabs>
        <w:ind w:left="5745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6465"/>
        </w:tabs>
        <w:ind w:left="6465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7185"/>
        </w:tabs>
        <w:ind w:left="7185" w:hanging="360"/>
      </w:pPr>
      <w:rPr>
        <w:rFonts w:ascii="Wingdings" w:hAnsi="Wingdings" w:hint="default"/>
      </w:rPr>
    </w:lvl>
  </w:abstractNum>
  <w:abstractNum w:abstractNumId="6" w15:restartNumberingAfterBreak="0">
    <w:nsid w:val="738B7317"/>
    <w:multiLevelType w:val="hybridMultilevel"/>
    <w:tmpl w:val="07825B88"/>
    <w:lvl w:ilvl="0" w:tplc="C2EC5038">
      <w:numFmt w:val="bullet"/>
      <w:lvlText w:val="-"/>
      <w:lvlJc w:val="left"/>
      <w:pPr>
        <w:tabs>
          <w:tab w:val="num" w:pos="-208"/>
        </w:tabs>
        <w:ind w:left="-208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156"/>
        </w:tabs>
        <w:ind w:left="1156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1876"/>
        </w:tabs>
        <w:ind w:left="187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596"/>
        </w:tabs>
        <w:ind w:left="259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316"/>
        </w:tabs>
        <w:ind w:left="3316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036"/>
        </w:tabs>
        <w:ind w:left="403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4756"/>
        </w:tabs>
        <w:ind w:left="475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476"/>
        </w:tabs>
        <w:ind w:left="5476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196"/>
        </w:tabs>
        <w:ind w:left="6196" w:hanging="360"/>
      </w:pPr>
      <w:rPr>
        <w:rFonts w:ascii="Wingdings" w:hAnsi="Wingdings" w:hint="default"/>
      </w:rPr>
    </w:lvl>
  </w:abstractNum>
  <w:abstractNum w:abstractNumId="7" w15:restartNumberingAfterBreak="0">
    <w:nsid w:val="7E490D15"/>
    <w:multiLevelType w:val="hybridMultilevel"/>
    <w:tmpl w:val="07825B88"/>
    <w:lvl w:ilvl="0" w:tplc="040C000F">
      <w:start w:val="1"/>
      <w:numFmt w:val="decimal"/>
      <w:lvlText w:val="%1."/>
      <w:lvlJc w:val="left"/>
      <w:pPr>
        <w:tabs>
          <w:tab w:val="num" w:pos="-208"/>
        </w:tabs>
        <w:ind w:left="-208" w:hanging="360"/>
      </w:pPr>
    </w:lvl>
    <w:lvl w:ilvl="1" w:tplc="040C0003" w:tentative="1">
      <w:start w:val="1"/>
      <w:numFmt w:val="bullet"/>
      <w:lvlText w:val="o"/>
      <w:lvlJc w:val="left"/>
      <w:pPr>
        <w:tabs>
          <w:tab w:val="num" w:pos="1156"/>
        </w:tabs>
        <w:ind w:left="1156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1876"/>
        </w:tabs>
        <w:ind w:left="187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596"/>
        </w:tabs>
        <w:ind w:left="259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316"/>
        </w:tabs>
        <w:ind w:left="3316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036"/>
        </w:tabs>
        <w:ind w:left="403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4756"/>
        </w:tabs>
        <w:ind w:left="475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476"/>
        </w:tabs>
        <w:ind w:left="5476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196"/>
        </w:tabs>
        <w:ind w:left="6196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3"/>
  </w:num>
  <w:num w:numId="3">
    <w:abstractNumId w:val="2"/>
  </w:num>
  <w:num w:numId="4">
    <w:abstractNumId w:val="6"/>
  </w:num>
  <w:num w:numId="5">
    <w:abstractNumId w:val="7"/>
  </w:num>
  <w:num w:numId="6">
    <w:abstractNumId w:val="1"/>
  </w:num>
  <w:num w:numId="7">
    <w:abstractNumId w:val="0"/>
  </w:num>
  <w:num w:numId="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intFractionalCharacterWidth/>
  <w:embedSystemFonts/>
  <w:hideSpellingError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oNotHyphenateCaps/>
  <w:displayHorizontalDrawingGridEvery w:val="0"/>
  <w:displayVerticalDrawingGridEvery w:val="0"/>
  <w:doNotUseMarginsForDrawingGridOrigin/>
  <w:doNotShadeFormData/>
  <w:noPunctuationKerning/>
  <w:characterSpacingControl w:val="doNotCompress"/>
  <w:hdrShapeDefaults>
    <o:shapedefaults v:ext="edit" spidmax="3074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0321"/>
    <w:rsid w:val="00110B1F"/>
    <w:rsid w:val="00150966"/>
    <w:rsid w:val="001B56E7"/>
    <w:rsid w:val="001C3606"/>
    <w:rsid w:val="00250380"/>
    <w:rsid w:val="002C6A1D"/>
    <w:rsid w:val="00345D10"/>
    <w:rsid w:val="005A3FD8"/>
    <w:rsid w:val="005C257C"/>
    <w:rsid w:val="007220EE"/>
    <w:rsid w:val="00762136"/>
    <w:rsid w:val="00815C5D"/>
    <w:rsid w:val="008A3853"/>
    <w:rsid w:val="008A5917"/>
    <w:rsid w:val="008E2007"/>
    <w:rsid w:val="0090627A"/>
    <w:rsid w:val="00AD5544"/>
    <w:rsid w:val="00B245D3"/>
    <w:rsid w:val="00B256E2"/>
    <w:rsid w:val="00BA2E3B"/>
    <w:rsid w:val="00C721AE"/>
    <w:rsid w:val="00CA06E6"/>
    <w:rsid w:val="00D44EC9"/>
    <w:rsid w:val="00D50321"/>
    <w:rsid w:val="00D8321D"/>
    <w:rsid w:val="00DA505C"/>
    <w:rsid w:val="00DC19E9"/>
    <w:rsid w:val="00E340D2"/>
    <w:rsid w:val="00E943F2"/>
    <w:rsid w:val="00EE520F"/>
    <w:rsid w:val="00F10D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074"/>
    <o:shapelayout v:ext="edit">
      <o:idmap v:ext="edit" data="1"/>
    </o:shapelayout>
  </w:shapeDefaults>
  <w:decimalSymbol w:val="."/>
  <w:listSeparator w:val=","/>
  <w14:docId w14:val="0E7C1CA2"/>
  <w15:chartTrackingRefBased/>
  <w15:docId w15:val="{78F72B65-939C-4806-A7B0-1CC50EFADE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lang w:val="fr-FR" w:eastAsia="fr-FR"/>
    </w:rPr>
  </w:style>
  <w:style w:type="paragraph" w:styleId="Titre1">
    <w:name w:val="heading 1"/>
    <w:basedOn w:val="Normal"/>
    <w:next w:val="Normal"/>
    <w:qFormat/>
    <w:pPr>
      <w:keepNext/>
      <w:jc w:val="right"/>
      <w:outlineLvl w:val="0"/>
    </w:pPr>
    <w:rPr>
      <w:rFonts w:ascii="Arial" w:hAnsi="Arial"/>
      <w:b/>
      <w:i/>
      <w:sz w:val="22"/>
    </w:rPr>
  </w:style>
  <w:style w:type="paragraph" w:styleId="Titre2">
    <w:name w:val="heading 2"/>
    <w:basedOn w:val="Normal"/>
    <w:next w:val="Normal"/>
    <w:qFormat/>
    <w:pPr>
      <w:keepNext/>
      <w:ind w:left="-284"/>
      <w:jc w:val="center"/>
      <w:outlineLvl w:val="1"/>
    </w:pPr>
    <w:rPr>
      <w:b/>
      <w:bCs/>
      <w:u w:val="single"/>
      <w:lang w:val="en-GB"/>
    </w:rPr>
  </w:style>
  <w:style w:type="paragraph" w:styleId="Titre3">
    <w:name w:val="heading 3"/>
    <w:basedOn w:val="Normal"/>
    <w:next w:val="Normal"/>
    <w:qFormat/>
    <w:pPr>
      <w:keepNext/>
      <w:jc w:val="center"/>
      <w:outlineLvl w:val="2"/>
    </w:pPr>
    <w:rPr>
      <w:b/>
      <w:bCs/>
      <w:sz w:val="22"/>
    </w:rPr>
  </w:style>
  <w:style w:type="character" w:default="1" w:styleId="Policepardfaut">
    <w:name w:val="Default Paragraph Font"/>
    <w:semiHidden/>
  </w:style>
  <w:style w:type="table" w:default="1" w:styleId="Tableau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semiHidden/>
  </w:style>
  <w:style w:type="paragraph" w:styleId="Pieddepage">
    <w:name w:val="footer"/>
    <w:basedOn w:val="Normal"/>
    <w:link w:val="PieddepageCar"/>
    <w:pPr>
      <w:tabs>
        <w:tab w:val="center" w:pos="4819"/>
        <w:tab w:val="right" w:pos="9071"/>
      </w:tabs>
    </w:pPr>
  </w:style>
  <w:style w:type="paragraph" w:styleId="En-tte">
    <w:name w:val="header"/>
    <w:basedOn w:val="Normal"/>
    <w:pPr>
      <w:tabs>
        <w:tab w:val="center" w:pos="4819"/>
        <w:tab w:val="right" w:pos="9071"/>
      </w:tabs>
    </w:pPr>
  </w:style>
  <w:style w:type="paragraph" w:styleId="Corpsdetexte">
    <w:name w:val="Body Text"/>
    <w:basedOn w:val="Normal"/>
    <w:rPr>
      <w:rFonts w:ascii="Arial" w:hAnsi="Arial"/>
      <w:u w:val="single"/>
    </w:rPr>
  </w:style>
  <w:style w:type="character" w:styleId="Lienhypertexte">
    <w:name w:val="Hyperlink"/>
    <w:basedOn w:val="Policepardfaut"/>
    <w:rPr>
      <w:color w:val="0000FF"/>
      <w:u w:val="single"/>
    </w:rPr>
  </w:style>
  <w:style w:type="paragraph" w:styleId="Corpsdetexte2">
    <w:name w:val="Body Text 2"/>
    <w:basedOn w:val="Normal"/>
    <w:pPr>
      <w:tabs>
        <w:tab w:val="left" w:pos="7655"/>
      </w:tabs>
    </w:pPr>
    <w:rPr>
      <w:rFonts w:ascii="Book Antiqua" w:hAnsi="Book Antiqua"/>
      <w:color w:val="000080"/>
    </w:rPr>
  </w:style>
  <w:style w:type="paragraph" w:styleId="Retraitcorpsdetexte">
    <w:name w:val="Body Text Indent"/>
    <w:basedOn w:val="Normal"/>
    <w:pPr>
      <w:ind w:left="-284"/>
    </w:pPr>
    <w:rPr>
      <w:b/>
      <w:bCs/>
      <w:sz w:val="22"/>
    </w:rPr>
  </w:style>
  <w:style w:type="character" w:styleId="Numrodepage">
    <w:name w:val="page number"/>
    <w:basedOn w:val="Policepardfaut"/>
  </w:style>
  <w:style w:type="paragraph" w:styleId="Retraitcorpsdetexte2">
    <w:name w:val="Body Text Indent 2"/>
    <w:basedOn w:val="Normal"/>
    <w:pPr>
      <w:ind w:left="-284"/>
    </w:pPr>
  </w:style>
  <w:style w:type="paragraph" w:styleId="Retraitcorpsdetexte3">
    <w:name w:val="Body Text Indent 3"/>
    <w:basedOn w:val="Normal"/>
    <w:pPr>
      <w:ind w:left="-284"/>
    </w:pPr>
    <w:rPr>
      <w:sz w:val="22"/>
    </w:rPr>
  </w:style>
  <w:style w:type="paragraph" w:styleId="Textedebulles">
    <w:name w:val="Balloon Text"/>
    <w:basedOn w:val="Normal"/>
    <w:link w:val="TextedebullesCar"/>
    <w:rsid w:val="00D8321D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rsid w:val="00D8321D"/>
    <w:rPr>
      <w:rFonts w:ascii="Tahoma" w:hAnsi="Tahoma" w:cs="Tahoma"/>
      <w:sz w:val="16"/>
      <w:szCs w:val="16"/>
    </w:rPr>
  </w:style>
  <w:style w:type="character" w:customStyle="1" w:styleId="PieddepageCar">
    <w:name w:val="Pied de page Car"/>
    <w:basedOn w:val="Policepardfaut"/>
    <w:link w:val="Pieddepage"/>
    <w:rsid w:val="0076213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01374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925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256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1.bin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wmf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wmf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421</Words>
  <Characters>2401</Characters>
  <Application>Microsoft Office Word</Application>
  <DocSecurity>4</DocSecurity>
  <Lines>20</Lines>
  <Paragraphs>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 </vt:lpstr>
    </vt:vector>
  </TitlesOfParts>
  <Company>bel air</Company>
  <LinksUpToDate>false</LinksUpToDate>
  <CharactersWithSpaces>2817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bai</dc:creator>
  <cp:keywords/>
  <cp:lastModifiedBy>Administrateur@gxadj.com</cp:lastModifiedBy>
  <cp:revision>2</cp:revision>
  <dcterms:created xsi:type="dcterms:W3CDTF">2025-11-09T20:25:00Z</dcterms:created>
  <dcterms:modified xsi:type="dcterms:W3CDTF">2025-11-09T20:25:00Z</dcterms:modified>
</cp:coreProperties>
</file>